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5e7eca51d04e90" /></Relationships>
</file>

<file path=word/document.xml><?xml version="1.0" encoding="utf-8"?>
<w:document xmlns:w="http://schemas.openxmlformats.org/wordprocessingml/2006/main">
  <w:body>
    <w:p>
      <w:r>
        <w:rPr>
          <w:b/>
        </w:rPr>
        <w:r>
          <w:rPr/>
          <w:t xml:space="preserve">5092-S</w:t>
        </w:r>
      </w:r>
      <w:r>
        <w:rPr>
          <w:b/>
        </w:rPr>
        <w:t xml:space="preserve"> </w:t>
        <w:t xml:space="preserve">AMS</w:t>
      </w:r>
      <w:r>
        <w:rPr>
          <w:b/>
        </w:rPr>
        <w:t xml:space="preserve"> </w:t>
        <w:r>
          <w:rPr/>
          <w:t xml:space="preserve">WILS</w:t>
        </w:r>
      </w:r>
      <w:r>
        <w:rPr>
          <w:b/>
        </w:rPr>
        <w:t xml:space="preserve"> </w:t>
        <w:r>
          <w:rPr/>
          <w:t xml:space="preserve">S2395.2</w:t>
        </w:r>
      </w:r>
      <w:r>
        <w:rPr>
          <w:b/>
        </w:rPr>
        <w:t xml:space="preserve"> - NOT FOR FLOOR USE</w:t>
      </w:r>
    </w:p>
    <w:p>
      <w:pPr>
        <w:ind w:left="0" w:right="0" w:firstLine="576"/>
      </w:pPr>
    </w:p>
    <w:p>
      <w:pPr>
        <w:spacing w:before="480" w:after="0" w:line="408" w:lineRule="exact"/>
      </w:pPr>
      <w:r>
        <w:rPr>
          <w:b/>
          <w:u w:val="single"/>
        </w:rPr>
        <w:t xml:space="preserve">SSB 5092</w:t>
      </w:r>
      <w:r>
        <w:t xml:space="preserve"> -</w:t>
      </w:r>
      <w:r>
        <w:t xml:space="preserve"> </w:t>
        <w:t xml:space="preserve">S AMD</w:t>
      </w:r>
      <w:r>
        <w:t xml:space="preserve"> </w:t>
      </w:r>
      <w:r>
        <w:rPr>
          <w:b/>
        </w:rPr>
        <w:t xml:space="preserve">515</w:t>
      </w:r>
    </w:p>
    <w:p>
      <w:pPr>
        <w:spacing w:before="0" w:after="0" w:line="408" w:lineRule="exact"/>
        <w:ind w:left="0" w:right="0" w:firstLine="576"/>
        <w:jc w:val="left"/>
      </w:pPr>
      <w:r>
        <w:rPr/>
        <w:t xml:space="preserve">By Senator Wilson, L.</w:t>
      </w:r>
    </w:p>
    <w:p>
      <w:pPr>
        <w:jc w:val="right"/>
      </w:pPr>
      <w:r>
        <w:rPr>
          <w:b/>
        </w:rPr>
        <w:t xml:space="preserve">NOT ADOPTED 04/01/2021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2021, and ending June 30, 2023,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funds attributable to the American rescue plan act of 2021, P.L. 117-2.</w:t>
      </w:r>
    </w:p>
    <w:p>
      <w:pPr>
        <w:spacing w:before="0" w:after="0" w:line="408" w:lineRule="exact"/>
        <w:ind w:left="0" w:right="0" w:firstLine="576"/>
        <w:jc w:val="left"/>
      </w:pPr>
      <w:r>
        <w:rPr/>
        <w:t xml:space="preserve">(b) "CRF" means funds attributable to the coronavirus relief fund created by section 5001, the coronavirus aid, relief, and economic security act, P.L. 116-136, division A.</w:t>
      </w:r>
    </w:p>
    <w:p>
      <w:pPr>
        <w:spacing w:before="0" w:after="0" w:line="408" w:lineRule="exact"/>
        <w:ind w:left="0" w:right="0" w:firstLine="576"/>
        <w:jc w:val="left"/>
      </w:pPr>
      <w:r>
        <w:rPr/>
        <w:t xml:space="preserve">(c) "CRRSA" means funds attributable to the coronavirus response and relief supplemental appropriations act, P.L. 116-260, division M.</w:t>
      </w:r>
    </w:p>
    <w:p>
      <w:pPr>
        <w:spacing w:before="0" w:after="0" w:line="408" w:lineRule="exact"/>
        <w:ind w:left="0" w:right="0" w:firstLine="576"/>
        <w:jc w:val="left"/>
      </w:pPr>
      <w:r>
        <w:rPr/>
        <w:t xml:space="preserve">(d) "CRRSA/ESSER" means funds attributable to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(e) "Fiscal year 2022" or "FY 2022" means the fiscal year ending June 30, 2022.</w:t>
      </w:r>
    </w:p>
    <w:p>
      <w:pPr>
        <w:spacing w:before="0" w:after="0" w:line="408" w:lineRule="exact"/>
        <w:ind w:left="0" w:right="0" w:firstLine="576"/>
        <w:jc w:val="left"/>
      </w:pPr>
      <w:r>
        <w:rPr/>
        <w:t xml:space="preserve">(f) "Fiscal year 2023" or "FY 2023" means the fiscal year ending June 30, 2023.</w:t>
      </w:r>
    </w:p>
    <w:p>
      <w:pPr>
        <w:spacing w:before="0" w:after="0" w:line="408" w:lineRule="exact"/>
        <w:ind w:left="0" w:right="0" w:firstLine="576"/>
        <w:jc w:val="left"/>
      </w:pPr>
      <w:r>
        <w:rPr/>
        <w:t xml:space="preserve">(g) "FMAP" means federal medical assistance percentage, including funds attributable to the temporary increase of medicaid FMAP by section 6008, the families first coronavirus response act, P.L. 116-127, division F.</w:t>
      </w:r>
    </w:p>
    <w:p>
      <w:pPr>
        <w:spacing w:before="0" w:after="0" w:line="408" w:lineRule="exact"/>
        <w:ind w:left="0" w:right="0" w:firstLine="576"/>
        <w:jc w:val="left"/>
      </w:pPr>
      <w:r>
        <w:rPr/>
        <w:t xml:space="preserve">(h) "FTE" means full time equivalent.</w:t>
      </w:r>
    </w:p>
    <w:p>
      <w:pPr>
        <w:spacing w:before="0" w:after="0" w:line="408" w:lineRule="exact"/>
        <w:ind w:left="0" w:right="0" w:firstLine="576"/>
        <w:jc w:val="left"/>
      </w:pPr>
      <w:r>
        <w:rPr/>
        <w:t xml:space="preserve">(i) "Lapse" or "revert" means the amount shall return to an unappropriated status.</w:t>
      </w:r>
    </w:p>
    <w:p>
      <w:pPr>
        <w:spacing w:before="0" w:after="0" w:line="408" w:lineRule="exact"/>
        <w:ind w:left="0" w:right="0" w:firstLine="576"/>
        <w:jc w:val="left"/>
      </w:pPr>
      <w:r>
        <w:rPr/>
        <w:t xml:space="preserve">(j)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$45,213,000</w:t>
      </w:r>
    </w:p>
    <w:p>
      <w:pPr>
        <w:tabs>
          <w:tab w:val="right" w:leader="dot" w:pos="9936"/>
        </w:tabs>
        <w:ind w:left="0" w:right="0" w:firstLine="1440"/>
      </w:pPr>
      <w:r>
        <w:rPr/>
        <w:t xml:space="preserve">TOTAL APPROPRIATION</w:t>
      </w:r>
      <w:r>
        <w:tab/>
      </w:r>
      <w:r>
        <w:rPr/>
        <w:t xml:space="preserve">$89,658,000</w:t>
      </w:r>
    </w:p>
    <w:p>
      <w:pPr>
        <w:spacing w:before="120" w:after="0" w:line="408" w:lineRule="exact"/>
        <w:ind w:left="0" w:right="0" w:firstLine="576"/>
        <w:jc w:val="left"/>
      </w:pPr>
      <w:r>
        <w:rPr/>
        <w:t xml:space="preserve">The appropriations in this section are subject to the following conditions and limitations: $5,000 of the general fund</w:t>
      </w:r>
      <w:r>
        <w:rPr>
          <w:rFonts w:ascii="Times New Roman" w:hAnsi="Times New Roman"/>
        </w:rPr>
        <w:t xml:space="preserve">—</w:t>
      </w:r>
      <w:r>
        <w:rPr/>
        <w:t xml:space="preserve">state appropriation for fiscal year 2022 and $5,000 of the general fund</w:t>
      </w:r>
      <w:r>
        <w:rPr>
          <w:rFonts w:ascii="Times New Roman" w:hAnsi="Times New Roman"/>
        </w:rPr>
        <w:t xml:space="preserve">—</w:t>
      </w:r>
      <w:r>
        <w:rPr/>
        <w:t xml:space="preserve">state appropriation for fiscal year 2023 are provided solely for implementation of Senate Bill No. 5316 (state fiscal management). If the bill is not enacted by June 30, 2021,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$34,327,000</w:t>
      </w:r>
    </w:p>
    <w:p>
      <w:pPr>
        <w:tabs>
          <w:tab w:val="right" w:leader="dot" w:pos="9936"/>
        </w:tabs>
        <w:ind w:left="0" w:right="0" w:firstLine="1440"/>
      </w:pPr>
      <w:r>
        <w:rPr/>
        <w:t xml:space="preserve">TOTAL APPROPRIATION</w:t>
      </w:r>
      <w:r>
        <w:tab/>
      </w:r>
      <w:r>
        <w:rPr/>
        <w:t xml:space="preserve">$66,118,000</w:t>
      </w:r>
    </w:p>
    <w:p>
      <w:pPr>
        <w:spacing w:before="120" w:after="0" w:line="408" w:lineRule="exact"/>
        <w:ind w:left="0" w:right="0" w:firstLine="576"/>
        <w:jc w:val="left"/>
      </w:pPr>
      <w:r>
        <w:rPr/>
        <w:t xml:space="preserve">The appropriations in this section are subject to the following conditions and limitations: $5,000 of the general fund</w:t>
      </w:r>
      <w:r>
        <w:rPr>
          <w:rFonts w:ascii="Times New Roman" w:hAnsi="Times New Roman"/>
        </w:rPr>
        <w:t xml:space="preserve">—</w:t>
      </w:r>
      <w:r>
        <w:rPr/>
        <w:t xml:space="preserve">state appropriation for fiscal year 2022 and $5,000 of the general fund</w:t>
      </w:r>
      <w:r>
        <w:rPr>
          <w:rFonts w:ascii="Times New Roman" w:hAnsi="Times New Roman"/>
        </w:rPr>
        <w:t xml:space="preserve">—</w:t>
      </w:r>
      <w:r>
        <w:rPr/>
        <w:t xml:space="preserve">state appropriation for fiscal year 2023 are provided solely for implementation of Senate Bill No. 5316 (state fiscal management). If the bill is not enacted by June 30, 2021,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$9,470,000</w:t>
      </w:r>
    </w:p>
    <w:p>
      <w:pPr>
        <w:tabs>
          <w:tab w:val="right" w:leader="dot" w:pos="9936"/>
        </w:tabs>
        <w:ind w:left="0" w:right="0" w:firstLine="1440"/>
      </w:pPr>
      <w:r>
        <w:rPr/>
        <w:t xml:space="preserve">TOTAL APPROPRIATION</w:t>
      </w:r>
      <w:r>
        <w:tab/>
      </w:r>
      <w:r>
        <w:rPr/>
        <w:t xml:space="preserve">$9,470,000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$4,635,000</w:t>
      </w:r>
    </w:p>
    <w:p>
      <w:pPr>
        <w:tabs>
          <w:tab w:val="right" w:leader="dot" w:pos="9936"/>
        </w:tabs>
        <w:ind w:left="0" w:right="0" w:firstLine="1440"/>
      </w:pPr>
      <w:r>
        <w:rPr/>
        <w:t xml:space="preserve">TOTAL APPROPRIATION</w:t>
      </w:r>
      <w:r>
        <w:tab/>
      </w:r>
      <w:r>
        <w:rPr/>
        <w:t xml:space="preserve">$4,635,000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$14,155,000</w:t>
      </w:r>
    </w:p>
    <w:p>
      <w:pPr>
        <w:tabs>
          <w:tab w:val="right" w:leader="dot" w:pos="9936"/>
        </w:tabs>
        <w:ind w:left="0" w:right="0" w:firstLine="1440"/>
      </w:pPr>
      <w:r>
        <w:rPr/>
        <w:t xml:space="preserve">TOTAL APPROPRIATION</w:t>
      </w:r>
      <w:r>
        <w:tab/>
      </w:r>
      <w:r>
        <w:rPr/>
        <w:t xml:space="preserve">$28,214,000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$381,000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$6,063,000</w:t>
      </w:r>
    </w:p>
    <w:p>
      <w:pPr>
        <w:tabs>
          <w:tab w:val="right" w:leader="dot" w:pos="9936"/>
        </w:tabs>
        <w:ind w:left="0" w:right="0" w:firstLine="1440"/>
      </w:pPr>
      <w:r>
        <w:rPr/>
        <w:t xml:space="preserve">TOTAL APPROPRIATION</w:t>
      </w:r>
      <w:r>
        <w:tab/>
      </w:r>
      <w:r>
        <w:rPr/>
        <w:t xml:space="preserve">$7,311,000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$5,712,000</w:t>
      </w:r>
    </w:p>
    <w:p>
      <w:pPr>
        <w:tabs>
          <w:tab w:val="right" w:leader="dot" w:pos="9936"/>
        </w:tabs>
        <w:ind w:left="0" w:right="0" w:firstLine="1440"/>
      </w:pPr>
      <w:r>
        <w:rPr/>
        <w:t xml:space="preserve">TOTAL APPROPRIATION</w:t>
      </w:r>
      <w:r>
        <w:tab/>
      </w:r>
      <w:r>
        <w:rPr/>
        <w:t xml:space="preserve">$11,064,000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$4,966,000</w:t>
      </w:r>
    </w:p>
    <w:p>
      <w:pPr>
        <w:tabs>
          <w:tab w:val="right" w:leader="dot" w:pos="9936"/>
        </w:tabs>
        <w:ind w:left="0" w:right="0" w:firstLine="1440"/>
      </w:pPr>
      <w:r>
        <w:rPr/>
        <w:t xml:space="preserve">TOTAL APPROPRIATION</w:t>
      </w:r>
      <w:r>
        <w:tab/>
      </w:r>
      <w:r>
        <w:rPr/>
        <w:t xml:space="preserve">$9,517,000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 in this section is subject to the following conditions and limitations: Prior to the appointment of the redistricting commission, the secretary of the senate and chief clerk of the house of representatives may jointly authorize the expenditure of these funds to facilitate preparations for the 2022 redistricting effort. Following the appointment of the commission, the house of representatives and senate shall enter into an interagency agreement with the commission authorizing the continued expenditure of these funds for legislative redistricting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$9,684,000</w:t>
      </w:r>
    </w:p>
    <w:p>
      <w:pPr>
        <w:tabs>
          <w:tab w:val="right" w:leader="dot" w:pos="9936"/>
        </w:tabs>
        <w:ind w:left="0" w:right="0" w:firstLine="1440"/>
      </w:pPr>
      <w:r>
        <w:rPr/>
        <w:t xml:space="preserve">TOTAL APPROPRIATION</w:t>
      </w:r>
      <w:r>
        <w:tab/>
      </w:r>
      <w:r>
        <w:rPr/>
        <w:t xml:space="preserve">$19,336,000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$1,780,000</w:t>
      </w:r>
    </w:p>
    <w:p>
      <w:pPr>
        <w:tabs>
          <w:tab w:val="right" w:leader="dot" w:pos="9936"/>
        </w:tabs>
        <w:ind w:left="0" w:right="0" w:firstLine="1440"/>
      </w:pPr>
      <w:r>
        <w:rPr/>
        <w:t xml:space="preserve">TOTAL APPROPRIATION</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$1,625,000</w:t>
      </w:r>
    </w:p>
    <w:p>
      <w:pPr>
        <w:tabs>
          <w:tab w:val="right" w:leader="dot" w:pos="9936"/>
        </w:tabs>
        <w:ind w:left="0" w:right="0" w:firstLine="1440"/>
      </w:pPr>
      <w:r>
        <w:rPr/>
        <w:t xml:space="preserve">TOTAL APPROPRIATION</w:t>
      </w:r>
      <w:r>
        <w:tab/>
      </w:r>
      <w:r>
        <w:rPr/>
        <w:t xml:space="preserve">$3,253,000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$21,894,000</w:t>
      </w:r>
    </w:p>
    <w:p>
      <w:pPr>
        <w:tabs>
          <w:tab w:val="right" w:leader="dot" w:pos="9936"/>
        </w:tabs>
        <w:ind w:left="0" w:right="0" w:firstLine="1440"/>
      </w:pPr>
      <w:r>
        <w:rPr/>
        <w:t xml:space="preserve">TOTAL APPROPRIATION</w:t>
      </w:r>
      <w:r>
        <w:tab/>
      </w:r>
      <w:r>
        <w:rPr/>
        <w:t xml:space="preserve">$43,551,000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$72,768,000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$72,127,000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$60,549,000</w:t>
      </w:r>
    </w:p>
    <w:p>
      <w:pPr>
        <w:tabs>
          <w:tab w:val="right" w:leader="dot" w:pos="9936"/>
        </w:tabs>
        <w:ind w:left="0" w:right="0" w:firstLine="1440"/>
      </w:pPr>
      <w:r>
        <w:rPr/>
        <w:t xml:space="preserve">TOTAL APPROPRIATION</w:t>
      </w:r>
      <w:r>
        <w:tab/>
      </w:r>
      <w:r>
        <w:rPr/>
        <w:t xml:space="preserve">$215,026,000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2022 and $1,399,000 of the general fund—state appropriation for fiscal year 2023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2022 and $7,000,000 of the general fund—state appropriation for fiscal year 2023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penalize counties with lower than average per-petition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(4) $1,892,000 of the general fund</w:t>
      </w:r>
      <w:r>
        <w:rPr>
          <w:rFonts w:ascii="Times New Roman" w:hAnsi="Times New Roman"/>
        </w:rPr>
        <w:t xml:space="preserve">—</w:t>
      </w:r>
      <w:r>
        <w:rPr/>
        <w:t xml:space="preserve">state appropriation for fiscal year 2022 and $1,892,000 of the general fund</w:t>
      </w:r>
      <w:r>
        <w:rPr>
          <w:rFonts w:ascii="Times New Roman" w:hAnsi="Times New Roman"/>
        </w:rPr>
        <w:t xml:space="preserve">—</w:t>
      </w:r>
      <w:r>
        <w:rPr/>
        <w:t xml:space="preserve">state appropriation for fiscal year 2023 are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$47,479,000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$47,423,000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$3,870,000</w:t>
      </w:r>
    </w:p>
    <w:p>
      <w:pPr>
        <w:tabs>
          <w:tab w:val="right" w:leader="dot" w:pos="9936"/>
        </w:tabs>
        <w:ind w:left="0" w:right="0" w:firstLine="1440"/>
      </w:pPr>
      <w:r>
        <w:rPr/>
        <w:t xml:space="preserve">TOTAL APPROPRIATION</w:t>
      </w:r>
      <w:r>
        <w:tab/>
      </w:r>
      <w:r>
        <w:rPr/>
        <w:t xml:space="preserve">$98,772,000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$24,089,000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t xml:space="preserve">$49,291,000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$8,311,000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$18,617,000</w:t>
      </w:r>
    </w:p>
    <w:p>
      <w:pPr>
        <w:spacing w:before="120" w:after="0" w:line="408" w:lineRule="exact"/>
        <w:ind w:left="0" w:right="0" w:firstLine="576"/>
        <w:jc w:val="left"/>
      </w:pPr>
      <w:r>
        <w:rPr/>
        <w:t xml:space="preserve">The appropriations in this section are subject to the following conditions and limitations: $703,000 of the general fund—state appropriation for fiscal year 2022 and $803,000 of the general fund—state appropriation for fiscal year 2023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$3,137,000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$5,378,000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$410,000</w:t>
      </w:r>
    </w:p>
    <w:p>
      <w:pPr>
        <w:tabs>
          <w:tab w:val="right" w:leader="dot" w:pos="9936"/>
        </w:tabs>
        <w:ind w:left="0" w:right="0" w:firstLine="1440"/>
      </w:pPr>
      <w:r>
        <w:rPr/>
        <w:t xml:space="preserve">TOTAL APPROPRIATION</w:t>
      </w:r>
      <w:r>
        <w:tab/>
      </w:r>
      <w:r>
        <w:rPr/>
        <w:t xml:space="preserve">$11,382,000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t xml:space="preserve">(2) No moneys may be expended from the appropriations in this section to establish an electronic directory, archive, or other compilation of political advertising unless explicitly authorized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$29,716,000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$12,661,000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$10,110,000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$901,000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$11,450,000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$10,165,000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$4,364,000</w:t>
      </w:r>
    </w:p>
    <w:p>
      <w:pPr>
        <w:tabs>
          <w:tab w:val="right" w:leader="dot" w:pos="9936"/>
        </w:tabs>
        <w:ind w:left="0" w:right="0" w:firstLine="1440"/>
      </w:pPr>
      <w:r>
        <w:rPr/>
        <w:t xml:space="preserve">TOTAL APPROPRIATION</w:t>
      </w:r>
      <w:r>
        <w:tab/>
      </w:r>
      <w:r>
        <w:rPr/>
        <w:t xml:space="preserve">$98,673,000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$12,196,000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$2,972,000 of the general fund—state appropriation for fiscal year 2022 and $2,971,000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$267,000 of the public records efficiency, preservation, and access account</w:t>
      </w:r>
      <w:r>
        <w:rPr>
          <w:rFonts w:ascii="Times New Roman" w:hAnsi="Times New Roman"/>
        </w:rPr>
        <w:t xml:space="preserve">—</w:t>
      </w:r>
      <w:r>
        <w:rPr/>
        <w:t xml:space="preserve">state appropriation and $504,000 of the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section 701 of this act.</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reconciliation report for every state primary and general election. The report must be submitted annually on July 31, beginning July 31, 2021,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(6) $626,000 of the public records efficiency, preservation, and access account</w:t>
      </w:r>
      <w:r>
        <w:rPr>
          <w:rFonts w:ascii="Times New Roman" w:hAnsi="Times New Roman"/>
        </w:rPr>
        <w:t xml:space="preserve">—</w:t>
      </w:r>
      <w:r>
        <w:rPr/>
        <w:t xml:space="preserve">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(7)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(9) $3,600,000 of the general fund</w:t>
      </w:r>
      <w:r>
        <w:rPr>
          <w:rFonts w:ascii="Times New Roman" w:hAnsi="Times New Roman"/>
        </w:rPr>
        <w:t xml:space="preserve">—</w:t>
      </w:r>
      <w:r>
        <w:rPr/>
        <w:t xml:space="preserve">federal appropriation (ARPA) is provided solely for eligible museum services, pursuant to section 2023, American rescue plan act of 2021, P.L. 117-2. Of the amount provided in this subsection:</w:t>
      </w:r>
    </w:p>
    <w:p>
      <w:pPr>
        <w:spacing w:before="0" w:after="0" w:line="408" w:lineRule="exact"/>
        <w:ind w:left="0" w:right="0" w:firstLine="576"/>
        <w:jc w:val="left"/>
      </w:pPr>
      <w:r>
        <w:rPr/>
        <w:t xml:space="preserve">(a) $1,800,000 of the general fund</w:t>
      </w:r>
      <w:r>
        <w:rPr>
          <w:rFonts w:ascii="Times New Roman" w:hAnsi="Times New Roman"/>
        </w:rPr>
        <w:t xml:space="preserve">—</w:t>
      </w:r>
      <w:r>
        <w:rPr/>
        <w:t xml:space="preserve">federal appropriation (ARPA) is provided solely for the Washington state historical society; and</w:t>
      </w:r>
    </w:p>
    <w:p>
      <w:pPr>
        <w:spacing w:before="0" w:after="0" w:line="408" w:lineRule="exact"/>
        <w:ind w:left="0" w:right="0" w:firstLine="576"/>
        <w:jc w:val="left"/>
      </w:pPr>
      <w:r>
        <w:rPr/>
        <w:t xml:space="preserve">(b) $1,800,000 of the general fund</w:t>
      </w:r>
      <w:r>
        <w:rPr>
          <w:rFonts w:ascii="Times New Roman" w:hAnsi="Times New Roman"/>
        </w:rPr>
        <w:t xml:space="preserve">—</w:t>
      </w:r>
      <w:r>
        <w:rPr/>
        <w:t xml:space="preserve">federal appropriation (ARPA) is provided solely for the eastern Washington historical society.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$384,000</w:t>
      </w:r>
    </w:p>
    <w:p>
      <w:pPr>
        <w:tabs>
          <w:tab w:val="right" w:leader="dot" w:pos="9936"/>
        </w:tabs>
        <w:ind w:left="0" w:right="0" w:firstLine="1440"/>
      </w:pPr>
      <w:r>
        <w:rPr/>
        <w:t xml:space="preserve">TOTAL APPROPRIATION</w:t>
      </w:r>
      <w:r>
        <w:tab/>
      </w:r>
      <w:r>
        <w:rPr/>
        <w:t xml:space="preserve">$770,000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$448,000</w:t>
      </w:r>
    </w:p>
    <w:p>
      <w:pPr>
        <w:tabs>
          <w:tab w:val="right" w:leader="dot" w:pos="9936"/>
        </w:tabs>
        <w:ind w:left="0" w:right="0" w:firstLine="1440"/>
      </w:pPr>
      <w:r>
        <w:rPr/>
        <w:t xml:space="preserve">TOTAL APPROPRIATION</w:t>
      </w:r>
      <w:r>
        <w:tab/>
      </w:r>
      <w:r>
        <w:rPr/>
        <w:t xml:space="preserve">$883,000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$19,455,000</w:t>
      </w:r>
    </w:p>
    <w:p>
      <w:pPr>
        <w:tabs>
          <w:tab w:val="right" w:leader="dot" w:pos="9936"/>
        </w:tabs>
        <w:ind w:left="0" w:right="0" w:firstLine="1440"/>
      </w:pPr>
      <w:r>
        <w:rPr/>
        <w:t xml:space="preserve">TOTAL APPROPRIATION</w:t>
      </w:r>
      <w:r>
        <w:tab/>
      </w:r>
      <w:r>
        <w:rPr/>
        <w:t xml:space="preserve">$19,455,000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$14,155,000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$1,648,000</w:t>
      </w:r>
    </w:p>
    <w:p>
      <w:pPr>
        <w:tabs>
          <w:tab w:val="right" w:leader="dot" w:pos="9936"/>
        </w:tabs>
        <w:ind w:left="0" w:right="0" w:firstLine="1440"/>
      </w:pPr>
      <w:r>
        <w:rPr/>
        <w:t xml:space="preserve">TOTAL APPROPRIATION</w:t>
      </w:r>
      <w:r>
        <w:tab/>
      </w:r>
      <w:r>
        <w:rPr/>
        <w:t xml:space="preserve">$15,863,000</w:t>
      </w:r>
    </w:p>
    <w:p>
      <w:pPr>
        <w:spacing w:before="120" w:after="0" w:line="408" w:lineRule="exact"/>
        <w:ind w:left="0" w:right="0" w:firstLine="576"/>
        <w:jc w:val="left"/>
      </w:pPr>
      <w:r>
        <w:rPr/>
        <w:t xml:space="preserve">The appropriations in this section are subject to the following conditions and limitations: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$268,000</w:t>
      </w:r>
    </w:p>
    <w:p>
      <w:pPr>
        <w:tabs>
          <w:tab w:val="right" w:leader="dot" w:pos="9936"/>
        </w:tabs>
        <w:ind w:left="0" w:right="0" w:firstLine="1440"/>
      </w:pPr>
      <w:r>
        <w:rPr/>
        <w:t xml:space="preserve">TOTAL APPROPRIATION</w:t>
      </w:r>
      <w:r>
        <w:tab/>
      </w:r>
      <w:r>
        <w:rPr/>
        <w:t xml:space="preserve">$508,000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$18,183,000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$4,072,000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$1,703,000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$5,601,000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$277,970,000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$997,000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t xml:space="preserve">$340,327,000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$326,000</w:t>
      </w:r>
    </w:p>
    <w:p>
      <w:pPr>
        <w:tabs>
          <w:tab w:val="right" w:leader="dot" w:pos="9936"/>
        </w:tabs>
        <w:ind w:left="0" w:right="0" w:firstLine="1440"/>
      </w:pPr>
      <w:r>
        <w:rPr/>
        <w:t xml:space="preserve">TOTAL APPROPRIATION</w:t>
      </w:r>
      <w:r>
        <w:tab/>
      </w:r>
      <w:r>
        <w:rPr/>
        <w:t xml:space="preserve">$4,422,000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$314,000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implementation of Senate Bill No. 5268 (developmental disability services). If the bill is not enacted by June 30, 2021,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$121,547,000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$121,760,000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$1,353,952,000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$8,803,000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$7,971,000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$1,248,000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$9,817,000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$4,073,000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$5,783,000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$5,919,000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$7,806,000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$1,211,000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$10,920,000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$6,608,000</w:t>
      </w:r>
    </w:p>
    <w:p>
      <w:pPr>
        <w:spacing w:before="0" w:after="0" w:line="408" w:lineRule="exact"/>
        <w:ind w:left="0" w:right="0" w:firstLine="0"/>
        <w:jc w:val="left"/>
        <w:tabs>
          <w:tab w:val="right" w:leader="dot" w:pos="9936"/>
        </w:tabs>
      </w:pPr>
      <w:r>
        <w:rPr/>
        <w:t xml:space="preserve">Statewide Broadband Account</w:t>
      </w:r>
      <w:r>
        <w:rPr>
          <w:rFonts w:ascii="Times New Roman" w:hAnsi="Times New Roman"/>
        </w:rPr>
        <w:t xml:space="preserve">—</w:t>
      </w:r>
      <w:r>
        <w:rPr/>
        <w:t xml:space="preserve">State Appropriation</w:t>
      </w:r>
      <w:r>
        <w:tab/>
      </w:r>
      <w:r>
        <w:rPr/>
        <w:t xml:space="preserve">$180,000,000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$200,000,000</w:t>
      </w:r>
    </w:p>
    <w:p>
      <w:pPr>
        <w:tabs>
          <w:tab w:val="right" w:leader="dot" w:pos="9936"/>
        </w:tabs>
        <w:ind w:left="0" w:right="0" w:firstLine="1440"/>
      </w:pPr>
      <w:r>
        <w:rPr/>
        <w:t xml:space="preserve">TOTAL APPROPRIATION</w:t>
      </w:r>
      <w:r>
        <w:tab/>
      </w:r>
      <w:r>
        <w:rPr/>
        <w:t xml:space="preserve">$2,161,766,000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(7)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(8)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(12)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(14)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(15)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(16)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(17)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(18)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(20)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(21)(a) $18,500,000 of the general fund</w:t>
      </w:r>
      <w:r>
        <w:rPr>
          <w:rFonts w:ascii="Times New Roman" w:hAnsi="Times New Roman"/>
        </w:rPr>
        <w:t xml:space="preserve">—</w:t>
      </w:r>
      <w:r>
        <w:rPr/>
        <w:t xml:space="preserve">state appropriation for fiscal year 2022 and $18,500,000 of the general fund</w:t>
      </w:r>
      <w:r>
        <w:rPr>
          <w:rFonts w:ascii="Times New Roman" w:hAnsi="Times New Roman"/>
        </w:rPr>
        <w:t xml:space="preserve">—</w:t>
      </w:r>
      <w:r>
        <w:rPr/>
        <w:t xml:space="preserve">state appropriation for fiscal year 2023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(22)(a) $625,000 of the general fund</w:t>
      </w:r>
      <w:r>
        <w:rPr>
          <w:rFonts w:ascii="Times New Roman" w:hAnsi="Times New Roman"/>
        </w:rPr>
        <w:t xml:space="preserve">—</w:t>
      </w:r>
      <w:r>
        <w:rPr/>
        <w:t xml:space="preserve">state appropriation for fiscal year 2022, $625,000 of the general fund</w:t>
      </w:r>
      <w:r>
        <w:rPr>
          <w:rFonts w:ascii="Times New Roman" w:hAnsi="Times New Roman"/>
        </w:rPr>
        <w:t xml:space="preserve">—</w:t>
      </w:r>
      <w:r>
        <w:rPr/>
        <w:t xml:space="preserve">state appropriation for fiscal year 2023,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 $625,000 of the general fund—state appropriation for fiscal year 2022 and $625,000 of the general fund—state appropriation for fiscal year 2023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(23) $52,070,000 of the general fund</w:t>
      </w:r>
      <w:r>
        <w:rPr>
          <w:rFonts w:ascii="Times New Roman" w:hAnsi="Times New Roman"/>
        </w:rPr>
        <w:t xml:space="preserve">—</w:t>
      </w:r>
      <w:r>
        <w:rPr/>
        <w:t xml:space="preserve">state appropriation for fiscal year 2022 and $52,070,000 of the general fund</w:t>
      </w:r>
      <w:r>
        <w:rPr>
          <w:rFonts w:ascii="Times New Roman" w:hAnsi="Times New Roman"/>
        </w:rPr>
        <w:t xml:space="preserve">—</w:t>
      </w:r>
      <w:r>
        <w:rPr/>
        <w:t xml:space="preserve">state appropriation for fiscal year 2023 are provided solely for the essential needs and housing support program.</w:t>
      </w:r>
    </w:p>
    <w:p>
      <w:pPr>
        <w:spacing w:before="0" w:after="0" w:line="408" w:lineRule="exact"/>
        <w:ind w:left="0" w:right="0" w:firstLine="576"/>
        <w:jc w:val="left"/>
      </w:pPr>
      <w:r>
        <w:rPr/>
        <w:t xml:space="preserve">(24)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(25)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(26) $1,246,000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(28) $250,000 of the general fund</w:t>
      </w:r>
      <w:r>
        <w:rPr>
          <w:rFonts w:ascii="Times New Roman" w:hAnsi="Times New Roman"/>
        </w:rPr>
        <w:t xml:space="preserve">—</w:t>
      </w:r>
      <w:r>
        <w:rPr/>
        <w:t xml:space="preserve">state appropriation for fiscal 2022 and $250,000 of the general fund</w:t>
      </w:r>
      <w:r>
        <w:rPr>
          <w:rFonts w:ascii="Times New Roman" w:hAnsi="Times New Roman"/>
        </w:rPr>
        <w:t xml:space="preserve">—</w:t>
      </w:r>
      <w:r>
        <w:rPr/>
        <w:t xml:space="preserve">state appropriation for fiscal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(30) $10,920,000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(33)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(34) $1,007,000 of the general fund</w:t>
      </w:r>
      <w:r>
        <w:rPr>
          <w:rFonts w:ascii="Times New Roman" w:hAnsi="Times New Roman"/>
        </w:rPr>
        <w:t xml:space="preserve">—</w:t>
      </w:r>
      <w:r>
        <w:rPr/>
        <w:t xml:space="preserve">state appropriation for fiscal year 2022 and $1,007,000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w:t>
      </w:r>
    </w:p>
    <w:p>
      <w:pPr>
        <w:spacing w:before="0" w:after="0" w:line="408" w:lineRule="exact"/>
        <w:ind w:left="0" w:right="0" w:firstLine="576"/>
        <w:jc w:val="left"/>
      </w:pPr>
      <w:r>
        <w:rPr/>
        <w:t xml:space="preserve">(36)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(38)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(39)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(40) $500,000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department of commerce to contract with a nonprofit organization to establish and operate a center for child care retention and expansion. The nonprofit organization must be a Bellingham, Washington-based nonprofit community action agency with fifty years of experience serving homeless and low-income families and individuals.</w:t>
      </w:r>
    </w:p>
    <w:p>
      <w:pPr>
        <w:spacing w:before="0" w:after="0" w:line="408" w:lineRule="exact"/>
        <w:ind w:left="0" w:right="0" w:firstLine="576"/>
        <w:jc w:val="left"/>
      </w:pPr>
      <w:r>
        <w:rPr/>
        <w:t xml:space="preserve">(a) Funding provided in this subsection may be used for, but is not limited to, the following purposes:</w:t>
      </w:r>
    </w:p>
    <w:p>
      <w:pPr>
        <w:spacing w:before="0" w:after="0" w:line="408" w:lineRule="exact"/>
        <w:ind w:left="0" w:right="0" w:firstLine="576"/>
        <w:jc w:val="left"/>
      </w:pPr>
      <w:r>
        <w:rPr/>
        <w:t xml:space="preserve">(i) Creating a rapid response team trained to help child care businesses whose continuity of operations is threatened;</w:t>
      </w:r>
    </w:p>
    <w:p>
      <w:pPr>
        <w:spacing w:before="0" w:after="0" w:line="408" w:lineRule="exact"/>
        <w:ind w:left="0" w:right="0" w:firstLine="576"/>
        <w:jc w:val="left"/>
      </w:pPr>
      <w:r>
        <w:rPr/>
        <w:t xml:space="preserve">(ii) Developing business model prototypes for new child care settings; and</w:t>
      </w:r>
    </w:p>
    <w:p>
      <w:pPr>
        <w:spacing w:before="0" w:after="0" w:line="408" w:lineRule="exact"/>
        <w:ind w:left="0" w:right="0" w:firstLine="576"/>
        <w:jc w:val="left"/>
      </w:pPr>
      <w:r>
        <w:rPr/>
        <w:t xml:space="preserve">(iii) Assisting existing or new child care businesses in assessing readiness for expansion or acquisition.</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$120,000 of the general fund</w:t>
      </w:r>
      <w:r>
        <w:rPr>
          <w:rFonts w:ascii="Times New Roman" w:hAnsi="Times New Roman"/>
        </w:rPr>
        <w:t xml:space="preserve">—</w:t>
      </w:r>
      <w:r>
        <w:rPr/>
        <w:t xml:space="preserve">state appropriation for fiscal year 2022 and $120,000 of the general fund</w:t>
      </w:r>
      <w:r>
        <w:rPr>
          <w:rFonts w:ascii="Times New Roman" w:hAnsi="Times New Roman"/>
        </w:rPr>
        <w:t xml:space="preserve">—</w:t>
      </w:r>
      <w:r>
        <w:rPr/>
        <w:t xml:space="preserve">state appropriation for fiscal year 2023 are provided solely for staffing at the center for child care; and</w:t>
      </w:r>
    </w:p>
    <w:p>
      <w:pPr>
        <w:spacing w:before="0" w:after="0" w:line="408" w:lineRule="exact"/>
        <w:ind w:left="0" w:right="0" w:firstLine="576"/>
        <w:jc w:val="left"/>
      </w:pPr>
      <w:r>
        <w:rPr/>
        <w:t xml:space="preserve">(ii) $380,000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nonprofit organization to distribute grants to third party child care providers and nongovernmental organizations.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w:t>
      </w:r>
    </w:p>
    <w:p>
      <w:pPr>
        <w:spacing w:before="0" w:after="0" w:line="408" w:lineRule="exact"/>
        <w:ind w:left="0" w:right="0" w:firstLine="576"/>
        <w:jc w:val="left"/>
      </w:pPr>
      <w:r>
        <w:rPr/>
        <w:t xml:space="preserve">(B) Provide after-school and summer programs with youth development services; and</w:t>
      </w:r>
    </w:p>
    <w:p>
      <w:pPr>
        <w:spacing w:before="0" w:after="0" w:line="408" w:lineRule="exact"/>
        <w:ind w:left="0" w:right="0" w:firstLine="576"/>
        <w:jc w:val="left"/>
      </w:pPr>
      <w:r>
        <w:rPr/>
        <w:t xml:space="preserve">(C) Provide proven and tested recreational, educational, and character-building programs for children ages six to eighteen years of age.</w:t>
      </w:r>
    </w:p>
    <w:p>
      <w:pPr>
        <w:spacing w:before="0" w:after="0" w:line="408" w:lineRule="exact"/>
        <w:ind w:left="0" w:right="0" w:firstLine="576"/>
        <w:jc w:val="left"/>
      </w:pPr>
      <w:r>
        <w:rPr/>
        <w:t xml:space="preserve">(42)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current and prospective homeowners, and homeowners at risk of foreclosure.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(43)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$15,000,000 of the general fund</w:t>
      </w:r>
      <w:r>
        <w:rPr>
          <w:rFonts w:ascii="Times New Roman" w:hAnsi="Times New Roman"/>
        </w:rPr>
        <w:t xml:space="preserve">—</w:t>
      </w:r>
      <w:r>
        <w:rPr/>
        <w:t xml:space="preserve">federal appropriation, $200,000,000 of the coronavirus state fiscal recovery account</w:t>
      </w:r>
      <w:r>
        <w:rPr>
          <w:rFonts w:ascii="Times New Roman" w:hAnsi="Times New Roman"/>
        </w:rPr>
        <w:t xml:space="preserve">—</w:t>
      </w:r>
      <w:r>
        <w:rPr/>
        <w:t xml:space="preserve">federal appropriation, and $180,000,000 of the statewide broadband account</w:t>
      </w:r>
      <w:r>
        <w:rPr>
          <w:rFonts w:ascii="Times New Roman" w:hAnsi="Times New Roman"/>
        </w:rPr>
        <w:t xml:space="preserve">—</w:t>
      </w:r>
      <w:r>
        <w:rPr/>
        <w:t xml:space="preserve">state appropriation are provided solely to the statewide broadband office.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$15,000,000 of the general fund</w:t>
      </w:r>
      <w:r>
        <w:rPr>
          <w:rFonts w:ascii="Times New Roman" w:hAnsi="Times New Roman"/>
        </w:rPr>
        <w:t xml:space="preserve">—</w:t>
      </w:r>
      <w:r>
        <w:rPr/>
        <w:t xml:space="preserve">federal appropriation are provided solely to implement the United States department of agriculture reconnect program. The general fund</w:t>
      </w:r>
      <w:r>
        <w:rPr>
          <w:rFonts w:ascii="Times New Roman" w:hAnsi="Times New Roman"/>
        </w:rPr>
        <w:t xml:space="preserve">—</w:t>
      </w:r>
      <w:r>
        <w:rPr/>
        <w:t xml:space="preserve">state appropriation is provided to match the general fund</w:t>
      </w:r>
      <w:r>
        <w:rPr>
          <w:rFonts w:ascii="Times New Roman" w:hAnsi="Times New Roman"/>
        </w:rPr>
        <w:t xml:space="preserve">—</w:t>
      </w:r>
      <w:r>
        <w:rPr/>
        <w:t xml:space="preserve">federal funding. The funding is provided for the construction, improvement, or acquisition of facilities and equipment to provide broadband service to eligible rural areas of the state.</w:t>
      </w:r>
    </w:p>
    <w:p>
      <w:pPr>
        <w:spacing w:before="0" w:after="0" w:line="408" w:lineRule="exact"/>
        <w:ind w:left="0" w:right="0" w:firstLine="576"/>
        <w:jc w:val="left"/>
      </w:pPr>
      <w:r>
        <w:rPr/>
        <w:t xml:space="preserve">(b) $180,000,000 of the statewide broadband account</w:t>
      </w:r>
      <w:r>
        <w:rPr>
          <w:rFonts w:ascii="Times New Roman" w:hAnsi="Times New Roman"/>
        </w:rPr>
        <w:t xml:space="preserve">—</w:t>
      </w:r>
      <w:r>
        <w:rPr/>
        <w:t xml:space="preserve">state appropriation and $200,000,000 of the coronavirus state fiscal recovery account</w:t>
      </w:r>
      <w:r>
        <w:rPr>
          <w:rFonts w:ascii="Times New Roman" w:hAnsi="Times New Roman"/>
        </w:rPr>
        <w:t xml:space="preserve">—</w:t>
      </w:r>
      <w:r>
        <w:rPr/>
        <w:t xml:space="preserve">federal appropriation are provided solely to the statewide broadband office to establish a broadband investment acceleration program. The funding must be awarded to match funds required to participate in the federal broadband infrastructure programs. Priority for grants must be for projects that serve distressed areas and rural counties as defined in RCW 43.168.020.</w:t>
      </w:r>
    </w:p>
    <w:p>
      <w:pPr>
        <w:spacing w:before="0" w:after="0" w:line="408" w:lineRule="exact"/>
        <w:ind w:left="0" w:right="0" w:firstLine="576"/>
        <w:jc w:val="left"/>
      </w:pPr>
      <w:r>
        <w:rPr/>
        <w:t xml:space="preserve">(i) Eligible applicants for grants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(ii) No more than three percent of the funds appropriated for the program may be expended by the statewide broadband office, the public works board, and the community economic revitalization board, for administration of the program.</w:t>
      </w:r>
    </w:p>
    <w:p>
      <w:pPr>
        <w:spacing w:before="0" w:after="0" w:line="408" w:lineRule="exact"/>
        <w:ind w:left="0" w:right="0" w:firstLine="576"/>
        <w:jc w:val="left"/>
      </w:pPr>
      <w:r>
        <w:rPr/>
        <w:t xml:space="preserve">(iii) No more than three percent of each grant may be expended by the grant recipient for management or administration of the grant.</w:t>
      </w:r>
    </w:p>
    <w:p>
      <w:pPr>
        <w:spacing w:before="0" w:after="0" w:line="408" w:lineRule="exact"/>
        <w:ind w:left="0" w:right="0" w:firstLine="576"/>
        <w:jc w:val="left"/>
      </w:pPr>
      <w:r>
        <w:rPr/>
        <w:t xml:space="preserve">(44) $6,000,000 of the general fund</w:t>
      </w:r>
      <w:r>
        <w:rPr>
          <w:rFonts w:ascii="Times New Roman" w:hAnsi="Times New Roman"/>
        </w:rPr>
        <w:t xml:space="preserve">—</w:t>
      </w:r>
      <w:r>
        <w:rPr/>
        <w:t xml:space="preserve">federal appropriation is provided solely for the statewide broadband office in the department of commerce to provide grants to covered partnerships between the state or a political subdivision of the state and a provider of fixed broadband services. The grants are to be awarded and administered consistent with the guidelines of the United States department of commerce national telecommunications and information administration.</w:t>
      </w:r>
    </w:p>
    <w:p>
      <w:pPr>
        <w:spacing w:before="0" w:after="0" w:line="408" w:lineRule="exact"/>
        <w:ind w:left="0" w:right="0" w:firstLine="576"/>
        <w:jc w:val="left"/>
      </w:pPr>
      <w:r>
        <w:rPr/>
        <w:t xml:space="preserve">(45) $255,000,000 of the general fund</w:t>
      </w:r>
      <w:r>
        <w:rPr>
          <w:rFonts w:ascii="Times New Roman" w:hAnsi="Times New Roman"/>
        </w:rPr>
        <w:t xml:space="preserve">—</w:t>
      </w:r>
      <w:r>
        <w:rPr/>
        <w:t xml:space="preserve">federal appropriation (ARPA) is provided solely for the department to administer an emergency rental and utility assistance program pursuant to the American rescue plan act of 2021, P.L. 117-2. The department shall distribute funding in the form of grants to local housing providers. In making distributions, the department must consider the number of unemployed persons and renters in each jurisdiction served by the provider as well as account for any funding that jurisdiction, including cities within each county, received directly from the federal government. A provider may use up to 10 percent of their grant award for administrative costs and the remainder must be used for financial assistance as defined in P.L. 117-2. The department may retain up to five percent of the funding provided in this subsection to administer the program.</w:t>
      </w:r>
    </w:p>
    <w:p>
      <w:pPr>
        <w:spacing w:before="0" w:after="0" w:line="408" w:lineRule="exact"/>
        <w:ind w:left="0" w:right="0" w:firstLine="576"/>
        <w:jc w:val="left"/>
      </w:pPr>
      <w:r>
        <w:rPr/>
        <w:t xml:space="preserve">(46) $187,000,000 of the general fund</w:t>
      </w:r>
      <w:r>
        <w:rPr>
          <w:rFonts w:ascii="Times New Roman" w:hAnsi="Times New Roman"/>
        </w:rPr>
        <w:t xml:space="preserve">—</w:t>
      </w:r>
      <w:r>
        <w:rPr/>
        <w:t xml:space="preserve">federal appropriation (ARPA) is provided solely for the department to assist current and prospective homeowners at risk of foreclosure, pursuant to section 3206 of the American rescue plan act of 2021, P.L. 117-2. For purposes of this subsection, an eligible homeowner is one that has a household income at or below 100 percent of area median income or 100 percent of the United States median income. The department may contract with other foreclosure fairness program state partners to carry out this work.</w:t>
      </w:r>
    </w:p>
    <w:p>
      <w:pPr>
        <w:spacing w:before="0" w:after="0" w:line="408" w:lineRule="exact"/>
        <w:ind w:left="0" w:right="0" w:firstLine="576"/>
        <w:jc w:val="left"/>
      </w:pPr>
      <w:r>
        <w:rPr/>
        <w:t xml:space="preserve">(47) $80,000,000 of the general fund</w:t>
      </w:r>
      <w:r>
        <w:rPr>
          <w:rFonts w:ascii="Times New Roman" w:hAnsi="Times New Roman"/>
        </w:rPr>
        <w:t xml:space="preserve">—</w:t>
      </w:r>
      <w:r>
        <w:rPr/>
        <w:t xml:space="preserve">federal appropriation (ARPA) is provided solely for the department to administer a low-income home energy assistance program pursuant to section 2911 of the American rescue plan act of 2021, P.L. 117-2. The department may designate local agencies to administer the program. The department shall not provide funds directly to home energy suppliers. In making distributions, the department must consider the number of unemployed persons and renters in each jurisdiction served by the provider as well as account for any funding that jurisdiction, including cities within each county, received directly from the federal government.</w:t>
      </w:r>
    </w:p>
    <w:p>
      <w:pPr>
        <w:spacing w:before="0" w:after="0" w:line="408" w:lineRule="exact"/>
        <w:ind w:left="0" w:right="0" w:firstLine="576"/>
        <w:jc w:val="left"/>
      </w:pPr>
      <w:r>
        <w:rPr/>
        <w:t xml:space="preserve">(48) $23,000,000 of the general fund</w:t>
      </w:r>
      <w:r>
        <w:rPr>
          <w:rFonts w:ascii="Times New Roman" w:hAnsi="Times New Roman"/>
        </w:rPr>
        <w:t xml:space="preserve">—</w:t>
      </w:r>
      <w:r>
        <w:rPr/>
        <w:t xml:space="preserve">federal appropriation (ARPA) is provided solely for a HOME investment partnership program, pursuant to the American rescue plan act of 2021, P.L. 117-2. The department shall prioritize housing projects that provide immediate relief for individuals experiencing or at risk of experiencing homelessness.</w:t>
      </w:r>
    </w:p>
    <w:p>
      <w:pPr>
        <w:spacing w:before="0" w:after="0" w:line="408" w:lineRule="exact"/>
        <w:ind w:left="0" w:right="0" w:firstLine="576"/>
        <w:jc w:val="left"/>
      </w:pPr>
      <w:r>
        <w:rPr/>
        <w:t xml:space="preserve">(49) $29,525,000 of the general fund</w:t>
      </w:r>
      <w:r>
        <w:rPr>
          <w:rFonts w:ascii="Times New Roman" w:hAnsi="Times New Roman"/>
        </w:rPr>
        <w:t xml:space="preserve">—</w:t>
      </w:r>
      <w:r>
        <w:rPr/>
        <w:t xml:space="preserve">federal appropriation (CRF) and $230,000,000 of the general fund</w:t>
      </w:r>
      <w:r>
        <w:rPr>
          <w:rFonts w:ascii="Times New Roman" w:hAnsi="Times New Roman"/>
        </w:rPr>
        <w:t xml:space="preserve">—</w:t>
      </w:r>
      <w:r>
        <w:rPr/>
        <w:t xml:space="preserve">federal appropriation (CRRSA), not to exceed the amount appropriated in section 3, chapter 3, Laws of 2021, that were unobligated at the end of fiscal year 2021, are provided solely for rental assistance and housing and are subject to the same terms and conditions as the appropriation in section 3, chapter 3, Laws of 2021.</w:t>
      </w:r>
    </w:p>
    <w:p>
      <w:pPr>
        <w:spacing w:before="0" w:after="0" w:line="408" w:lineRule="exact"/>
        <w:ind w:left="0" w:right="0" w:firstLine="576"/>
        <w:jc w:val="left"/>
      </w:pPr>
      <w:r>
        <w:rPr/>
        <w:t xml:space="preserve">(50) $4,800,000 of the general fund</w:t>
      </w:r>
      <w:r>
        <w:rPr>
          <w:rFonts w:ascii="Times New Roman" w:hAnsi="Times New Roman"/>
        </w:rPr>
        <w:t xml:space="preserve">—</w:t>
      </w:r>
      <w:r>
        <w:rPr/>
        <w:t xml:space="preserve">federal appropriation (CRF), not to exceed the amount appropriated in section 4, chapter 3, Laws of 2021, that was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(51) $138,000,000 of the general fund</w:t>
      </w:r>
      <w:r>
        <w:rPr>
          <w:rFonts w:ascii="Times New Roman" w:hAnsi="Times New Roman"/>
        </w:rPr>
        <w:t xml:space="preserve">—</w:t>
      </w:r>
      <w:r>
        <w:rPr/>
        <w:t xml:space="preserve">federal appropriation (ARPA) is provided solely for the department to administer a state small business credit initiative program pursuant to section 3301, the American rescue plan act of 2021, P.L. 117-2.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section 3301, the American rescue plan act of 2021,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$913,000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$35,216,000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t xml:space="preserve">Maintenance and Operations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$44,058,000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$20,247,000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$619,000</w:t>
      </w:r>
    </w:p>
    <w:p>
      <w:pPr>
        <w:tabs>
          <w:tab w:val="right" w:leader="dot" w:pos="9936"/>
        </w:tabs>
        <w:ind w:left="0" w:right="0" w:firstLine="1440"/>
      </w:pPr>
      <w:r>
        <w:rPr/>
        <w:t xml:space="preserve">TOTAL APPROPRIATION</w:t>
      </w:r>
      <w:r>
        <w:tab/>
      </w:r>
      <w:r>
        <w:rPr/>
        <w:t xml:space="preserve">$162,731,000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$44,058,000 of the information technology system development revolving account</w:t>
      </w:r>
      <w:r>
        <w:rPr>
          <w:rFonts w:ascii="Times New Roman" w:hAnsi="Times New Roman"/>
        </w:rPr>
        <w:t xml:space="preserve">—</w:t>
      </w:r>
      <w:r>
        <w:rPr/>
        <w:t xml:space="preserve">state appropriation is provided solely for the one Washington information technology program.</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quarter, to the legislative fiscal committees and the legislative evaluation and accountability program committee to include how funding was spent compared to budget for the prior quarter by fiscal month and what the ensuing quarter budget will be by fiscal month. The written report must also include:</w:t>
      </w:r>
    </w:p>
    <w:p>
      <w:pPr>
        <w:spacing w:before="0" w:after="0" w:line="408" w:lineRule="exact"/>
        <w:ind w:left="0" w:right="0" w:firstLine="576"/>
        <w:jc w:val="left"/>
      </w:pPr>
      <w:r>
        <w:rPr/>
        <w:t xml:space="preserve">(i) A list of quantifiable deliverables accomplished and the expenditures by deliverable by fiscal month;</w:t>
      </w:r>
    </w:p>
    <w:p>
      <w:pPr>
        <w:spacing w:before="0" w:after="0" w:line="408" w:lineRule="exact"/>
        <w:ind w:left="0" w:right="0" w:firstLine="576"/>
        <w:jc w:val="left"/>
      </w:pPr>
      <w:r>
        <w:rPr/>
        <w:t xml:space="preserve">(ii) A report on the contract full time equivalent charged and paid to each vendor compared to budget by fiscal month;</w:t>
      </w:r>
    </w:p>
    <w:p>
      <w:pPr>
        <w:spacing w:before="0" w:after="0" w:line="408" w:lineRule="exact"/>
        <w:ind w:left="0" w:right="0" w:firstLine="576"/>
        <w:jc w:val="left"/>
      </w:pPr>
      <w:r>
        <w:rPr/>
        <w:t xml:space="preserve">(iii) A report identifying each state agency that received change management vendor work from an one Washington vendor; and</w:t>
      </w:r>
    </w:p>
    <w:p>
      <w:pPr>
        <w:spacing w:before="0" w:after="0" w:line="408" w:lineRule="exact"/>
        <w:ind w:left="0" w:right="0" w:firstLine="576"/>
        <w:jc w:val="left"/>
      </w:pPr>
      <w:r>
        <w:rPr/>
        <w:t xml:space="preserve">(iv) A report on budget and spending by phase of the one Washington program.</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(4) $250,000 of the office of financial management central service account</w:t>
      </w:r>
      <w:r>
        <w:rPr>
          <w:rFonts w:ascii="Times New Roman" w:hAnsi="Times New Roman"/>
        </w:rPr>
        <w:t xml:space="preserve">—</w:t>
      </w:r>
      <w:r>
        <w:rPr/>
        <w:t xml:space="preserve">state appropriation is provided solely for a dedicated budget staff for the work associated with information technology projects that are under oversight by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of amount spent to date as a percentage of the total appropriation;</w:t>
      </w:r>
    </w:p>
    <w:p>
      <w:pPr>
        <w:spacing w:before="0" w:after="0" w:line="408" w:lineRule="exact"/>
        <w:ind w:left="0" w:right="0" w:firstLine="576"/>
        <w:jc w:val="left"/>
      </w:pPr>
      <w:r>
        <w:rPr/>
        <w:t xml:space="preserve">(f) A projection of each project by fiscal month through the 2021-2023 fiscal biennium close,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been approved for funding by the office of financial management.</w:t>
      </w:r>
    </w:p>
    <w:p>
      <w:pPr>
        <w:spacing w:before="0" w:after="0" w:line="408" w:lineRule="exact"/>
        <w:ind w:left="0" w:right="0" w:firstLine="576"/>
        <w:jc w:val="left"/>
      </w:pPr>
      <w:r>
        <w:rPr/>
        <w:t xml:space="preserve">(5)(a) $900,000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office of financial management to contract out for an independent security evaluation audit of state agency information technology in the state of Washington. The independent third party must audit the security and protection of digital assets for the state of Washington to test and assess the overall security posture, including but not limited to, cybersecurity.</w:t>
      </w:r>
    </w:p>
    <w:p>
      <w:pPr>
        <w:spacing w:before="0" w:after="0" w:line="408" w:lineRule="exact"/>
        <w:ind w:left="0" w:right="0" w:firstLine="576"/>
        <w:jc w:val="left"/>
      </w:pPr>
      <w:r>
        <w:rPr/>
        <w:t xml:space="preserve">(b) The audit must, at a minimum:</w:t>
      </w:r>
    </w:p>
    <w:p>
      <w:pPr>
        <w:spacing w:before="0" w:after="0" w:line="408" w:lineRule="exact"/>
        <w:ind w:left="0" w:right="0" w:firstLine="576"/>
        <w:jc w:val="left"/>
      </w:pPr>
      <w:r>
        <w:rPr/>
        <w:t xml:space="preserve">(i) Define threats, and include recommendations to mitigate the threats to include real-time security assessments of applications, systems, and networks to identify and assess risks and determine if they could be exploited by bad actors;</w:t>
      </w:r>
    </w:p>
    <w:p>
      <w:pPr>
        <w:spacing w:before="0" w:after="0" w:line="408" w:lineRule="exact"/>
        <w:ind w:left="0" w:right="0" w:firstLine="576"/>
        <w:jc w:val="left"/>
      </w:pPr>
      <w:r>
        <w:rPr/>
        <w:t xml:space="preserve">(ii) Review security protocols and identify flaws in both physical and digital systems, to include data transfers;</w:t>
      </w:r>
    </w:p>
    <w:p>
      <w:pPr>
        <w:spacing w:before="0" w:after="0" w:line="408" w:lineRule="exact"/>
        <w:ind w:left="0" w:right="0" w:firstLine="576"/>
        <w:jc w:val="left"/>
      </w:pPr>
      <w:r>
        <w:rPr/>
        <w:t xml:space="preserve">(iii) Assess the current security performance of existing security structures, to include penetration testing;</w:t>
      </w:r>
    </w:p>
    <w:p>
      <w:pPr>
        <w:spacing w:before="0" w:after="0" w:line="408" w:lineRule="exact"/>
        <w:ind w:left="0" w:right="0" w:firstLine="576"/>
        <w:jc w:val="left"/>
      </w:pPr>
      <w:r>
        <w:rPr/>
        <w:t xml:space="preserve">(iv) Prioritize and complete risk scoring of identified threats and risks; and</w:t>
      </w:r>
    </w:p>
    <w:p>
      <w:pPr>
        <w:spacing w:before="0" w:after="0" w:line="408" w:lineRule="exact"/>
        <w:ind w:left="0" w:right="0" w:firstLine="576"/>
        <w:jc w:val="left"/>
      </w:pPr>
      <w:r>
        <w:rPr/>
        <w:t xml:space="preserve">(v) Formulate security solutions with estimated costs, to include what can be achieved in the short term or less than 12 months and what can be achieved in the mid to long term.</w:t>
      </w:r>
    </w:p>
    <w:p>
      <w:pPr>
        <w:spacing w:before="0" w:after="0" w:line="408" w:lineRule="exact"/>
        <w:ind w:left="0" w:right="0" w:firstLine="576"/>
        <w:jc w:val="left"/>
      </w:pPr>
      <w:r>
        <w:rPr/>
        <w:t xml:space="preserve">(c) The independent audit team must include the chair and ranking member of the senate energy, environment, and technology committee and two members of the house of representatives in executive briefings throughout the audit, and the four members must be updated, at least monthly, on the progress of the audit.</w:t>
      </w:r>
    </w:p>
    <w:p>
      <w:pPr>
        <w:spacing w:before="0" w:after="0" w:line="408" w:lineRule="exact"/>
        <w:ind w:left="0" w:right="0" w:firstLine="576"/>
        <w:jc w:val="left"/>
      </w:pPr>
      <w:r>
        <w:rPr/>
        <w:t xml:space="preserve">(d) The security evaluation audit report must be submitted to the fiscal committees of the legislature by August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$48,018,000</w:t>
      </w:r>
    </w:p>
    <w:p>
      <w:pPr>
        <w:tabs>
          <w:tab w:val="right" w:leader="dot" w:pos="9936"/>
        </w:tabs>
        <w:ind w:left="0" w:right="0" w:firstLine="1440"/>
      </w:pPr>
      <w:r>
        <w:rPr/>
        <w:t xml:space="preserve">TOTAL APPROPRIATION</w:t>
      </w:r>
      <w:r>
        <w:tab/>
      </w:r>
      <w:r>
        <w:rPr/>
        <w:t xml:space="preserve">$48,018,000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$29,095,000</w:t>
      </w:r>
    </w:p>
    <w:p>
      <w:pPr>
        <w:tabs>
          <w:tab w:val="right" w:leader="dot" w:pos="9936"/>
        </w:tabs>
        <w:ind w:left="0" w:right="0" w:firstLine="1440"/>
      </w:pPr>
      <w:r>
        <w:rPr/>
        <w:t xml:space="preserve">TOTAL APPROPRIATION</w:t>
      </w:r>
      <w:r>
        <w:tab/>
      </w:r>
      <w:r>
        <w:rPr/>
        <w:t xml:space="preserve">$29,095,000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$447,000</w:t>
      </w:r>
    </w:p>
    <w:p>
      <w:pPr>
        <w:tabs>
          <w:tab w:val="right" w:leader="dot" w:pos="9936"/>
        </w:tabs>
        <w:ind w:left="0" w:right="0" w:firstLine="1440"/>
      </w:pPr>
      <w:r>
        <w:rPr/>
        <w:t xml:space="preserve">TOTAL APPROPRIATION</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$413,000</w:t>
      </w:r>
    </w:p>
    <w:p>
      <w:pPr>
        <w:tabs>
          <w:tab w:val="right" w:leader="dot" w:pos="9936"/>
        </w:tabs>
        <w:ind w:left="0" w:right="0" w:firstLine="1440"/>
      </w:pPr>
      <w:r>
        <w:rPr/>
        <w:t xml:space="preserve">TOTAL APPROPRIATION</w:t>
      </w:r>
      <w:r>
        <w:tab/>
      </w:r>
      <w:r>
        <w:rPr/>
        <w:t xml:space="preserve">$817,000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$67,924,000</w:t>
      </w:r>
    </w:p>
    <w:p>
      <w:pPr>
        <w:tabs>
          <w:tab w:val="right" w:leader="dot" w:pos="9936"/>
        </w:tabs>
        <w:ind w:left="0" w:right="0" w:firstLine="1440"/>
      </w:pPr>
      <w:r>
        <w:rPr/>
        <w:t xml:space="preserve">TOTAL APPROPRIATION</w:t>
      </w:r>
      <w:r>
        <w:tab/>
      </w:r>
      <w:r>
        <w:rPr/>
        <w:t xml:space="preserve">$67,924,000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$6,007,000 of the appropriation in this section is provided solely for the pension system modernization project, and is subject to the conditions, limitations, and review requirements of section 701 of this act.</w:t>
      </w:r>
    </w:p>
    <w:p>
      <w:pPr>
        <w:spacing w:before="0" w:after="0" w:line="408" w:lineRule="exact"/>
        <w:ind w:left="0" w:right="0" w:firstLine="576"/>
        <w:jc w:val="left"/>
      </w:pPr>
      <w:r>
        <w:rPr/>
        <w:t xml:space="preserve">(2) $181,000 of the appropriation in this section is provided solely for system modifications to minimize the use of the last four digits of member social security numbers.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$247,560,000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$7,382,000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t xml:space="preserve">$444,435,000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$4,608,000 of the general fund</w:t>
      </w:r>
      <w:r>
        <w:rPr>
          <w:rFonts w:ascii="Times New Roman" w:hAnsi="Times New Roman"/>
        </w:rPr>
        <w:t xml:space="preserve">—</w:t>
      </w:r>
      <w:r>
        <w:rPr/>
        <w:t xml:space="preserve">state appropriation for fiscal year 2022 and $95,958,000 of the general fund</w:t>
      </w:r>
      <w:r>
        <w:rPr>
          <w:rFonts w:ascii="Times New Roman" w:hAnsi="Times New Roman"/>
        </w:rPr>
        <w:t xml:space="preserve">—</w:t>
      </w:r>
      <w:r>
        <w:rPr/>
        <w:t xml:space="preserve">state appropriation for fiscal year 2023 are provided solely for the implementation of Senate Bill No. 5424 (working families/tax). If the bill is not enacted by June 30, 2021, the amounts provided in this subsection shall lapse.</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2022 and $8,000 of the general fund</w:t>
      </w:r>
      <w:r>
        <w:rPr>
          <w:rFonts w:ascii="Times New Roman" w:hAnsi="Times New Roman"/>
        </w:rPr>
        <w:t xml:space="preserve">—</w:t>
      </w:r>
      <w:r>
        <w:rPr/>
        <w:t xml:space="preserve">state appropriation for fiscal year 2023 are provided solely for the implementation of Senate Bill No. 5309 (diapers/sales &amp; use tax). If the bill is not enacted by June 30, 2021, the amounts provided in this subsection shall lapse.</w:t>
      </w:r>
    </w:p>
    <w:p>
      <w:pPr>
        <w:spacing w:before="0" w:after="0" w:line="408" w:lineRule="exact"/>
        <w:ind w:left="0" w:right="0" w:firstLine="576"/>
        <w:jc w:val="left"/>
      </w:pPr>
      <w:r>
        <w:rPr/>
        <w:t xml:space="preserve">(3) The appropriations in this section include sufficient funding for the implementation of Senate Bill No. 5449 (vehicle sales tax).</w:t>
      </w:r>
    </w:p>
    <w:p>
      <w:pPr>
        <w:spacing w:before="0" w:after="0" w:line="408" w:lineRule="exact"/>
        <w:ind w:left="0" w:right="0" w:firstLine="576"/>
        <w:jc w:val="left"/>
      </w:pPr>
      <w:r>
        <w:rPr/>
        <w:t xml:space="preserve">(4)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Substitute House Bill No. 1095 (emergency assistance/tax). If the bill is not enacted by June 30, 2021, the amounts provided in this subsection shall lapse.</w:t>
      </w:r>
    </w:p>
    <w:p>
      <w:pPr>
        <w:spacing w:before="0" w:after="0" w:line="408" w:lineRule="exact"/>
        <w:ind w:left="0" w:right="0" w:firstLine="576"/>
        <w:jc w:val="left"/>
      </w:pPr>
      <w:r>
        <w:rPr/>
        <w:t xml:space="preserve">(5) $45,000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the implementation of Senate Bill No. 5324 (mobility equipment/sales tax). If the bill is not enacted by June 30, 2021, the amounts provided in this subsection shall lapse.</w:t>
      </w:r>
    </w:p>
    <w:p>
      <w:pPr>
        <w:spacing w:before="0" w:after="0" w:line="408" w:lineRule="exact"/>
        <w:ind w:left="0" w:right="0" w:firstLine="576"/>
        <w:jc w:val="left"/>
      </w:pPr>
      <w:r>
        <w:rPr/>
        <w:t xml:space="preserve">(6) $7,000 of the general fund</w:t>
      </w:r>
      <w:r>
        <w:rPr>
          <w:rFonts w:ascii="Times New Roman" w:hAnsi="Times New Roman"/>
        </w:rPr>
        <w:t xml:space="preserve">—</w:t>
      </w:r>
      <w:r>
        <w:rPr/>
        <w:t xml:space="preserve">state appropriation for fiscal year 2022 is provided solely for the implementation of Senate Bill No. 5337 (property tax/senior, veteran). If the bill is not enacted by June 30, 2021, the amount provided in this subsection shall lapse.</w:t>
      </w:r>
    </w:p>
    <w:p>
      <w:pPr>
        <w:spacing w:before="0" w:after="0" w:line="408" w:lineRule="exact"/>
        <w:ind w:left="0" w:right="0" w:firstLine="576"/>
        <w:jc w:val="left"/>
      </w:pPr>
      <w:r>
        <w:rPr/>
        <w:t xml:space="preserve">(7) $321,000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Senate Bill No. 5440 (manufacturing B&amp;O reform). If the bill is not enacted by June 30, 2021, the amounts provided in this subsection shall lapse.</w:t>
      </w:r>
    </w:p>
    <w:p>
      <w:pPr>
        <w:spacing w:before="0" w:after="0" w:line="408" w:lineRule="exact"/>
        <w:ind w:left="0" w:right="0" w:firstLine="576"/>
        <w:jc w:val="left"/>
      </w:pPr>
      <w:r>
        <w:rPr/>
        <w:t xml:space="preserve">(8) $78,000 of the general fund</w:t>
      </w:r>
      <w:r>
        <w:rPr>
          <w:rFonts w:ascii="Times New Roman" w:hAnsi="Times New Roman"/>
        </w:rPr>
        <w:t xml:space="preserve">—</w:t>
      </w:r>
      <w:r>
        <w:rPr/>
        <w:t xml:space="preserve">state appropriation for fiscal year 2022 and $56,000 of the general fund</w:t>
      </w:r>
      <w:r>
        <w:rPr>
          <w:rFonts w:ascii="Times New Roman" w:hAnsi="Times New Roman"/>
        </w:rPr>
        <w:t xml:space="preserve">—</w:t>
      </w:r>
      <w:r>
        <w:rPr/>
        <w:t xml:space="preserve">state appropriation for fiscal year 2023 are provided solely for the implementation of Senate Bill No. 5463 (residential property valuation). If the bill is not enacted by June 30, 2021,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$2,528,000</w:t>
      </w:r>
    </w:p>
    <w:p>
      <w:pPr>
        <w:tabs>
          <w:tab w:val="right" w:leader="dot" w:pos="9936"/>
        </w:tabs>
        <w:ind w:left="0" w:right="0" w:firstLine="1440"/>
      </w:pPr>
      <w:r>
        <w:rPr/>
        <w:t xml:space="preserve">TOTAL APPROPRIATION</w:t>
      </w:r>
      <w:r>
        <w:tab/>
      </w:r>
      <w:r>
        <w:rPr/>
        <w:t xml:space="preserve">$5,044,000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$631,000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$5,086,000</w:t>
      </w:r>
    </w:p>
    <w:p>
      <w:pPr>
        <w:tabs>
          <w:tab w:val="right" w:leader="dot" w:pos="9936"/>
        </w:tabs>
        <w:ind w:left="0" w:right="0" w:firstLine="1440"/>
      </w:pPr>
      <w:r>
        <w:rPr/>
        <w:t xml:space="preserve">TOTAL APPROPRIATION</w:t>
      </w:r>
      <w:r>
        <w:tab/>
      </w:r>
      <w:r>
        <w:rPr/>
        <w:t xml:space="preserve">$6,346,000</w:t>
      </w:r>
    </w:p>
    <w:p>
      <w:pPr>
        <w:spacing w:before="120" w:after="0" w:line="408" w:lineRule="exact"/>
        <w:ind w:left="0" w:right="0" w:firstLine="576"/>
        <w:jc w:val="left"/>
      </w:pPr>
      <w:r>
        <w:rPr/>
        <w:t xml:space="preserve">The appropriations in this section are subject to the following conditions and limitations: The office of minority and women's business enterprises shall consult with the Washington state office of equity on the Washington state toolkit for equity in public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$4,629,000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$3,586,000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$63,794,000</w:t>
      </w:r>
    </w:p>
    <w:p>
      <w:pPr>
        <w:tabs>
          <w:tab w:val="right" w:leader="dot" w:pos="9936"/>
        </w:tabs>
        <w:ind w:left="0" w:right="0" w:firstLine="1440"/>
      </w:pPr>
      <w:r>
        <w:rPr/>
        <w:t xml:space="preserve">TOTAL APPROPRIATION</w:t>
      </w:r>
      <w:r>
        <w:tab/>
      </w:r>
      <w:r>
        <w:rPr/>
        <w:t xml:space="preserve">$72,009,000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$60,071,000</w:t>
      </w:r>
    </w:p>
    <w:p>
      <w:pPr>
        <w:tabs>
          <w:tab w:val="right" w:leader="dot" w:pos="9936"/>
        </w:tabs>
        <w:ind w:left="0" w:right="0" w:firstLine="1440"/>
      </w:pPr>
      <w:r>
        <w:rPr/>
        <w:t xml:space="preserve">TOTAL APPROPRIATION</w:t>
      </w:r>
      <w:r>
        <w:tab/>
      </w:r>
      <w:r>
        <w:rPr/>
        <w:t xml:space="preserve">$60,071,000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$11,501,000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$11,473,000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$73,698,000</w:t>
      </w:r>
    </w:p>
    <w:p>
      <w:pPr>
        <w:tabs>
          <w:tab w:val="right" w:leader="dot" w:pos="9936"/>
        </w:tabs>
        <w:ind w:left="0" w:right="0" w:firstLine="1440"/>
      </w:pPr>
      <w:r>
        <w:rPr/>
        <w:t xml:space="preserve">TOTAL APPROPRIATION</w:t>
      </w:r>
      <w:r>
        <w:tab/>
      </w:r>
      <w:r>
        <w:rPr/>
        <w:t xml:space="preserve">$100,575,000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$659,000 of the liquor revolving account—state appropriation is provided solely for the implementation of Senate Bill No. 5417 (liquor license privileges). If the bill is not enacted by June 30, 2021, the amount provided in this subsection shall lapse.</w:t>
      </w:r>
    </w:p>
    <w:p>
      <w:pPr>
        <w:spacing w:before="0" w:after="0" w:line="408" w:lineRule="exact"/>
        <w:ind w:left="0" w:right="0" w:firstLine="576"/>
        <w:jc w:val="left"/>
      </w:pPr>
      <w:r>
        <w:rPr/>
        <w:t xml:space="preserve">(3) $58,000 of the liquor revolving account—state appropriation is provided solely for the implementation of Substitute Senate Bill No. 5272 (liquor &amp; cannabis board fees). If the bill is not enacted by June 30, 2021,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$16,503,000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$40,147,000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$3,403,000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$3,114,000</w:t>
      </w:r>
    </w:p>
    <w:p>
      <w:pPr>
        <w:tabs>
          <w:tab w:val="right" w:leader="dot" w:pos="9936"/>
        </w:tabs>
        <w:ind w:left="0" w:right="0" w:firstLine="1440"/>
      </w:pPr>
      <w:r>
        <w:rPr/>
        <w:t xml:space="preserve">TOTAL APPROPRIATION</w:t>
      </w:r>
      <w:r>
        <w:tab/>
      </w:r>
      <w:r>
        <w:rPr/>
        <w:t xml:space="preserve">$63,267,000</w:t>
      </w:r>
    </w:p>
    <w:p>
      <w:pPr>
        <w:spacing w:before="120" w:after="0" w:line="408" w:lineRule="exact"/>
        <w:ind w:left="0" w:right="0" w:firstLine="576"/>
        <w:jc w:val="left"/>
      </w:pPr>
      <w:r>
        <w:rPr/>
        <w:t xml:space="preserve">The appropriations in this section are subject to the following conditions and limitations: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$120,331,000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$53,782,000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$33,637,000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$286,890,000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$992,000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$1,811,000</w:t>
      </w:r>
    </w:p>
    <w:p>
      <w:pPr>
        <w:tabs>
          <w:tab w:val="right" w:leader="dot" w:pos="9936"/>
        </w:tabs>
        <w:ind w:left="0" w:right="0" w:firstLine="1440"/>
      </w:pPr>
      <w:r>
        <w:rPr/>
        <w:t xml:space="preserve">TOTAL APPROPRIATION</w:t>
      </w:r>
      <w:r>
        <w:tab/>
      </w:r>
      <w:r>
        <w:rPr/>
        <w:t xml:space="preserve">$516,567,000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$200,000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$2,332,000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$4,336,000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$1,393,000</w:t>
      </w:r>
    </w:p>
    <w:p>
      <w:pPr>
        <w:tabs>
          <w:tab w:val="right" w:leader="dot" w:pos="9936"/>
        </w:tabs>
        <w:ind w:left="0" w:right="0" w:firstLine="1440"/>
      </w:pPr>
      <w:r>
        <w:rPr/>
        <w:t xml:space="preserve">TOTAL APPROPRIATION</w:t>
      </w:r>
      <w:r>
        <w:tab/>
      </w:r>
      <w:r>
        <w:rPr/>
        <w:t xml:space="preserve">$10,391,000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$4,349,000</w:t>
      </w:r>
    </w:p>
    <w:p>
      <w:pPr>
        <w:tabs>
          <w:tab w:val="right" w:leader="dot" w:pos="9936"/>
        </w:tabs>
        <w:ind w:left="0" w:right="0" w:firstLine="1440"/>
      </w:pPr>
      <w:r>
        <w:rPr/>
        <w:t xml:space="preserve">TOTAL APPROPRIATION</w:t>
      </w:r>
      <w:r>
        <w:tab/>
      </w:r>
      <w:r>
        <w:rPr/>
        <w:t xml:space="preserve">$4,349,000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$4,940,000</w:t>
      </w:r>
    </w:p>
    <w:p>
      <w:pPr>
        <w:tabs>
          <w:tab w:val="right" w:leader="dot" w:pos="9936"/>
        </w:tabs>
        <w:ind w:left="0" w:right="0" w:firstLine="1440"/>
      </w:pPr>
      <w:r>
        <w:rPr/>
        <w:t xml:space="preserve">TOTAL APPROPRIATION</w:t>
      </w:r>
      <w:r>
        <w:tab/>
      </w:r>
      <w:r>
        <w:rPr/>
        <w:t xml:space="preserve">$4,940,000</w:t>
      </w:r>
    </w:p>
    <w:p>
      <w:pPr>
        <w:spacing w:before="120" w:after="0" w:line="408" w:lineRule="exact"/>
        <w:ind w:left="0" w:right="0" w:firstLine="576"/>
        <w:jc w:val="left"/>
      </w:pPr>
      <w:r>
        <w:rPr/>
        <w:t xml:space="preserve">The appropriation in this section is subject to the following conditions and limitations: $3,930,000 of the appropriation in this section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$752,000</w:t>
      </w:r>
    </w:p>
    <w:p>
      <w:pPr>
        <w:tabs>
          <w:tab w:val="right" w:leader="dot" w:pos="9936"/>
        </w:tabs>
        <w:ind w:left="0" w:right="0" w:firstLine="1440"/>
      </w:pPr>
      <w:r>
        <w:rPr/>
        <w:t xml:space="preserve">TOTAL APPROPRIATION</w:t>
      </w:r>
      <w:r>
        <w:tab/>
      </w:r>
      <w:r>
        <w:rPr/>
        <w:t xml:space="preserve">$752,000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$1,730,000</w:t>
      </w:r>
    </w:p>
    <w:p>
      <w:pPr>
        <w:tabs>
          <w:tab w:val="right" w:leader="dot" w:pos="9936"/>
        </w:tabs>
        <w:ind w:left="0" w:right="0" w:firstLine="1440"/>
      </w:pPr>
      <w:r>
        <w:rPr/>
        <w:t xml:space="preserve">TOTAL APPROPRIATION</w:t>
      </w:r>
      <w:r>
        <w:tab/>
      </w:r>
      <w:r>
        <w:rPr/>
        <w:t xml:space="preserve">$11,797,000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$4,158,000 of the general fund—state appropriation for fiscal year 2022 and $4,177,000 of the general fund—state appropriation for fiscal year 2023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legislature by October 31st of each calendar year that reflects information technology contract information based on a contract snapshot from June 30 of that calendar year and must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to include contract spending projections for each ensuing state fiscal year through the contract term, and type of service delivered. The list of contracts must be provided electronically in Excel and sortable by all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$6,479,000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2022 and $103,000 of the general fund—state appropriation for fiscal year 2023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$25,072,000</w:t>
      </w:r>
    </w:p>
    <w:p>
      <w:pPr>
        <w:tabs>
          <w:tab w:val="right" w:leader="dot" w:pos="9936"/>
        </w:tabs>
        <w:ind w:left="0" w:right="0" w:firstLine="1440"/>
      </w:pPr>
      <w:r>
        <w:rPr/>
        <w:t xml:space="preserve">TOTAL APPROPRIATION</w:t>
      </w:r>
      <w:r>
        <w:tab/>
      </w:r>
      <w:r>
        <w:rPr/>
        <w:t xml:space="preserve">$25,448,000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$9,275,000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 $1,663,000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information technology projects that are under oversight from the office of the chief information officer and subject to the provisions of section 701 of this act. The staff or vendors will:</w:t>
      </w:r>
    </w:p>
    <w:p>
      <w:pPr>
        <w:spacing w:before="0" w:after="0" w:line="408" w:lineRule="exact"/>
        <w:ind w:left="0" w:right="0" w:firstLine="576"/>
        <w:jc w:val="left"/>
      </w:pPr>
      <w:r>
        <w:rPr/>
        <w:t xml:space="preserve">(a) Provide master level project management guidance to agency information technology stakeholders;</w:t>
      </w:r>
    </w:p>
    <w:p>
      <w:pPr>
        <w:spacing w:before="0" w:after="0" w:line="408" w:lineRule="exact"/>
        <w:ind w:left="0" w:right="0" w:firstLine="576"/>
        <w:jc w:val="left"/>
      </w:pPr>
      <w:r>
        <w:rPr/>
        <w:t xml:space="preserve">(b) Consider statewide best practices from the public and private sectors, independent review and analysis, vendor management, budget and timing quality assurance and other support of current or past information technology projects in at least Washington state and share these with agency information technology stakeholders and legislative fiscal staff at least quarterly, beginning July 1, 2021; and</w:t>
      </w:r>
    </w:p>
    <w:p>
      <w:pPr>
        <w:spacing w:before="0" w:after="0" w:line="408" w:lineRule="exact"/>
        <w:ind w:left="0" w:right="0" w:firstLine="576"/>
        <w:jc w:val="left"/>
      </w:pPr>
      <w:r>
        <w:rPr/>
        <w:t xml:space="preserve">(c) Provide independent recommendations to legislative fiscal committees by December of each calendar year on oversight of information technology projects.</w:t>
      </w:r>
    </w:p>
    <w:p>
      <w:pPr>
        <w:spacing w:before="0" w:after="0" w:line="408" w:lineRule="exact"/>
        <w:ind w:left="0" w:right="0" w:firstLine="576"/>
        <w:jc w:val="left"/>
      </w:pPr>
      <w:r>
        <w:rPr/>
        <w:t xml:space="preserve">(2) $10,939,000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(9) $4,303,000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(10)(a) The statewide information technology dashboard elements must include at the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occur;</w:t>
      </w:r>
    </w:p>
    <w:p>
      <w:pPr>
        <w:spacing w:before="0" w:after="0" w:line="408" w:lineRule="exact"/>
        <w:ind w:left="0" w:right="0" w:firstLine="576"/>
        <w:jc w:val="left"/>
      </w:pPr>
      <w:r>
        <w:rPr/>
        <w:t xml:space="preserve">(iii) Term of the project in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end date in total dollars, and a subtotal of near general fund outlook;</w:t>
      </w:r>
    </w:p>
    <w:p>
      <w:pPr>
        <w:spacing w:before="0" w:after="0" w:line="408" w:lineRule="exact"/>
        <w:ind w:left="0" w:right="0" w:firstLine="576"/>
        <w:jc w:val="left"/>
      </w:pPr>
      <w:r>
        <w:rPr/>
        <w:t xml:space="preserve">(v) Estimated annual fiscal year cost for maintenance and operations after implementation and close out;</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Actual spend by fiscal year and in total for fiscal years that are closed; and</w:t>
      </w:r>
    </w:p>
    <w:p>
      <w:pPr>
        <w:spacing w:before="0" w:after="0" w:line="408" w:lineRule="exact"/>
        <w:ind w:left="0" w:right="0" w:firstLine="576"/>
        <w:jc w:val="left"/>
      </w:pPr>
      <w:r>
        <w:rPr/>
        <w:t xml:space="preserve">(viii) Date a feasibility study was completed.</w:t>
      </w:r>
    </w:p>
    <w:p>
      <w:pPr>
        <w:spacing w:before="0" w:after="0" w:line="408" w:lineRule="exact"/>
        <w:ind w:left="0" w:right="0" w:firstLine="576"/>
        <w:jc w:val="left"/>
      </w:pPr>
      <w:r>
        <w:rPr/>
        <w:t xml:space="preserve">(b)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to include, at a minimum, posting on the dashboard:</w:t>
      </w:r>
    </w:p>
    <w:p>
      <w:pPr>
        <w:spacing w:before="0" w:after="0" w:line="408" w:lineRule="exact"/>
        <w:ind w:left="0" w:right="0" w:firstLine="576"/>
        <w:jc w:val="left"/>
      </w:pPr>
      <w:r>
        <w:rPr/>
        <w:t xml:space="preserve">(i) The budget funded level by project for each project within 30 calendar days of the budget being signed into law;</w:t>
      </w:r>
    </w:p>
    <w:p>
      <w:pPr>
        <w:spacing w:before="0" w:after="0" w:line="408" w:lineRule="exact"/>
        <w:ind w:left="0" w:right="0" w:firstLine="576"/>
        <w:jc w:val="left"/>
      </w:pPr>
      <w:r>
        <w:rPr/>
        <w:t xml:space="preserve">(ii) The project historical expenditures through fiscal year 2021, by June 30, 2022, for all projects that started prior to July 1, 2021; and</w:t>
      </w:r>
    </w:p>
    <w:p>
      <w:pPr>
        <w:spacing w:before="0" w:after="0" w:line="408" w:lineRule="exact"/>
        <w:ind w:left="0" w:right="0" w:firstLine="576"/>
        <w:jc w:val="left"/>
      </w:pPr>
      <w:r>
        <w:rPr/>
        <w:t xml:space="preserve">(iii) Whether each project has completed a feasibility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$4,132,000</w:t>
      </w:r>
    </w:p>
    <w:p>
      <w:pPr>
        <w:tabs>
          <w:tab w:val="right" w:leader="dot" w:pos="9936"/>
        </w:tabs>
        <w:ind w:left="0" w:right="0" w:firstLine="1440"/>
      </w:pPr>
      <w:r>
        <w:rPr/>
        <w:t xml:space="preserve">TOTAL APPROPRIATION</w:t>
      </w:r>
      <w:r>
        <w:tab/>
      </w:r>
      <w:r>
        <w:rPr/>
        <w:t xml:space="preserve">$4,132,000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and maximizes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$397,987,000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$16,628,000</w:t>
      </w:r>
    </w:p>
    <w:p>
      <w:pPr>
        <w:tabs>
          <w:tab w:val="right" w:leader="dot" w:pos="9936"/>
        </w:tabs>
        <w:ind w:left="0" w:right="0" w:firstLine="1440"/>
      </w:pPr>
      <w:r>
        <w:rPr/>
        <w:t xml:space="preserve">TOTAL APPROPRIATION</w:t>
      </w:r>
      <w:r>
        <w:tab/>
      </w:r>
      <w:r>
        <w:rPr/>
        <w:t xml:space="preserve">$973,627,000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each November 1st through the end of the biennium.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$3,881,000 of the general fund</w:t>
      </w:r>
      <w:r>
        <w:rPr>
          <w:rFonts w:ascii="Times New Roman" w:hAnsi="Times New Roman"/>
        </w:rPr>
        <w:t xml:space="preserve">—</w:t>
      </w:r>
      <w:r>
        <w:rPr/>
        <w:t xml:space="preserve">state appropriation for fiscal year 2022 and $3,933,000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and further increase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2021-2023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$63,159,000 of the general fund</w:t>
      </w:r>
      <w:r>
        <w:rPr>
          <w:rFonts w:ascii="Times New Roman" w:hAnsi="Times New Roman"/>
        </w:rPr>
        <w:t xml:space="preserve">—</w:t>
      </w:r>
      <w:r>
        <w:rPr/>
        <w:t xml:space="preserve">state appropriation for fiscal year 2022, $63,159,000 of the general fund</w:t>
      </w:r>
      <w:r>
        <w:rPr>
          <w:rFonts w:ascii="Times New Roman" w:hAnsi="Times New Roman"/>
        </w:rPr>
        <w:t xml:space="preserve">—</w:t>
      </w:r>
      <w:r>
        <w:rPr/>
        <w:t xml:space="preserve">state appropriation for fiscal year 2023,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(timeliness of competency treatment and evaluation services), the department may contract some of these amounts for services at alternative locations if the secretary determines that there is a need. During the 2021-2023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$86,705,000 of the general fund</w:t>
      </w:r>
      <w:r>
        <w:rPr>
          <w:rFonts w:ascii="Times New Roman" w:hAnsi="Times New Roman"/>
        </w:rPr>
        <w:t xml:space="preserve">—</w:t>
      </w:r>
      <w:r>
        <w:rPr/>
        <w:t xml:space="preserve">state appropriation for fiscal year 2022 and $86,705,000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$10,581,000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implementing a new intensive care model program at western state hospital.</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each December 1st through the end of fiscal year 2023, and provide annual updates each December 1st thereafter.</w:t>
      </w:r>
    </w:p>
    <w:p>
      <w:pPr>
        <w:spacing w:before="0" w:after="0" w:line="408" w:lineRule="exact"/>
        <w:ind w:left="0" w:right="0" w:firstLine="576"/>
        <w:jc w:val="left"/>
      </w:pPr>
      <w:r>
        <w:rPr/>
        <w:t xml:space="preserve">(o) $1,382,000 of the general fund</w:t>
      </w:r>
      <w:r>
        <w:rPr>
          <w:rFonts w:ascii="Times New Roman" w:hAnsi="Times New Roman"/>
        </w:rPr>
        <w:t xml:space="preserve">—</w:t>
      </w:r>
      <w:r>
        <w:rPr/>
        <w:t xml:space="preserve">state appropriation for fiscal year 2022, $5,092,000 of the general fund</w:t>
      </w:r>
      <w:r>
        <w:rPr>
          <w:rFonts w:ascii="Times New Roman" w:hAnsi="Times New Roman"/>
        </w:rPr>
        <w:t xml:space="preserve">—</w:t>
      </w:r>
      <w:r>
        <w:rPr/>
        <w:t xml:space="preserve">state appropriation for fiscal year 2023, and $5,092,000 of the general fund</w:t>
      </w:r>
      <w:r>
        <w:rPr>
          <w:rFonts w:ascii="Times New Roman" w:hAnsi="Times New Roman"/>
        </w:rPr>
        <w:t xml:space="preserve">—</w:t>
      </w:r>
      <w:r>
        <w:rPr/>
        <w:t xml:space="preserve">federal appropriation are provided solely for the operations of a 16-bed civil commitment facility located in Grand Mound.</w:t>
      </w:r>
    </w:p>
    <w:p>
      <w:pPr>
        <w:spacing w:before="0" w:after="0" w:line="408" w:lineRule="exact"/>
        <w:ind w:left="0" w:right="0" w:firstLine="576"/>
        <w:jc w:val="left"/>
      </w:pPr>
      <w:r>
        <w:rPr/>
        <w:t xml:space="preserve">(p) $4,316,000 of the general fund</w:t>
      </w:r>
      <w:r>
        <w:rPr>
          <w:rFonts w:ascii="Times New Roman" w:hAnsi="Times New Roman"/>
        </w:rPr>
        <w:t xml:space="preserve">—</w:t>
      </w:r>
      <w:r>
        <w:rPr/>
        <w:t xml:space="preserve">state appropriation for fiscal year 2023 is provided solely for the operation of a facility on the Maple Lane campus serving persons deemed not guilty by reason of insanity.</w:t>
      </w:r>
    </w:p>
    <w:p>
      <w:pPr>
        <w:spacing w:before="0" w:after="0" w:line="408" w:lineRule="exact"/>
        <w:ind w:left="0" w:right="0" w:firstLine="576"/>
        <w:jc w:val="left"/>
      </w:pPr>
      <w:r>
        <w:rPr/>
        <w:t xml:space="preserve">(q) $2,941,000 of the general fund</w:t>
      </w:r>
      <w:r>
        <w:rPr>
          <w:rFonts w:ascii="Times New Roman" w:hAnsi="Times New Roman"/>
        </w:rPr>
        <w:t xml:space="preserve">—</w:t>
      </w:r>
      <w:r>
        <w:rPr/>
        <w:t xml:space="preserve">state appropriation for fiscal year 2023 and $2,941,000 of the general fund</w:t>
      </w:r>
      <w:r>
        <w:rPr>
          <w:rFonts w:ascii="Times New Roman" w:hAnsi="Times New Roman"/>
        </w:rPr>
        <w:t xml:space="preserve">—</w:t>
      </w:r>
      <w:r>
        <w:rPr/>
        <w:t xml:space="preserve">federal appropriation are provided solely for the operations of a 16-bed civil commitment facility located in Clark county.</w:t>
      </w:r>
    </w:p>
    <w:p>
      <w:pPr>
        <w:spacing w:before="0" w:after="0" w:line="408" w:lineRule="exact"/>
        <w:ind w:left="0" w:right="0" w:firstLine="576"/>
        <w:jc w:val="left"/>
      </w:pPr>
      <w:r>
        <w:rPr/>
        <w:t xml:space="preserve">(r) $8,422,000 of the general fund</w:t>
      </w:r>
      <w:r>
        <w:rPr>
          <w:rFonts w:ascii="Times New Roman" w:hAnsi="Times New Roman"/>
        </w:rPr>
        <w:t xml:space="preserve">—</w:t>
      </w:r>
      <w:r>
        <w:rPr/>
        <w:t xml:space="preserve">state appropriation for fiscal year 2022 and $18,997,000 of the general fund</w:t>
      </w:r>
      <w:r>
        <w:rPr>
          <w:rFonts w:ascii="Times New Roman" w:hAnsi="Times New Roman"/>
        </w:rPr>
        <w:t xml:space="preserve">—</w:t>
      </w:r>
      <w:r>
        <w:rPr/>
        <w:t xml:space="preserve">state appropriation for fiscal year 2023 are provided solely for the operating costs of the two new 29-bed competency restoration wards constructed at western state hospital.</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$338,000</w:t>
      </w:r>
    </w:p>
    <w:p>
      <w:pPr>
        <w:tabs>
          <w:tab w:val="right" w:leader="dot" w:pos="9936"/>
        </w:tabs>
        <w:ind w:left="0" w:right="0" w:firstLine="1440"/>
      </w:pPr>
      <w:r>
        <w:rPr/>
        <w:t xml:space="preserve">TOTAL APPROPRIATION</w:t>
      </w:r>
      <w:r>
        <w:tab/>
      </w:r>
      <w:r>
        <w:rPr/>
        <w:t xml:space="preserve">$11,833,000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$824,723,000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$914,217,000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$1,865,121,000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$52,000,000</w:t>
      </w:r>
    </w:p>
    <w:p>
      <w:pPr>
        <w:tabs>
          <w:tab w:val="right" w:leader="dot" w:pos="9936"/>
        </w:tabs>
        <w:ind w:left="0" w:right="0" w:firstLine="1440"/>
      </w:pPr>
      <w:r>
        <w:rPr/>
        <w:t xml:space="preserve">TOTAL APPROPRIATION</w:t>
      </w:r>
      <w:r>
        <w:tab/>
      </w:r>
      <w:r>
        <w:rPr/>
        <w:t xml:space="preserve">$3,660,119,000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 $3,488,000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$15,825,000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944 of this act.</w:t>
      </w:r>
    </w:p>
    <w:p>
      <w:pPr>
        <w:spacing w:before="0" w:after="0" w:line="408" w:lineRule="exact"/>
        <w:ind w:left="0" w:right="0" w:firstLine="576"/>
        <w:jc w:val="left"/>
      </w:pPr>
      <w:r>
        <w:rPr/>
        <w:t xml:space="preserve">(d) $384,000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$1,751,000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$688,000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$1,733,000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946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w:t>
      </w:r>
    </w:p>
    <w:p>
      <w:pPr>
        <w:spacing w:before="0" w:after="0" w:line="408" w:lineRule="exact"/>
        <w:ind w:left="0" w:right="0" w:firstLine="576"/>
        <w:jc w:val="left"/>
      </w:pPr>
      <w:r>
        <w:rPr/>
        <w:t xml:space="preserve">(k)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$486,000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Senate Bill No. 5268 (developmental disability services). If the bill is not enacted by June 30, 2021,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$115,067,000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$123,752,000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$238,869,000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$27,043,000</w:t>
      </w:r>
    </w:p>
    <w:p>
      <w:pPr>
        <w:tabs>
          <w:tab w:val="right" w:leader="dot" w:pos="9936"/>
        </w:tabs>
        <w:ind w:left="0" w:right="0" w:firstLine="1440"/>
      </w:pPr>
      <w:r>
        <w:rPr/>
        <w:t xml:space="preserve">TOTAL APPROPRIATION</w:t>
      </w:r>
      <w:r>
        <w:tab/>
      </w:r>
      <w:r>
        <w:rPr/>
        <w:t xml:space="preserve">$504,731,000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chapter 458, Laws of 2019 (residential services and supports). The annual certification renewal fee for community residential service businesses is $859 per client in fiscal year 2022 and $859 per client in fiscal year 2023. The annual certification renewal fee may not exceed the department's annual licensing and oversight activity costs.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$3,094,000</w:t>
      </w:r>
    </w:p>
    <w:p>
      <w:pPr>
        <w:tabs>
          <w:tab w:val="right" w:leader="dot" w:pos="9936"/>
        </w:tabs>
        <w:ind w:left="0" w:right="0" w:firstLine="1440"/>
      </w:pPr>
      <w:r>
        <w:rPr/>
        <w:t xml:space="preserve">TOTAL APPROPRIATION</w:t>
      </w:r>
      <w:r>
        <w:tab/>
      </w:r>
      <w:r>
        <w:rPr/>
        <w:t xml:space="preserve">$8,242,000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$1,090,000</w:t>
      </w:r>
    </w:p>
    <w:p>
      <w:pPr>
        <w:tabs>
          <w:tab w:val="right" w:leader="dot" w:pos="9936"/>
        </w:tabs>
        <w:ind w:left="0" w:right="0" w:firstLine="1440"/>
      </w:pPr>
      <w:r>
        <w:rPr/>
        <w:t xml:space="preserve">TOTAL APPROPRIATION</w:t>
      </w:r>
      <w:r>
        <w:tab/>
      </w:r>
      <w:r>
        <w:rPr/>
        <w:t xml:space="preserve">$1,212,000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$1,532,849,000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$1,728,702,000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$4,179,204,000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$37,804,000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$4,544,000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$2,778,000</w:t>
      </w:r>
    </w:p>
    <w:p>
      <w:pPr>
        <w:tabs>
          <w:tab w:val="right" w:leader="dot" w:pos="9936"/>
        </w:tabs>
        <w:ind w:left="0" w:right="0" w:firstLine="1440"/>
      </w:pPr>
      <w:r>
        <w:rPr/>
        <w:t xml:space="preserve">TOTAL APPROPRIATION</w:t>
      </w:r>
      <w:r>
        <w:tab/>
      </w:r>
      <w:r>
        <w:rPr/>
        <w:t xml:space="preserve">$7,619,241,000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$263.07 for fiscal year 2022 and may not exceed $267.18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$7,705,000 of the general fund</w:t>
      </w:r>
      <w:r>
        <w:rPr>
          <w:rFonts w:ascii="Times New Roman" w:hAnsi="Times New Roman"/>
        </w:rPr>
        <w:t xml:space="preserve">—</w:t>
      </w:r>
      <w:r>
        <w:rPr/>
        <w:t xml:space="preserve">state appropriation for fiscal year 2022, $19,599,000 of the general fund</w:t>
      </w:r>
      <w:r>
        <w:rPr>
          <w:rFonts w:ascii="Times New Roman" w:hAnsi="Times New Roman"/>
        </w:rPr>
        <w:t xml:space="preserve">—</w:t>
      </w:r>
      <w:r>
        <w:rPr/>
        <w:t xml:space="preserve">state appropriation for fiscal year 2023, and $34,749,000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944 of this act.</w:t>
      </w:r>
    </w:p>
    <w:p>
      <w:pPr>
        <w:spacing w:before="0" w:after="0" w:line="408" w:lineRule="exact"/>
        <w:ind w:left="0" w:right="0" w:firstLine="576"/>
        <w:jc w:val="left"/>
      </w:pPr>
      <w:r>
        <w:rPr/>
        <w:t xml:space="preserve">(5) $2,557,000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$11,448,000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initiative 2 of the medicaid transformation waiver that provides tailored support for older adults and medicaid alternative care described in initiative 2 of the medicaid transformation demonstration waiver under healthier Washington. This initiative will be funded by the health care authority with the medicaid quality improvement program. The secretary in collaboration with the director of the health care authority shall report to the office of financial management all of the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 </w:t>
      </w:r>
    </w:p>
    <w:p>
      <w:pPr>
        <w:spacing w:before="0" w:after="0" w:line="408" w:lineRule="exact"/>
        <w:ind w:left="0" w:right="0" w:firstLine="576"/>
        <w:jc w:val="left"/>
      </w:pPr>
      <w:r>
        <w:rPr/>
        <w:t xml:space="preserve">(12) $4,304,000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$11,054,000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946 of this act.</w:t>
      </w:r>
    </w:p>
    <w:p>
      <w:pPr>
        <w:spacing w:before="0" w:after="0" w:line="408" w:lineRule="exact"/>
        <w:ind w:left="0" w:right="0" w:firstLine="576"/>
        <w:jc w:val="left"/>
      </w:pPr>
      <w:r>
        <w:rPr/>
        <w:t xml:space="preserve">(13) $428,000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$2,520,000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The department of social and health services aging and long term services administration, in coordination with the health care authority, is directed to identify a fiscal process that will update and modify the appropriation for behavioral health medicaid personal care services for individuals whose principal disability is due to their psychiatric diagnosis annually to ensure the department and the authority are adequately funded. The department shall also work with the authority to identify how medicaid managed care plans actively case manage and coordinate services for long term care clients and identify opportunities for improved care coordination for individuals whose principal disability is due to their psychiatric diagnosis. These recommendations and options should be reported to the office of financial management, and the appropriate legislative fiscal committees, no later than November 1, 2021.</w:t>
      </w:r>
    </w:p>
    <w:p>
      <w:pPr>
        <w:spacing w:before="0" w:after="0" w:line="408" w:lineRule="exact"/>
        <w:ind w:left="0" w:right="0" w:firstLine="576"/>
        <w:jc w:val="left"/>
      </w:pPr>
      <w:r>
        <w:rPr/>
        <w:t xml:space="preserve">(17)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(18)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chapter 458, Laws of 2019 (residential services and supports). The annual certification renewal fee for community residential service businesses is $859 per client in fiscal year 2022 and $859 per client in fiscal year 2023. The annual certification renewal fee may not exceed the department's annual licensing and oversight activity costs.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2022 and $5,094,000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rPr/>
        <w:t xml:space="preserve">(21)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rPr/>
        <w:t xml:space="preserve">(22)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(23)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$376,994,000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$383,831,000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$1,497,129,000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$2,265,632,000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$87,901,000 of the general fund—state appropriation for fiscal year 2022, $92,944,000 of the general fund—state appropriation for fiscal year 2023, and $835,974,000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(a)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(c) $403,000 of the general fund</w:t>
      </w:r>
      <w:r>
        <w:rPr>
          <w:rFonts w:ascii="Times New Roman" w:hAnsi="Times New Roman"/>
        </w:rPr>
        <w:t xml:space="preserve">—</w:t>
      </w:r>
      <w:r>
        <w:rPr/>
        <w:t xml:space="preserve">state appropriation for fiscal year 2022 and $584,000 of the general fund</w:t>
      </w:r>
      <w:r>
        <w:rPr>
          <w:rFonts w:ascii="Times New Roman" w:hAnsi="Times New Roman"/>
        </w:rPr>
        <w:t xml:space="preserve">—</w:t>
      </w:r>
      <w:r>
        <w:rPr/>
        <w:t xml:space="preserve">state appropriation for fiscal year 2023 of the amounts in (a) of this subsection are provided solely for the implementation of chapter 320, Laws of 2020 (revising economic assistance programs).</w:t>
      </w:r>
    </w:p>
    <w:p>
      <w:pPr>
        <w:spacing w:before="0" w:after="0" w:line="408" w:lineRule="exact"/>
        <w:ind w:left="0" w:right="0" w:firstLine="576"/>
        <w:jc w:val="left"/>
      </w:pPr>
      <w:r>
        <w:rPr/>
        <w:t xml:space="preserve">(d) $638,000 of the general fund</w:t>
      </w:r>
      <w:r>
        <w:rPr>
          <w:rFonts w:ascii="Times New Roman" w:hAnsi="Times New Roman"/>
        </w:rPr>
        <w:t xml:space="preserve">—</w:t>
      </w:r>
      <w:r>
        <w:rPr/>
        <w:t xml:space="preserve">state appropriation for fiscal year 2022, $645,000 of the general fund</w:t>
      </w:r>
      <w:r>
        <w:rPr>
          <w:rFonts w:ascii="Times New Roman" w:hAnsi="Times New Roman"/>
        </w:rPr>
        <w:t xml:space="preserve">—</w:t>
      </w:r>
      <w:r>
        <w:rPr/>
        <w:t xml:space="preserve">state appropriation for fiscal year 2023, and $2,921,000 of the general fund</w:t>
      </w:r>
      <w:r>
        <w:rPr>
          <w:rFonts w:ascii="Times New Roman" w:hAnsi="Times New Roman"/>
        </w:rPr>
        <w:t xml:space="preserve">—</w:t>
      </w:r>
      <w:r>
        <w:rPr/>
        <w:t xml:space="preserve">federal appropriation of the amounts in (a) of this subsection are provided solely for the implementation of chapter 338, Laws of 2020 (improving access to temporary assistance for needy families).</w:t>
      </w:r>
    </w:p>
    <w:p>
      <w:pPr>
        <w:spacing w:before="0" w:after="0" w:line="408" w:lineRule="exact"/>
        <w:ind w:left="0" w:right="0" w:firstLine="576"/>
        <w:jc w:val="left"/>
      </w:pPr>
      <w:r>
        <w:rPr/>
        <w:t xml:space="preserve">(e)(i) Of the amounts in (a) of this subsection, $353,402,000 of the general fund</w:t>
      </w:r>
      <w:r>
        <w:rPr>
          <w:rFonts w:ascii="Times New Roman" w:hAnsi="Times New Roman"/>
        </w:rPr>
        <w:t xml:space="preserve">—</w:t>
      </w:r>
      <w:r>
        <w:rPr/>
        <w:t xml:space="preserve">federal appropriation is provided solely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fund—state appropriation, and temporary assistance for needy families for the purpose of estimating the annual temporary assistance for needy families reimbursement from the department of social and health services to the department of children, youth, and families.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(f) Of the amounts in (a) of this subsection, $68,496,000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(g)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(h)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2022 and $2,546,000 of the general fund—state appropriation for fiscal year 2023 are provided solely for naturalization services.</w:t>
      </w:r>
    </w:p>
    <w:p>
      <w:pPr>
        <w:spacing w:before="0" w:after="0" w:line="408" w:lineRule="exact"/>
        <w:ind w:left="0" w:right="0" w:firstLine="576"/>
        <w:jc w:val="left"/>
      </w:pPr>
      <w:r>
        <w:rPr/>
        <w:t xml:space="preserve">(3) $2,366,000 of the general fund—state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$568,000 of the general fund</w:t>
      </w:r>
      <w:r>
        <w:rPr>
          <w:rFonts w:ascii="Times New Roman" w:hAnsi="Times New Roman"/>
        </w:rPr>
        <w:t xml:space="preserve">—</w:t>
      </w:r>
      <w:r>
        <w:rPr/>
        <w:t xml:space="preserve">federal appropriation (CRRSSA) and $20,592,000 of the general fund</w:t>
      </w:r>
      <w:r>
        <w:rPr>
          <w:rFonts w:ascii="Times New Roman" w:hAnsi="Times New Roman"/>
        </w:rPr>
        <w:t xml:space="preserve">—</w:t>
      </w:r>
      <w:r>
        <w:rPr/>
        <w:t xml:space="preserve">federal appropriation (ARPA) are provided solely for the administration of the federal supplemental nutrition assistance program.</w:t>
      </w:r>
    </w:p>
    <w:p>
      <w:pPr>
        <w:spacing w:before="0" w:after="0" w:line="408" w:lineRule="exact"/>
        <w:ind w:left="0" w:right="0" w:firstLine="576"/>
        <w:jc w:val="left"/>
      </w:pPr>
      <w:r>
        <w:rPr/>
        <w:t xml:space="preserve">(10) $204,000 of the general fund</w:t>
      </w:r>
      <w:r>
        <w:rPr>
          <w:rFonts w:ascii="Times New Roman" w:hAnsi="Times New Roman"/>
        </w:rPr>
        <w:t xml:space="preserve">—</w:t>
      </w:r>
      <w:r>
        <w:rPr/>
        <w:t xml:space="preserve">state appropriation for fiscal year 2022 and $22,635,000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$109,595,000</w:t>
      </w:r>
    </w:p>
    <w:p>
      <w:pPr>
        <w:tabs>
          <w:tab w:val="right" w:leader="dot" w:pos="9936"/>
        </w:tabs>
        <w:ind w:left="0" w:right="0" w:firstLine="1440"/>
      </w:pPr>
      <w:r>
        <w:rPr/>
        <w:t xml:space="preserve">TOTAL APPROPRIATION</w:t>
      </w:r>
      <w:r>
        <w:tab/>
      </w:r>
      <w:r>
        <w:rPr/>
        <w:t xml:space="preserve">$141,462,000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$54,490,000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$54,338,000</w:t>
      </w:r>
    </w:p>
    <w:p>
      <w:pPr>
        <w:tabs>
          <w:tab w:val="right" w:leader="dot" w:pos="9936"/>
        </w:tabs>
        <w:ind w:left="0" w:right="0" w:firstLine="1440"/>
      </w:pPr>
      <w:r>
        <w:rPr/>
        <w:t xml:space="preserve">TOTAL APPROPRIATION</w:t>
      </w:r>
      <w:r>
        <w:tab/>
      </w:r>
      <w:r>
        <w:rPr/>
        <w:t xml:space="preserve">$108,828,000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$31,383,000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$429,000</w:t>
      </w:r>
    </w:p>
    <w:p>
      <w:pPr>
        <w:tabs>
          <w:tab w:val="right" w:leader="dot" w:pos="9936"/>
        </w:tabs>
        <w:ind w:left="0" w:right="0" w:firstLine="1440"/>
      </w:pPr>
      <w:r>
        <w:rPr/>
        <w:t xml:space="preserve">TOTAL APPROPRIATION</w:t>
      </w:r>
      <w:r>
        <w:tab/>
      </w:r>
      <w:r>
        <w:rPr/>
        <w:t xml:space="preserve">$110,225,000</w:t>
      </w:r>
    </w:p>
    <w:p>
      <w:pPr>
        <w:spacing w:before="120" w:after="0" w:line="408" w:lineRule="exact"/>
        <w:ind w:left="0" w:right="0" w:firstLine="576"/>
        <w:jc w:val="left"/>
      </w:pPr>
      <w:r>
        <w:rPr/>
        <w:t xml:space="preserve">The appropriations in this section are subject to the following conditions and limitations: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(1) The number of people in Washington who are eligible for the program;</w:t>
      </w:r>
    </w:p>
    <w:p>
      <w:pPr>
        <w:spacing w:before="0" w:after="0" w:line="408" w:lineRule="exact"/>
        <w:ind w:left="0" w:right="0" w:firstLine="576"/>
        <w:jc w:val="left"/>
      </w:pPr>
      <w:r>
        <w:rPr/>
        <w:t xml:space="preserve">(2) The number of people in Washington who participated in the program;</w:t>
      </w:r>
    </w:p>
    <w:p>
      <w:pPr>
        <w:spacing w:before="0" w:after="0" w:line="408" w:lineRule="exact"/>
        <w:ind w:left="0" w:right="0" w:firstLine="576"/>
        <w:jc w:val="left"/>
      </w:pPr>
      <w:r>
        <w:rPr/>
        <w:t xml:space="preserve">(3) The average annual participation rate in the program;</w:t>
      </w:r>
    </w:p>
    <w:p>
      <w:pPr>
        <w:spacing w:before="0" w:after="0" w:line="408" w:lineRule="exact"/>
        <w:ind w:left="0" w:right="0" w:firstLine="576"/>
        <w:jc w:val="left"/>
      </w:pPr>
      <w:r>
        <w:rPr/>
        <w:t xml:space="preserve">(4) Participation rates by geographic distribution; and</w:t>
      </w:r>
    </w:p>
    <w:p>
      <w:pPr>
        <w:spacing w:before="0" w:after="0" w:line="408" w:lineRule="exact"/>
        <w:ind w:left="0" w:right="0" w:firstLine="576"/>
        <w:jc w:val="left"/>
      </w:pPr>
      <w:r>
        <w:rPr/>
        <w:t xml:space="preserve">(5) The annual federal funding of the program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$47,720,000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$46,673,000</w:t>
      </w:r>
    </w:p>
    <w:p>
      <w:pPr>
        <w:tabs>
          <w:tab w:val="right" w:leader="dot" w:pos="9936"/>
        </w:tabs>
        <w:ind w:left="0" w:right="0" w:firstLine="1440"/>
      </w:pPr>
      <w:r>
        <w:rPr/>
        <w:t xml:space="preserve">TOTAL APPROPRIATION</w:t>
      </w:r>
      <w:r>
        <w:tab/>
      </w:r>
      <w:r>
        <w:rPr/>
        <w:t xml:space="preserve">$140,219,000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and maximizes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$2,398,933,000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$2,316,122,000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$12,700,051,000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$355,726,000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$723,238,000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$24,549,000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$25,223,000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$7,468,000</w:t>
      </w:r>
    </w:p>
    <w:p>
      <w:pPr>
        <w:tabs>
          <w:tab w:val="right" w:leader="dot" w:pos="9936"/>
        </w:tabs>
        <w:ind w:left="0" w:right="0" w:firstLine="1440"/>
      </w:pPr>
      <w:r>
        <w:rPr/>
        <w:t xml:space="preserve">TOTAL APPROPRIATION</w:t>
      </w:r>
      <w:r>
        <w:tab/>
      </w:r>
      <w:r>
        <w:rPr/>
        <w:t xml:space="preserve">$18,566,932,000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(2)(a) No more than $99,113,000 of the general fund</w:t>
      </w:r>
      <w:r>
        <w:rPr>
          <w:rFonts w:ascii="Times New Roman" w:hAnsi="Times New Roman"/>
        </w:rPr>
        <w:t xml:space="preserve">—</w:t>
      </w:r>
      <w:r>
        <w:rPr/>
        <w:t xml:space="preserve">federal appropriation and no more than $82,554,000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$243,047,000 of the general fund—federal appropriation and no more than $99,274,000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$26,837,000 of the general fund</w:t>
      </w:r>
      <w:r>
        <w:rPr>
          <w:rFonts w:ascii="Times New Roman" w:hAnsi="Times New Roman"/>
        </w:rPr>
        <w:t xml:space="preserve">—</w:t>
      </w:r>
      <w:r>
        <w:rPr/>
        <w:t xml:space="preserve">federal appropriation and $26,839,000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$74,069,000 of the general fund</w:t>
      </w:r>
      <w:r>
        <w:rPr>
          <w:rFonts w:ascii="Times New Roman" w:hAnsi="Times New Roman"/>
        </w:rPr>
        <w:t xml:space="preserve">—</w:t>
      </w:r>
      <w:r>
        <w:rPr/>
        <w:t xml:space="preserve">federal appropriation and no more than $22,862,000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rPr/>
        <w:t xml:space="preserve">(6)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rPr/>
        <w:t xml:space="preserve">(7) Annually, no later than November 1st, the authority shall report to the governor and appropriate committees of the legislature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(8)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(9)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(10)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(11)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(12)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(13)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(14) $4,261,000 of the general fund—state appropriation for fiscal year 2022, $4,261,000 of the general fund—state appropriation for fiscal year 2023, and $8,522,000 of the general fund—federal appropriation are provided solely for low-income disproportionate share hospital payments.</w:t>
      </w:r>
    </w:p>
    <w:p>
      <w:pPr>
        <w:spacing w:before="0" w:after="0" w:line="408" w:lineRule="exact"/>
        <w:ind w:left="0" w:right="0" w:firstLine="576"/>
        <w:jc w:val="left"/>
      </w:pPr>
      <w:r>
        <w:rPr/>
        <w:t xml:space="preserve">(15)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(16)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(17)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$691,000 of the general fund—state appropriation for fiscal year 2022 and $686,000 of the general fund—state appropriation for fiscal year 2023 are provided solely for state grants for the participating hospitals.</w:t>
      </w:r>
    </w:p>
    <w:p>
      <w:pPr>
        <w:spacing w:before="0" w:after="0" w:line="408" w:lineRule="exact"/>
        <w:ind w:left="0" w:right="0" w:firstLine="576"/>
        <w:jc w:val="left"/>
      </w:pPr>
      <w:r>
        <w:rPr/>
        <w:t xml:space="preserve">(18)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(19)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(20)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(21)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Sufficient amounts are appropriated in this section for the authority to provide an adult dental benefit.</w:t>
      </w:r>
    </w:p>
    <w:p>
      <w:pPr>
        <w:spacing w:before="0" w:after="0" w:line="408" w:lineRule="exact"/>
        <w:ind w:left="0" w:right="0" w:firstLine="576"/>
        <w:jc w:val="left"/>
      </w:pPr>
      <w:r>
        <w:rPr/>
        <w:t xml:space="preserve">(23)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(24)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(25)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(26)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(27)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(28)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(29)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(30)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(31)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(32)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(33)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(34) Sufficient amounts are provided to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(35) No later than December 31, 2021, the health care authority, in partnership with the department of social and health services as described in section 204(17)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(36)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(37) of this section.</w:t>
      </w:r>
    </w:p>
    <w:p>
      <w:pPr>
        <w:spacing w:before="0" w:after="0" w:line="408" w:lineRule="exact"/>
        <w:ind w:left="0" w:right="0" w:firstLine="576"/>
        <w:jc w:val="left"/>
      </w:pPr>
      <w:r>
        <w:rPr/>
        <w:t xml:space="preserve">(37) $16,749,000 of the general fund</w:t>
      </w:r>
      <w:r>
        <w:rPr>
          <w:rFonts w:ascii="Times New Roman" w:hAnsi="Times New Roman"/>
        </w:rPr>
        <w:t xml:space="preserve">—</w:t>
      </w:r>
      <w:r>
        <w:rPr/>
        <w:t xml:space="preserve">state appropriation for fiscal year 2022, $22,332,000 of the general fund</w:t>
      </w:r>
      <w:r>
        <w:rPr>
          <w:rFonts w:ascii="Times New Roman" w:hAnsi="Times New Roman"/>
        </w:rPr>
        <w:t xml:space="preserve">—</w:t>
      </w:r>
      <w:r>
        <w:rPr/>
        <w:t xml:space="preserve">state appropriation for fiscal year 2023, and $70,378,000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(d)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(e) Not duplicate rate increases provided in subsection (36) of this section.</w:t>
      </w:r>
    </w:p>
    <w:p>
      <w:pPr>
        <w:spacing w:before="0" w:after="0" w:line="408" w:lineRule="exact"/>
        <w:ind w:left="0" w:right="0" w:firstLine="576"/>
        <w:jc w:val="left"/>
      </w:pPr>
      <w:r>
        <w:rPr/>
        <w:t xml:space="preserve">(38)(a)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rPr/>
        <w:t xml:space="preserve">(39)(a)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rPr/>
        <w:t xml:space="preserve">(40)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(41) Within the amounts appropriated in this section, the authority shall reimburse for maternity services provided by doulas.</w:t>
      </w:r>
    </w:p>
    <w:p>
      <w:pPr>
        <w:spacing w:before="0" w:after="0" w:line="408" w:lineRule="exact"/>
        <w:ind w:left="0" w:right="0" w:firstLine="576"/>
        <w:jc w:val="left"/>
      </w:pPr>
      <w:r>
        <w:rPr/>
        <w:t xml:space="preserve">(42) $120,000 of the general fund</w:t>
      </w:r>
      <w:r>
        <w:rPr>
          <w:rFonts w:ascii="Times New Roman" w:hAnsi="Times New Roman"/>
        </w:rPr>
        <w:t xml:space="preserve">—</w:t>
      </w:r>
      <w:r>
        <w:rPr/>
        <w:t xml:space="preserve">state appropriation for fiscal year 2022 is provided solely for evaluation of the Washington rural health access preservation pilot program.</w:t>
      </w:r>
    </w:p>
    <w:p>
      <w:pPr>
        <w:spacing w:before="0" w:after="0" w:line="408" w:lineRule="exact"/>
        <w:ind w:left="0" w:right="0" w:firstLine="576"/>
        <w:jc w:val="left"/>
      </w:pPr>
      <w:r>
        <w:rPr/>
        <w:t xml:space="preserve">(43) The authority is prohibited to direct any funds to safe-injection sites for the illicit use of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$34,967,000</w:t>
      </w:r>
    </w:p>
    <w:p>
      <w:pPr>
        <w:tabs>
          <w:tab w:val="right" w:leader="dot" w:pos="9936"/>
        </w:tabs>
        <w:ind w:left="0" w:right="0" w:firstLine="1440"/>
      </w:pPr>
      <w:r>
        <w:rPr/>
        <w:t xml:space="preserve">TOTAL APPROPRIATION</w:t>
      </w:r>
      <w:r>
        <w:tab/>
      </w:r>
      <w:r>
        <w:rPr/>
        <w:t xml:space="preserve">$34,967,000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and may not be used for administrative expenses.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$24,580,000</w:t>
      </w:r>
    </w:p>
    <w:p>
      <w:pPr>
        <w:tabs>
          <w:tab w:val="right" w:leader="dot" w:pos="9936"/>
        </w:tabs>
        <w:ind w:left="0" w:right="0" w:firstLine="1440"/>
      </w:pPr>
      <w:r>
        <w:rPr/>
        <w:t xml:space="preserve">TOTAL APPROPRIATION</w:t>
      </w:r>
      <w:r>
        <w:tab/>
      </w:r>
      <w:r>
        <w:rPr/>
        <w:t xml:space="preserve">$24,580,000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$46,294,000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$63,416,000</w:t>
      </w:r>
    </w:p>
    <w:p>
      <w:pPr>
        <w:tabs>
          <w:tab w:val="right" w:leader="dot" w:pos="9936"/>
        </w:tabs>
        <w:ind w:left="0" w:right="0" w:firstLine="1440"/>
      </w:pPr>
      <w:r>
        <w:rPr/>
        <w:t xml:space="preserve">TOTAL APPROPRIATION</w:t>
      </w:r>
      <w:r>
        <w:tab/>
      </w:r>
      <w:r>
        <w:rPr/>
        <w:t xml:space="preserve">$118,524,000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$718,769,000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$736,064,000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$2,621,018,000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$36,512,000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$28,487,000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$28,487,000</w:t>
      </w:r>
    </w:p>
    <w:p>
      <w:pPr>
        <w:tabs>
          <w:tab w:val="right" w:leader="dot" w:pos="9936"/>
        </w:tabs>
        <w:ind w:left="0" w:right="0" w:firstLine="1440"/>
      </w:pPr>
      <w:r>
        <w:rPr/>
        <w:t xml:space="preserve">TOTAL APPROPRIATION</w:t>
      </w:r>
      <w:r>
        <w:tab/>
      </w:r>
      <w:r>
        <w:rPr/>
        <w:t xml:space="preserve">$4,192,788,000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$23,231,000 of the general fund</w:t>
      </w:r>
      <w:r>
        <w:rPr>
          <w:rFonts w:ascii="Times New Roman" w:hAnsi="Times New Roman"/>
        </w:rPr>
        <w:t xml:space="preserve">—</w:t>
      </w:r>
      <w:r>
        <w:rPr/>
        <w:t xml:space="preserve">state appropriation for fiscal year 2022, $27,679,000 of the general fund</w:t>
      </w:r>
      <w:r>
        <w:rPr>
          <w:rFonts w:ascii="Times New Roman" w:hAnsi="Times New Roman"/>
        </w:rPr>
        <w:t xml:space="preserve">—</w:t>
      </w:r>
      <w:r>
        <w:rPr/>
        <w:t xml:space="preserve">state appropriation for fiscal year 2023, and $9,072,000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$10,424,000 of the general fund</w:t>
      </w:r>
      <w:r>
        <w:rPr>
          <w:rFonts w:ascii="Times New Roman" w:hAnsi="Times New Roman"/>
        </w:rPr>
        <w:t xml:space="preserve">—</w:t>
      </w:r>
      <w:r>
        <w:rPr/>
        <w:t xml:space="preserve">state appropriation for fiscal year 2022, $10,424,000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(6)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$107,991,000 of the general fund</w:t>
      </w:r>
      <w:r>
        <w:rPr>
          <w:rFonts w:ascii="Times New Roman" w:hAnsi="Times New Roman"/>
        </w:rPr>
        <w:t xml:space="preserve">—</w:t>
      </w:r>
      <w:r>
        <w:rPr/>
        <w:t xml:space="preserve">state appropriation for fiscal year 2022 and $108,891,000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$3,939,000 of each fiscal year amounts must be distributed to behavioral health administrative service organizations. Of the remaining amount per fiscal year, 80 percent must be distributed to behavioral health administrative service organizations and 20 percent to managed care organizations. The percentage of funding provided to each behavioral health administrative services organization must be proportionate to the fiscal year 2021 regional allocation of flexible nonmedicaid funds.</w:t>
      </w:r>
    </w:p>
    <w:p>
      <w:pPr>
        <w:spacing w:before="0" w:after="0" w:line="408" w:lineRule="exact"/>
        <w:ind w:left="0" w:right="0" w:firstLine="576"/>
        <w:jc w:val="left"/>
      </w:pPr>
      <w:r>
        <w:rPr/>
        <w:t xml:space="preserve">(b)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(7)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(8)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(9)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(6)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(10)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(11)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(12) The authority must establish minimum and maximum funding levels for all reserves allowed under behavioral health administrative services organization contracts and include contract language that clearly states the requirements and limitations. The authority must monitor and ensure that behavioral health administrative services organization reserves do not exceed maximum levels. The authority must monitor revenue and expenditure reports and must require a behavioral health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(13) During the 2021-2023 fiscal biennium, any amounts provided in this section that are used for case management services for pregnant and parenting women must be contracted directly between the authority and providers rather than through contracts with behavioral health administrative services organizations.</w:t>
      </w:r>
    </w:p>
    <w:p>
      <w:pPr>
        <w:spacing w:before="0" w:after="0" w:line="408" w:lineRule="exact"/>
        <w:ind w:left="0" w:right="0" w:firstLine="576"/>
        <w:jc w:val="left"/>
      </w:pPr>
      <w:r>
        <w:rPr/>
        <w:t xml:space="preserve">(14)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(15)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No more than $1,535,000 of the general fund</w:t>
      </w:r>
      <w:r>
        <w:rPr>
          <w:rFonts w:ascii="Times New Roman" w:hAnsi="Times New Roman"/>
        </w:rPr>
        <w:t xml:space="preserve">—</w:t>
      </w:r>
      <w:r>
        <w:rPr/>
        <w:t xml:space="preserve">federal appropriation and $810,000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(17)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(18) $1,125,000 of the general fund</w:t>
      </w:r>
      <w:r>
        <w:rPr>
          <w:rFonts w:ascii="Times New Roman" w:hAnsi="Times New Roman"/>
        </w:rPr>
        <w:t xml:space="preserve">—</w:t>
      </w:r>
      <w:r>
        <w:rPr/>
        <w:t xml:space="preserve">federal appropriation, from the substance abuse prevention and treatment federal block grant amount,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(19)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(20)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w:t>
      </w:r>
      <w:r>
        <w:rPr>
          <w:rFonts w:ascii="Times New Roman" w:hAnsi="Times New Roman"/>
        </w:rPr>
        <w:t xml:space="preserve">—</w:t>
      </w:r>
      <w:r>
        <w:rPr/>
        <w:t xml:space="preserve">federal appropriation are provided solely to maintain the enhancement of community-based behavioral health services that were initially funded in fiscal year 2019. 20 percent of the general fund—state appropriation amounts must be provided to behavioral health administrative services organizations to increase their nonmedicaid regional funding allocations and the remainder must be provided to the medicaid managed care organizations providing apple health integrated managed care. The medicaid funding is intended to increase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include mechanisms employed to disperse the funding as well as estimated impacts to behavioral health providers in the community. The authority must submit a report to the legislature by December annually, summarizing the information provided by the managed care organizations regarding the distribution of the funding provided under this section.</w:t>
      </w:r>
    </w:p>
    <w:p>
      <w:pPr>
        <w:spacing w:before="0" w:after="0" w:line="408" w:lineRule="exact"/>
        <w:ind w:left="0" w:right="0" w:firstLine="576"/>
        <w:jc w:val="left"/>
      </w:pPr>
      <w:r>
        <w:rPr/>
        <w:t xml:space="preserve">(21) $58,832,000 of the general fund</w:t>
      </w:r>
      <w:r>
        <w:rPr>
          <w:rFonts w:ascii="Times New Roman" w:hAnsi="Times New Roman"/>
        </w:rPr>
        <w:t xml:space="preserve">—</w:t>
      </w:r>
      <w:r>
        <w:rPr/>
        <w:t xml:space="preserve">state appropriation for fiscal year 2022, $78,832,000 of the general fund</w:t>
      </w:r>
      <w:r>
        <w:rPr>
          <w:rFonts w:ascii="Times New Roman" w:hAnsi="Times New Roman"/>
        </w:rPr>
        <w:t xml:space="preserve">—</w:t>
      </w:r>
      <w:r>
        <w:rPr/>
        <w:t xml:space="preserve">state appropriation for fiscal year 2023, and $199,641,000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t xml:space="preserve">Sufficient amounts are provided for the authority to reimburse providers serving medicaid clients in long-term inpatient care beds as defined in RCW 71.24.025 as follows: (i) Community hospitals whose costs exceed their current rates based on their most recently filed medicare cost report at one hundred percent of the hospital's eligible costs documented in the most recently filed medicare cost report; (ii) community hospitals that do not have a filed medicare cost report on file with the authority at the statewide average rate based on the average of provider specific long-term inpatient care rates or the provider's current per diem rate, whichever is higher; (iii) community hospitals whose costs do not exceed their current rates based on their most recently filed medicare cost report at a rate of $940 per day; and (iv)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rPr/>
        <w:t xml:space="preserve">(22)(a)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$2,512,000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(26) $1,393,000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(27)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(28)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(29)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(30) $259,000 of the general fund</w:t>
      </w:r>
      <w:r>
        <w:rPr>
          <w:rFonts w:ascii="Times New Roman" w:hAnsi="Times New Roman"/>
        </w:rPr>
        <w:t xml:space="preserve">—</w:t>
      </w:r>
      <w:r>
        <w:rPr/>
        <w:t xml:space="preserve">state appropriation for fiscal year 2022, $259,000 of the general fund</w:t>
      </w:r>
      <w:r>
        <w:rPr>
          <w:rFonts w:ascii="Times New Roman" w:hAnsi="Times New Roman"/>
        </w:rPr>
        <w:t xml:space="preserve">—</w:t>
      </w:r>
      <w:r>
        <w:rPr/>
        <w:t xml:space="preserve">state appropriation for fiscal year 2023, and $1,285,000 of the general fund</w:t>
      </w:r>
      <w:r>
        <w:rPr>
          <w:rFonts w:ascii="Times New Roman" w:hAnsi="Times New Roman"/>
        </w:rPr>
        <w:t xml:space="preserve">—</w:t>
      </w:r>
      <w:r>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rPr/>
        <w:t xml:space="preserve">(31)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(32)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rPr/>
        <w:t xml:space="preserve">(33)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rPr/>
        <w:t xml:space="preserve">(34)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contract for the following: (a) At least $150,000 to the University of Washington autism center to provide telecommunication consultation with local physicians to discuss medications appropriate to patients who have developmental disability and behavioral issues; and (b) at least $50,000 to contract for training to both behavioral health and developmental disabilities professionals to support individuals with both developmental disability and behavioral health needs. Funding is also provided for contract expansions to include training for behavioral health and developmental disabilities professionals to support and manage children and youth with challenging behaviors in the respite setting, expand training to providers across the state, add training for medical providers who have requested specialized training, and provide additional support for wraparound with intensive services and behavioral health staff to meet other training needs.</w:t>
      </w:r>
    </w:p>
    <w:p>
      <w:pPr>
        <w:spacing w:before="0" w:after="0" w:line="408" w:lineRule="exact"/>
        <w:ind w:left="0" w:right="0" w:firstLine="576"/>
        <w:jc w:val="left"/>
      </w:pPr>
      <w:r>
        <w:rPr/>
        <w:t xml:space="preserve">(35) $4,374,000 of the general fund</w:t>
      </w:r>
      <w:r>
        <w:rPr>
          <w:rFonts w:ascii="Times New Roman" w:hAnsi="Times New Roman"/>
        </w:rPr>
        <w:t xml:space="preserve">—</w:t>
      </w:r>
      <w:r>
        <w:rPr/>
        <w:t xml:space="preserve">state appropriation for fiscal year 2022, $3,474,000 of the general fund</w:t>
      </w:r>
      <w:r>
        <w:rPr>
          <w:rFonts w:ascii="Times New Roman" w:hAnsi="Times New Roman"/>
        </w:rPr>
        <w:t xml:space="preserve">—</w:t>
      </w:r>
      <w:r>
        <w:rPr/>
        <w:t xml:space="preserve">state appropriation for fiscal year 2023, and $2,622,000 of the general fund</w:t>
      </w:r>
      <w:r>
        <w:rPr>
          <w:rFonts w:ascii="Times New Roman" w:hAnsi="Times New Roman"/>
        </w:rPr>
        <w:t xml:space="preserve">—</w:t>
      </w:r>
      <w:r>
        <w:rPr/>
        <w:t xml:space="preserve">federal appropriation are provided solely for funding to expand youth mobile crisis teams statewide.</w:t>
      </w:r>
    </w:p>
    <w:p>
      <w:pPr>
        <w:spacing w:before="0" w:after="0" w:line="408" w:lineRule="exact"/>
        <w:ind w:left="0" w:right="0" w:firstLine="576"/>
        <w:jc w:val="left"/>
      </w:pPr>
      <w:r>
        <w:rPr/>
        <w:t xml:space="preserve">(36)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the implementation of a statewide youth suicide prevention tipline to receive and respond to tips from the public regarding risks or potential risks to the safety or well-being of youth. The tipline must be established in collaboration with the office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$2,498,000</w:t>
      </w:r>
    </w:p>
    <w:p>
      <w:pPr>
        <w:tabs>
          <w:tab w:val="right" w:leader="dot" w:pos="9936"/>
        </w:tabs>
        <w:ind w:left="0" w:right="0" w:firstLine="1440"/>
      </w:pPr>
      <w:r>
        <w:rPr/>
        <w:t xml:space="preserve">TOTAL APPROPRIATION</w:t>
      </w:r>
      <w:r>
        <w:tab/>
      </w:r>
      <w:r>
        <w:rPr/>
        <w:t xml:space="preserve">$8,295,000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$23,744,000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$23,743,000</w:t>
      </w:r>
    </w:p>
    <w:p>
      <w:pPr>
        <w:tabs>
          <w:tab w:val="right" w:leader="dot" w:pos="9936"/>
        </w:tabs>
        <w:ind w:left="0" w:right="0" w:firstLine="1440"/>
      </w:pPr>
      <w:r>
        <w:rPr/>
        <w:t xml:space="preserve">TOTAL APPROPRIATION</w:t>
      </w:r>
      <w:r>
        <w:tab/>
      </w:r>
      <w:r>
        <w:rPr/>
        <w:t xml:space="preserve">$47,497,000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$32,124,000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$5,937,000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$1,216,000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$80,408,000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$1,504,000 of the general fund</w:t>
      </w:r>
      <w:r>
        <w:rPr>
          <w:rFonts w:ascii="Times New Roman" w:hAnsi="Times New Roman"/>
        </w:rPr>
        <w:t xml:space="preserve">—</w:t>
      </w:r>
      <w:r>
        <w:rPr/>
        <w:t xml:space="preserve">state appropriation for fiscal year 2022 and $1,513,000 of the general fund</w:t>
      </w:r>
      <w:r>
        <w:rPr>
          <w:rFonts w:ascii="Times New Roman" w:hAnsi="Times New Roman"/>
        </w:rPr>
        <w:t xml:space="preserve">—</w:t>
      </w:r>
      <w:r>
        <w:rPr/>
        <w:t xml:space="preserve">state appropriation for fiscal year 2023 are provided solely for 75 percent of the costs of providing five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$1,179,000 of the general fund</w:t>
      </w:r>
      <w:r>
        <w:rPr>
          <w:rFonts w:ascii="Times New Roman" w:hAnsi="Times New Roman"/>
        </w:rPr>
        <w:t xml:space="preserve">—</w:t>
      </w:r>
      <w:r>
        <w:rPr/>
        <w:t xml:space="preserve">state appropriation for fiscal year 2022 and $1,179,000 of the general fund</w:t>
      </w:r>
      <w:r>
        <w:rPr>
          <w:rFonts w:ascii="Times New Roman" w:hAnsi="Times New Roman"/>
        </w:rPr>
        <w:t xml:space="preserve">—</w:t>
      </w:r>
      <w:r>
        <w:rPr/>
        <w:t xml:space="preserve">state appropriation for fiscal year 2023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$6,000,000 of the general fund</w:t>
      </w:r>
      <w:r>
        <w:rPr>
          <w:rFonts w:ascii="Times New Roman" w:hAnsi="Times New Roman"/>
        </w:rPr>
        <w:t xml:space="preserve">—</w:t>
      </w:r>
      <w:r>
        <w:rPr/>
        <w:t xml:space="preserve">state appropriation for fiscal year 2022 and $6,000,000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$1,068,000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w:t>
      </w:r>
    </w:p>
    <w:p>
      <w:pPr>
        <w:spacing w:before="0" w:after="0" w:line="408" w:lineRule="exact"/>
        <w:ind w:left="0" w:right="0" w:firstLine="576"/>
        <w:jc w:val="left"/>
      </w:pPr>
      <w:r>
        <w:rPr/>
        <w:t xml:space="preserve">(8)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(9)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(12) Within the amounts appropriated in this section, the criminal justice training commission shall determine the incremental cost to increase law enforcement staff, prosecution resources, and jail bed capacity and utilization from the provisions of Senate Bill No. 5310 (combatting violence, disorder, and looting while ensuring protection for law enforcement) and submit a request for funding with their 2022 supplemental budget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$16,266,000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$571,000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$56,093,000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$996,000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$25,711,000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$9,264,000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$363,903,000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$16,044,000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$368,138,000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$3,608,000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$3,287,000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$4,511,000</w:t>
      </w:r>
    </w:p>
    <w:p>
      <w:pPr>
        <w:tabs>
          <w:tab w:val="right" w:leader="dot" w:pos="9936"/>
        </w:tabs>
        <w:ind w:left="0" w:right="0" w:firstLine="1440"/>
      </w:pPr>
      <w:r>
        <w:rPr/>
        <w:t xml:space="preserve">TOTAL APPROPRIATION</w:t>
      </w:r>
      <w:r>
        <w:tab/>
      </w:r>
      <w:r>
        <w:rPr/>
        <w:t xml:space="preserve">$895,814,000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$22,012,000 of the accident account</w:t>
      </w:r>
      <w:r>
        <w:rPr>
          <w:rFonts w:ascii="Times New Roman" w:hAnsi="Times New Roman"/>
        </w:rPr>
        <w:t xml:space="preserve">—</w:t>
      </w:r>
      <w:r>
        <w:rPr/>
        <w:t xml:space="preserve">state appropriation and $22,012,000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section 701 of this act.</w:t>
      </w:r>
    </w:p>
    <w:p>
      <w:pPr>
        <w:spacing w:before="0" w:after="0" w:line="408" w:lineRule="exact"/>
        <w:ind w:left="0" w:right="0" w:firstLine="576"/>
        <w:jc w:val="left"/>
      </w:pPr>
      <w:r>
        <w:rPr/>
        <w:t xml:space="preserve">(2)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solely for the maintenance and operating costs of the isolated worker protection information technology project.</w:t>
      </w:r>
    </w:p>
    <w:p>
      <w:pPr>
        <w:spacing w:before="0" w:after="0" w:line="408" w:lineRule="exact"/>
        <w:ind w:left="0" w:right="0" w:firstLine="576"/>
        <w:jc w:val="left"/>
      </w:pPr>
      <w:r>
        <w:rPr/>
        <w:t xml:space="preserve">(3)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for suspected victims of domestic violence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(4) By September 30, 2022, and in compliance with RCW 43.01.036, the department shall submit a report to the legislature with the following information, for each fiscal year between 2017 and 2022:</w:t>
      </w:r>
    </w:p>
    <w:p>
      <w:pPr>
        <w:spacing w:before="0" w:after="0" w:line="408" w:lineRule="exact"/>
        <w:ind w:left="0" w:right="0" w:firstLine="576"/>
        <w:jc w:val="left"/>
      </w:pPr>
      <w:r>
        <w:rPr/>
        <w:t xml:space="preserve">(a) The type of claims received from victims of suspected domestic violence;</w:t>
      </w:r>
    </w:p>
    <w:p>
      <w:pPr>
        <w:spacing w:before="0" w:after="0" w:line="408" w:lineRule="exact"/>
        <w:ind w:left="0" w:right="0" w:firstLine="576"/>
        <w:jc w:val="left"/>
      </w:pPr>
      <w:r>
        <w:rPr/>
        <w:t xml:space="preserve">(b) The total number of claims received from victims of suspected domestic violence;</w:t>
      </w:r>
    </w:p>
    <w:p>
      <w:pPr>
        <w:spacing w:before="0" w:after="0" w:line="408" w:lineRule="exact"/>
        <w:ind w:left="0" w:right="0" w:firstLine="576"/>
        <w:jc w:val="left"/>
      </w:pPr>
      <w:r>
        <w:rPr/>
        <w:t xml:space="preserve">(c) The type of claims paid to victims of suspected domestic violence;</w:t>
      </w:r>
    </w:p>
    <w:p>
      <w:pPr>
        <w:spacing w:before="0" w:after="0" w:line="408" w:lineRule="exact"/>
        <w:ind w:left="0" w:right="0" w:firstLine="576"/>
        <w:jc w:val="left"/>
      </w:pPr>
      <w:r>
        <w:rPr/>
        <w:t xml:space="preserve">(d) The total number of claims paid to victims of suspected domestic violence; and</w:t>
      </w:r>
    </w:p>
    <w:p>
      <w:pPr>
        <w:spacing w:before="0" w:after="0" w:line="408" w:lineRule="exact"/>
        <w:ind w:left="0" w:right="0" w:firstLine="576"/>
        <w:jc w:val="left"/>
      </w:pPr>
      <w:r>
        <w:rPr/>
        <w:t xml:space="preserve">(e) The total amounts of claims paid to victims of suspected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$7,352,000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$4,931,000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$709,000</w:t>
      </w:r>
    </w:p>
    <w:p>
      <w:pPr>
        <w:tabs>
          <w:tab w:val="right" w:leader="dot" w:pos="9936"/>
        </w:tabs>
        <w:ind w:left="0" w:right="0" w:firstLine="1440"/>
      </w:pPr>
      <w:r>
        <w:rPr/>
        <w:t xml:space="preserve">TOTAL APPROPRIATION</w:t>
      </w:r>
      <w:r>
        <w:tab/>
      </w:r>
      <w:r>
        <w:rPr/>
        <w:t xml:space="preserve">$34,523,000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w:t>
      </w:r>
    </w:p>
    <w:p>
      <w:pPr>
        <w:spacing w:before="0" w:after="0" w:line="408" w:lineRule="exact"/>
        <w:ind w:left="0" w:right="0" w:firstLine="576"/>
        <w:jc w:val="left"/>
      </w:pPr>
      <w:r>
        <w:rPr/>
        <w:t xml:space="preserve">(b) $3,222,000 of the general fund</w:t>
      </w:r>
      <w:r>
        <w:rPr>
          <w:rFonts w:ascii="Times New Roman" w:hAnsi="Times New Roman"/>
        </w:rPr>
        <w:t xml:space="preserve">—</w:t>
      </w:r>
      <w:r>
        <w:rPr/>
        <w:t xml:space="preserve">state appropriation for fiscal year 2022 and $3,222,000 of the general fund</w:t>
      </w:r>
      <w:r>
        <w:rPr>
          <w:rFonts w:ascii="Times New Roman" w:hAnsi="Times New Roman"/>
        </w:rPr>
        <w:t xml:space="preserve">—</w:t>
      </w:r>
      <w:r>
        <w:rPr/>
        <w:t xml:space="preserve">state appropriation for fiscal year 2023 are provided solely for the department of veterans affairs to deploy mental health counselors with experience and training working with active duty military and veterans to public baccalaureate institutions and community and technical colleges to assist veterans and their family members who are enrolled in higher education in areas of the state where there is insufficient access to these services.</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$107,932,000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$21,721,000</w:t>
      </w:r>
    </w:p>
    <w:p>
      <w:pPr>
        <w:tabs>
          <w:tab w:val="right" w:leader="dot" w:pos="9936"/>
        </w:tabs>
        <w:ind w:left="0" w:right="0" w:firstLine="1440"/>
      </w:pPr>
      <w:r>
        <w:rPr/>
        <w:t xml:space="preserve">TOTAL APPROPRIATION</w:t>
      </w:r>
      <w:r>
        <w:tab/>
      </w:r>
      <w:r>
        <w:rPr/>
        <w:t xml:space="preserve">$152,098,000</w:t>
      </w:r>
    </w:p>
    <w:p>
      <w:pPr>
        <w:spacing w:before="120" w:after="0" w:line="408" w:lineRule="exact"/>
        <w:ind w:left="0" w:right="0" w:firstLine="576"/>
        <w:jc w:val="left"/>
      </w:pPr>
      <w:r>
        <w:rPr/>
        <w:t xml:space="preserve">(4)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$710,000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$79,682,000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$79,611,000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$586,750,000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$202,255,000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$364,000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$140,678,000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$10,041,000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$5,895,000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$16,584,000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$1,602,000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$172,000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$1,661,000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$4,731,000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$3,167,000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$3,221,000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$10,540,000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$10,543,000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$3,604,000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$342,000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t xml:space="preserve">$1,164,092,000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2022 and $18,000 of the general fund</w:t>
      </w:r>
      <w:r>
        <w:rPr>
          <w:rFonts w:ascii="Times New Roman" w:hAnsi="Times New Roman"/>
        </w:rPr>
        <w:t xml:space="preserve">—</w:t>
      </w:r>
      <w:r>
        <w:rPr/>
        <w:t xml:space="preserve">state appropriation for fiscal year 2023 are provided solely for the implementation of Senate Bill No. 5037 (school opening metrics). If this bill is not enacted by June 30, 2021, the amounts provided in this subsection shall lapse.</w:t>
      </w:r>
    </w:p>
    <w:p>
      <w:pPr>
        <w:spacing w:before="0" w:after="0" w:line="408" w:lineRule="exact"/>
        <w:ind w:left="0" w:right="0" w:firstLine="576"/>
        <w:jc w:val="left"/>
      </w:pPr>
      <w:r>
        <w:rPr/>
        <w:t xml:space="preserve">(9) $1,745,000 of the general fund</w:t>
      </w:r>
      <w:r>
        <w:rPr>
          <w:rFonts w:ascii="Times New Roman" w:hAnsi="Times New Roman"/>
        </w:rPr>
        <w:t xml:space="preserve">—</w:t>
      </w:r>
      <w:r>
        <w:rPr/>
        <w:t xml:space="preserve">state appropriation for fiscal year 2022, $1,745,000 of the general fund</w:t>
      </w:r>
      <w:r>
        <w:rPr>
          <w:rFonts w:ascii="Times New Roman" w:hAnsi="Times New Roman"/>
        </w:rPr>
        <w:t xml:space="preserve">—</w:t>
      </w:r>
      <w:r>
        <w:rPr/>
        <w:t xml:space="preserve">state appropriation for fiscal year 2023, $754,000 of the general fund</w:t>
      </w:r>
      <w:r>
        <w:rPr>
          <w:rFonts w:ascii="Times New Roman" w:hAnsi="Times New Roman"/>
        </w:rPr>
        <w:t xml:space="preserve">—</w:t>
      </w:r>
      <w:r>
        <w:rPr/>
        <w:t xml:space="preserve">federal appropriation, and $18,117,000 of the general fund</w:t>
      </w:r>
      <w:r>
        <w:rPr>
          <w:rFonts w:ascii="Times New Roman" w:hAnsi="Times New Roman"/>
        </w:rPr>
        <w:t xml:space="preserve">—</w:t>
      </w:r>
      <w:r>
        <w:rPr/>
        <w:t xml:space="preserve">federal appropriation (ARPA) are provided solely for the ongoing operations and maintenance of public health data systems maintained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$72,628,000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$72,887,000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rPr/>
        <w:t xml:space="preserve">$145,915,000</w:t>
      </w:r>
    </w:p>
    <w:p>
      <w:pPr>
        <w:spacing w:before="120" w:after="0" w:line="408" w:lineRule="exact"/>
        <w:ind w:left="0" w:right="0" w:firstLine="576"/>
        <w:jc w:val="left"/>
      </w:pPr>
      <w:r>
        <w:rPr/>
        <w:t xml:space="preserve">The appropriations in this subsection are subject to the following conditions and limitations: $6,000 of the general fund</w:t>
      </w:r>
      <w:r>
        <w:rPr>
          <w:rFonts w:ascii="Times New Roman" w:hAnsi="Times New Roman"/>
        </w:rPr>
        <w:t xml:space="preserve">—</w:t>
      </w:r>
      <w:r>
        <w:rPr/>
        <w:t xml:space="preserve">state appropriation for fiscal year 2022 is provided solely for implementation of Senate Bill No. 5054 (impaired driving). If this bill is not enacted by June 30, 2021,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$613,719,000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$617,678,000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$1,300,000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$4,598,000</w:t>
      </w:r>
    </w:p>
    <w:p>
      <w:pPr>
        <w:tabs>
          <w:tab w:val="right" w:leader="dot" w:pos="9936"/>
        </w:tabs>
        <w:ind w:left="0" w:right="0" w:firstLine="1440"/>
      </w:pPr>
      <w:r>
        <w:rPr/>
        <w:t xml:space="preserve">TOTAL APPROPRIATION</w:t>
      </w:r>
      <w:r>
        <w:tab/>
      </w:r>
      <w:r>
        <w:rPr/>
        <w:t xml:space="preserve">$1,237,295,000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and transportation of offenders to and from department of corrections facilities.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2022 and $501,000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(c)(i) $5,992,000 of the general fund</w:t>
      </w:r>
      <w:r>
        <w:rPr>
          <w:rFonts w:ascii="Times New Roman" w:hAnsi="Times New Roman"/>
        </w:rPr>
        <w:t xml:space="preserve">—</w:t>
      </w:r>
      <w:r>
        <w:rPr/>
        <w:t xml:space="preserve">state appropriation for fiscal year 2022 and $3,752,000 of the general fund</w:t>
      </w:r>
      <w:r>
        <w:rPr>
          <w:rFonts w:ascii="Times New Roman" w:hAnsi="Times New Roman"/>
        </w:rPr>
        <w:t xml:space="preserve">—</w:t>
      </w:r>
      <w:r>
        <w:rPr/>
        <w:t xml:space="preserve">state appropriation for fiscal year 2023 are provided solely for the department to purchase and install body scanners at the seven major prison facilities that do not currently have a body scanner installed as well as for custody staff to operate the body scanners.</w:t>
      </w:r>
    </w:p>
    <w:p>
      <w:pPr>
        <w:spacing w:before="0" w:after="0" w:line="408" w:lineRule="exact"/>
        <w:ind w:left="0" w:right="0" w:firstLine="576"/>
        <w:jc w:val="left"/>
      </w:pPr>
      <w:r>
        <w:rPr/>
        <w:t xml:space="preserve">(ii) Of the amounts provided in this subsection, $2,240,000 of the general fund</w:t>
      </w:r>
      <w:r>
        <w:rPr>
          <w:rFonts w:ascii="Times New Roman" w:hAnsi="Times New Roman"/>
        </w:rPr>
        <w:t xml:space="preserve">—</w:t>
      </w:r>
      <w:r>
        <w:rPr/>
        <w:t xml:space="preserve">state appropriation for fiscal year 2022 is provided solely for the purchase and associated installation cost of the body scanners at each facility.</w:t>
      </w:r>
    </w:p>
    <w:p>
      <w:pPr>
        <w:spacing w:before="0" w:after="0" w:line="408" w:lineRule="exact"/>
        <w:ind w:left="0" w:right="0" w:firstLine="576"/>
        <w:jc w:val="left"/>
      </w:pPr>
      <w:r>
        <w:rPr/>
        <w:t xml:space="preserve">(d) $77,000 of the general fund</w:t>
      </w:r>
      <w:r>
        <w:rPr>
          <w:rFonts w:ascii="Times New Roman" w:hAnsi="Times New Roman"/>
        </w:rPr>
        <w:t xml:space="preserve">—</w:t>
      </w:r>
      <w:r>
        <w:rPr/>
        <w:t xml:space="preserve">state appropriation for fiscal year 2022 and $292,000 of the general fund</w:t>
      </w:r>
      <w:r>
        <w:rPr>
          <w:rFonts w:ascii="Times New Roman" w:hAnsi="Times New Roman"/>
        </w:rPr>
        <w:t xml:space="preserve">—</w:t>
      </w:r>
      <w:r>
        <w:rPr/>
        <w:t xml:space="preserve">state appropriation for fiscal year 2023 are provided solely for implementation of Senate Bill No. 5054 (impaired driving). If this bill is not enacted by June 30, 2021, the amounts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$243,028,000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$245,411,000</w:t>
      </w:r>
    </w:p>
    <w:p>
      <w:pPr>
        <w:tabs>
          <w:tab w:val="right" w:leader="dot" w:pos="9936"/>
        </w:tabs>
        <w:ind w:left="0" w:right="0" w:firstLine="1440"/>
      </w:pPr>
      <w:r>
        <w:rPr/>
        <w:t xml:space="preserve">TOTAL APPROPRIATION</w:t>
      </w:r>
      <w:r>
        <w:tab/>
      </w:r>
      <w:r>
        <w:rPr/>
        <w:t xml:space="preserve">$488,439,000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$105,000 of the general fund</w:t>
      </w:r>
      <w:r>
        <w:rPr>
          <w:rFonts w:ascii="Times New Roman" w:hAnsi="Times New Roman"/>
        </w:rPr>
        <w:t xml:space="preserve">—</w:t>
      </w:r>
      <w:r>
        <w:rPr/>
        <w:t xml:space="preserve">state appropriation for fiscal year 2023 is provided solely for implementation of Senate Bill No. 5054 (impaired driving). If this bill is not enacted by June 30, 2021,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$7,433,000</w:t>
      </w:r>
    </w:p>
    <w:p>
      <w:pPr>
        <w:tabs>
          <w:tab w:val="right" w:leader="dot" w:pos="9936"/>
        </w:tabs>
        <w:ind w:left="0" w:right="0" w:firstLine="1440"/>
      </w:pPr>
      <w:r>
        <w:rPr/>
        <w:t xml:space="preserve">TOTAL APPROPRIATION</w:t>
      </w:r>
      <w:r>
        <w:tab/>
      </w:r>
      <w:r>
        <w:rPr/>
        <w:t xml:space="preserve">$14,733,000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$45,814,000</w:t>
      </w:r>
    </w:p>
    <w:p>
      <w:pPr>
        <w:tabs>
          <w:tab w:val="right" w:leader="dot" w:pos="9936"/>
        </w:tabs>
        <w:ind w:left="0" w:right="0" w:firstLine="1440"/>
      </w:pPr>
      <w:r>
        <w:rPr/>
        <w:t xml:space="preserve">TOTAL APPROPRIATION</w:t>
      </w:r>
      <w:r>
        <w:tab/>
      </w:r>
      <w:r>
        <w:rPr/>
        <w:t xml:space="preserve">$91,672,000</w:t>
      </w:r>
    </w:p>
    <w:p>
      <w:pPr>
        <w:spacing w:before="120" w:after="0" w:line="408" w:lineRule="exact"/>
        <w:ind w:left="0" w:right="0" w:firstLine="576"/>
        <w:jc w:val="left"/>
      </w:pPr>
      <w:r>
        <w:rPr/>
        <w:t xml:space="preserve">The appropriations in this subsection are subject to the following conditions and limitations: $2,000 of the general fund</w:t>
      </w:r>
      <w:r>
        <w:rPr>
          <w:rFonts w:ascii="Times New Roman" w:hAnsi="Times New Roman"/>
        </w:rPr>
        <w:t xml:space="preserve">—</w:t>
      </w:r>
      <w:r>
        <w:rPr/>
        <w:t xml:space="preserve">state appropriation for fiscal year 2023 is provided solely for implementation of Senate Bill No. 5054 (impaired driving). If this bill is not enacted by June 30, 2021,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$63,912,000</w:t>
      </w:r>
    </w:p>
    <w:p>
      <w:pPr>
        <w:tabs>
          <w:tab w:val="right" w:leader="dot" w:pos="9936"/>
        </w:tabs>
        <w:ind w:left="0" w:right="0" w:firstLine="1440"/>
      </w:pPr>
      <w:r>
        <w:rPr/>
        <w:t xml:space="preserve">TOTAL APPROPRIATION</w:t>
      </w:r>
      <w:r>
        <w:tab/>
      </w:r>
      <w:r>
        <w:rPr/>
        <w:t xml:space="preserve">$127,689,000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$179,705,000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$182,347,000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$1,400,000</w:t>
      </w:r>
    </w:p>
    <w:p>
      <w:pPr>
        <w:tabs>
          <w:tab w:val="right" w:leader="dot" w:pos="9936"/>
        </w:tabs>
        <w:ind w:left="0" w:right="0" w:firstLine="1440"/>
      </w:pPr>
      <w:r>
        <w:rPr/>
        <w:t xml:space="preserve">TOTAL APPROPRIATION</w:t>
      </w:r>
      <w:r>
        <w:tab/>
      </w:r>
      <w:r>
        <w:rPr/>
        <w:t xml:space="preserve">$363,452,000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$4,242,000 of the general fund—state appropriation for fiscal year 2022 and $4,242,000 of the general fund—state appropriation for fiscal year 2023 are provided solely for health care services staff to operate the body scanners deployed at the major prison facilities.</w:t>
      </w:r>
    </w:p>
    <w:p>
      <w:pPr>
        <w:spacing w:before="0" w:after="0" w:line="408" w:lineRule="exact"/>
        <w:ind w:left="0" w:right="0" w:firstLine="576"/>
        <w:jc w:val="left"/>
      </w:pPr>
      <w:r>
        <w:rPr/>
        <w:t xml:space="preserve">(c) $58,000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for implementation of Senate Bill No. 5054 (impaired driving). If this bill is not enacted by June 30, 2021,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$32,255,000</w:t>
      </w:r>
    </w:p>
    <w:p>
      <w:pPr>
        <w:spacing w:before="0" w:after="0" w:line="408" w:lineRule="exact"/>
        <w:ind w:left="0" w:right="0" w:firstLine="576"/>
        <w:jc w:val="left"/>
      </w:pPr>
      <w:r>
        <w:rPr/>
        <w:t xml:space="preserve">The appropriations in this subsection are subject to the following conditions and limitations: $70,000 of the general fund</w:t>
      </w:r>
      <w:r>
        <w:rPr>
          <w:rFonts w:ascii="Times New Roman" w:hAnsi="Times New Roman"/>
        </w:rPr>
        <w:t xml:space="preserve">—</w:t>
      </w:r>
      <w:r>
        <w:rPr/>
        <w:t xml:space="preserve">state appropriation is provided solely for the department to provide individualized training to its blind, visually-impaired, deaf, and hearing-impaired staff in Microsoft 365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$36,075,000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$389,098,000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$26,188,000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$56,955,000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$137,979,000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$5,894,000</w:t>
      </w:r>
    </w:p>
    <w:p>
      <w:pPr>
        <w:tabs>
          <w:tab w:val="right" w:leader="dot" w:pos="9936"/>
        </w:tabs>
        <w:ind w:left="0" w:right="0" w:firstLine="1440"/>
      </w:pPr>
      <w:r>
        <w:rPr/>
        <w:t xml:space="preserve">TOTAL APPROPRIATION</w:t>
      </w:r>
      <w:r>
        <w:tab/>
      </w:r>
      <w:r>
        <w:rPr/>
        <w:t xml:space="preserve">$1,038,124,000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p>
    <w:p>
      <w:pPr>
        <w:spacing w:before="0" w:after="0" w:line="408" w:lineRule="exact"/>
        <w:ind w:left="0" w:right="0" w:firstLine="576"/>
        <w:jc w:val="left"/>
      </w:pPr>
      <w:r>
        <w:rPr/>
        <w:t xml:space="preserve">(3)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(4)(a)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(5)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 and</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 $842,000 of the unemployment compensation administration account</w:t>
      </w:r>
      <w:r>
        <w:rPr>
          <w:rFonts w:ascii="Times New Roman" w:hAnsi="Times New Roman"/>
        </w:rPr>
        <w:t xml:space="preserve">—</w:t>
      </w:r>
      <w:r>
        <w:rPr/>
        <w:t xml:space="preserve">federal appropriation is provided solely for the department to implement Engrossed Substitute Senate Bill No. 5061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(6).</w:t>
      </w:r>
    </w:p>
    <w:p>
      <w:pPr>
        <w:spacing w:before="0" w:after="0" w:line="408" w:lineRule="exact"/>
        <w:ind w:left="0" w:right="0" w:firstLine="576"/>
        <w:jc w:val="left"/>
      </w:pPr>
      <w:r>
        <w:rPr/>
        <w:t xml:space="preserve">(7) $875,000 of the general fund</w:t>
      </w:r>
      <w:r>
        <w:rPr>
          <w:rFonts w:ascii="Times New Roman" w:hAnsi="Times New Roman"/>
        </w:rPr>
        <w:t xml:space="preserve">—</w:t>
      </w:r>
      <w:r>
        <w:rPr/>
        <w:t xml:space="preserve">state appropriation for fiscal year 2022, $875,000 of the general fund</w:t>
      </w:r>
      <w:r>
        <w:rPr>
          <w:rFonts w:ascii="Times New Roman" w:hAnsi="Times New Roman"/>
        </w:rPr>
        <w:t xml:space="preserve">—</w:t>
      </w:r>
      <w:r>
        <w:rPr/>
        <w:t xml:space="preserve">state appropriation for fiscal year 2023, and $5,885,000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t xml:space="preserve">(8)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is provided solely for the maintenance and operation of the disaster recovery continuity of operations information technology project.</w:t>
      </w:r>
    </w:p>
    <w:p>
      <w:pPr>
        <w:spacing w:before="0" w:after="0" w:line="408" w:lineRule="exact"/>
        <w:ind w:left="0" w:right="0" w:firstLine="576"/>
        <w:jc w:val="left"/>
      </w:pPr>
      <w:r>
        <w:rPr/>
        <w:t xml:space="preserve">(9) $32,979,000 of the general fund</w:t>
      </w:r>
      <w:r>
        <w:rPr>
          <w:rFonts w:ascii="Times New Roman" w:hAnsi="Times New Roman"/>
        </w:rPr>
        <w:t xml:space="preserve">—</w:t>
      </w:r>
      <w:r>
        <w:rPr/>
        <w:t xml:space="preserve">federal appropriation (ARPA) and $2,683,000 of the general fund</w:t>
      </w:r>
      <w:r>
        <w:rPr>
          <w:rFonts w:ascii="Times New Roman" w:hAnsi="Times New Roman"/>
        </w:rPr>
        <w:t xml:space="preserve">—</w:t>
      </w:r>
      <w:r>
        <w:rPr/>
        <w:t xml:space="preserve">federal appropriation (CRF)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$22,346,000 of the general fund</w:t>
      </w:r>
      <w:r>
        <w:rPr>
          <w:rFonts w:ascii="Times New Roman" w:hAnsi="Times New Roman"/>
        </w:rPr>
        <w:t xml:space="preserve">—</w:t>
      </w:r>
      <w:r>
        <w:rPr/>
        <w:t xml:space="preserve">federal appropriation (ARPA) is provided solely for the department to address an anticipated increase in the unemployment insurance appeals caseload.</w:t>
      </w:r>
    </w:p>
    <w:p>
      <w:pPr>
        <w:spacing w:before="0" w:after="0" w:line="408" w:lineRule="exact"/>
        <w:ind w:left="0" w:right="0" w:firstLine="576"/>
        <w:jc w:val="left"/>
      </w:pPr>
      <w:r>
        <w:rPr/>
        <w:t xml:space="preserve">(b) $5,768,000 of the general fund</w:t>
      </w:r>
      <w:r>
        <w:rPr>
          <w:rFonts w:ascii="Times New Roman" w:hAnsi="Times New Roman"/>
        </w:rPr>
        <w:t xml:space="preserve">—</w:t>
      </w:r>
      <w:r>
        <w:rPr/>
        <w:t xml:space="preserve">federal appropriation (ARPA) is provided solely for the department to ensure adequate security measures are in place to prevent unemployment insurance fraud.</w:t>
      </w:r>
    </w:p>
    <w:p>
      <w:pPr>
        <w:spacing w:before="0" w:after="0" w:line="408" w:lineRule="exact"/>
        <w:ind w:left="0" w:right="0" w:firstLine="576"/>
        <w:jc w:val="left"/>
      </w:pPr>
      <w:r>
        <w:rPr/>
        <w:t xml:space="preserve">(c) $4,465,000 of the general fund</w:t>
      </w:r>
      <w:r>
        <w:rPr>
          <w:rFonts w:ascii="Times New Roman" w:hAnsi="Times New Roman"/>
        </w:rPr>
        <w:t xml:space="preserve">—</w:t>
      </w:r>
      <w:r>
        <w:rPr/>
        <w:t xml:space="preserve">federal appropriation (ARPA) is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$400,000 of the general fund</w:t>
      </w:r>
      <w:r>
        <w:rPr>
          <w:rFonts w:ascii="Times New Roman" w:hAnsi="Times New Roman"/>
        </w:rPr>
        <w:t xml:space="preserve">—</w:t>
      </w:r>
      <w:r>
        <w:rPr/>
        <w:t xml:space="preserve">federal appropriation (ARPA) is provided solely for translation of documents and letters and other improvements to ensure customer ease-of-access.</w:t>
      </w:r>
    </w:p>
    <w:p>
      <w:pPr>
        <w:spacing w:before="0" w:after="0" w:line="408" w:lineRule="exact"/>
        <w:ind w:left="0" w:right="0" w:firstLine="576"/>
        <w:jc w:val="left"/>
      </w:pPr>
      <w:r>
        <w:rPr/>
        <w:t xml:space="preserve">(e)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rPr/>
        <w:t xml:space="preserve">(f)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$375,995,000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$382,399,000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$482,104,000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tabs>
          <w:tab w:val="right" w:leader="dot" w:pos="9936"/>
        </w:tabs>
        <w:ind w:left="0" w:right="0" w:firstLine="1440"/>
      </w:pPr>
      <w:r>
        <w:rPr/>
        <w:t xml:space="preserve">TOTAL APPROPRIATION</w:t>
      </w:r>
      <w:r>
        <w:tab/>
      </w:r>
      <w:r>
        <w:rPr/>
        <w:t xml:space="preserve">$1,243,322,000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$453,000 of the general fund—state appropriation for fiscal year 2023 are provided solely for the costs of hub home foster families that provide a foster care delivery model that includes a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$540,000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(10)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(11) $1,230,000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(12)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(13) $4,455,000 of the general fund</w:t>
      </w:r>
      <w:r>
        <w:rPr>
          <w:rFonts w:ascii="Times New Roman" w:hAnsi="Times New Roman"/>
        </w:rPr>
        <w:t xml:space="preserve">—</w:t>
      </w:r>
      <w:r>
        <w:rPr/>
        <w:t xml:space="preserve">state appropriation for fiscal year 2022, $4,454,000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(14)(a) The department shall modify the behavioral rehabilitation services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(b)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(16)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rPr/>
        <w:t xml:space="preserve">(17)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t xml:space="preserve">(18)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(19) $3,170,000 of the general fund</w:t>
      </w:r>
      <w:r>
        <w:rPr>
          <w:rFonts w:ascii="Times New Roman" w:hAnsi="Times New Roman"/>
        </w:rPr>
        <w:t xml:space="preserve">—</w:t>
      </w:r>
      <w:r>
        <w:rPr/>
        <w:t xml:space="preserve">federal appropriation (CRRSSA) is provided solely for implementation of the Chafee foster care independence program.</w:t>
      </w:r>
    </w:p>
    <w:p>
      <w:pPr>
        <w:spacing w:before="0" w:after="0" w:line="408" w:lineRule="exact"/>
        <w:ind w:left="0" w:right="0" w:firstLine="576"/>
        <w:jc w:val="left"/>
      </w:pPr>
      <w:r>
        <w:rPr/>
        <w:t xml:space="preserve">(20) $455,000 of the general fund</w:t>
      </w:r>
      <w:r>
        <w:rPr>
          <w:rFonts w:ascii="Times New Roman" w:hAnsi="Times New Roman"/>
        </w:rPr>
        <w:t xml:space="preserve">—</w:t>
      </w:r>
      <w:r>
        <w:rPr/>
        <w:t xml:space="preserve">federal appropriation (CRRSSA) is provided solely for implementation of the promoting safe and stable families program.</w:t>
      </w:r>
    </w:p>
    <w:p>
      <w:pPr>
        <w:spacing w:before="0" w:after="0" w:line="408" w:lineRule="exact"/>
        <w:ind w:left="0" w:right="0" w:firstLine="576"/>
        <w:jc w:val="left"/>
      </w:pPr>
      <w:r>
        <w:rPr/>
        <w:t xml:space="preserve">(21)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$117,468,000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$239,034,000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2022 and $331,000 of the general fund</w:t>
      </w:r>
      <w:r>
        <w:rPr>
          <w:rFonts w:ascii="Times New Roman" w:hAnsi="Times New Roman"/>
        </w:rPr>
        <w:t xml:space="preserve">—</w:t>
      </w:r>
      <w:r>
        <w:rPr/>
        <w:t xml:space="preserve">state appropriation for fiscal year 2023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$707,000 of the general fund</w:t>
      </w:r>
      <w:r>
        <w:rPr>
          <w:rFonts w:ascii="Times New Roman" w:hAnsi="Times New Roman"/>
        </w:rPr>
        <w:t xml:space="preserve">—</w:t>
      </w:r>
      <w:r>
        <w:rPr/>
        <w:t xml:space="preserve">state appropriation for fiscal year 2022 and $707,000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rPr/>
        <w:t xml:space="preserve">(6) $283,000 of the general fund</w:t>
      </w:r>
      <w:r>
        <w:rPr>
          <w:rFonts w:ascii="Times New Roman" w:hAnsi="Times New Roman"/>
        </w:rPr>
        <w:t xml:space="preserve">—</w:t>
      </w:r>
      <w:r>
        <w:rPr/>
        <w:t xml:space="preserve">state appropriation for fiscal year 2022 and $283,000 of the general fund</w:t>
      </w:r>
      <w:r>
        <w:rPr>
          <w:rFonts w:ascii="Times New Roman" w:hAnsi="Times New Roman"/>
        </w:rPr>
        <w:t xml:space="preserve">—</w:t>
      </w:r>
      <w:r>
        <w:rPr/>
        <w:t xml:space="preserve">state appropriation for fiscal year 2023 are provided solely for the juvenile detention alternatives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(8)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(10)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$278,214,000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$329,745,000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$1,165,835,000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$28,124,000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$15,879,000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$29,754,000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rPr/>
        <w:t xml:space="preserve">$1,936,119,000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$88,448,000 of the general fund</w:t>
      </w:r>
      <w:r>
        <w:rPr>
          <w:rFonts w:ascii="Times New Roman" w:hAnsi="Times New Roman"/>
        </w:rPr>
        <w:t xml:space="preserve">—</w:t>
      </w:r>
      <w:r>
        <w:rPr/>
        <w:t xml:space="preserve">state appropriation for fiscal year 2022, $107,728,000 of the general fund</w:t>
      </w:r>
      <w:r>
        <w:rPr>
          <w:rFonts w:ascii="Times New Roman" w:hAnsi="Times New Roman"/>
        </w:rPr>
        <w:t xml:space="preserve">—</w:t>
      </w:r>
      <w:r>
        <w:rPr/>
        <w:t xml:space="preserve">state appropriation for fiscal year 2023, $24,126,000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14,662 slots in fiscal year 2022 and 15,412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$9,675,000 of the general fund</w:t>
      </w:r>
      <w:r>
        <w:rPr>
          <w:rFonts w:ascii="Times New Roman" w:hAnsi="Times New Roman"/>
        </w:rPr>
        <w:t xml:space="preserve">—</w:t>
      </w:r>
      <w:r>
        <w:rPr/>
        <w:t xml:space="preserve">state appropriation for fiscal year 2023 is provided solely for a slot rate increase of seven percent to begin July 1, 2022.</w:t>
      </w:r>
    </w:p>
    <w:p>
      <w:pPr>
        <w:spacing w:before="0" w:after="0" w:line="408" w:lineRule="exact"/>
        <w:ind w:left="0" w:right="0" w:firstLine="576"/>
        <w:jc w:val="left"/>
      </w:pPr>
      <w:r>
        <w:rPr/>
        <w:t xml:space="preserve">(c)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$8,482,000 of the workforce education investment account</w:t>
      </w:r>
      <w:r>
        <w:rPr>
          <w:rFonts w:ascii="Times New Roman" w:hAnsi="Times New Roman"/>
        </w:rPr>
        <w:t xml:space="preserve">—</w:t>
      </w:r>
      <w:r>
        <w:rPr/>
        <w:t xml:space="preserve">state appropriation is provided solely for eliminating the work requirement under the working connections child care program for single parents who are pursuing a vocational education full-time at a community, technical, or tribal college as provided in RCW 43.216.136.</w:t>
      </w:r>
    </w:p>
    <w:p>
      <w:pPr>
        <w:spacing w:before="0" w:after="0" w:line="408" w:lineRule="exact"/>
        <w:ind w:left="0" w:right="0" w:firstLine="576"/>
        <w:jc w:val="left"/>
      </w:pPr>
      <w:r>
        <w:rPr/>
        <w:t xml:space="preserve">(5) $14,198,000 of the general fund</w:t>
      </w:r>
      <w:r>
        <w:rPr>
          <w:rFonts w:ascii="Times New Roman" w:hAnsi="Times New Roman"/>
        </w:rPr>
        <w:t xml:space="preserve">—</w:t>
      </w:r>
      <w:r>
        <w:rPr/>
        <w:t xml:space="preserve">state appropriation in fiscal year 2022, $94,298,000 of the general fund</w:t>
      </w:r>
      <w:r>
        <w:rPr>
          <w:rFonts w:ascii="Times New Roman" w:hAnsi="Times New Roman"/>
        </w:rPr>
        <w:t xml:space="preserve">—</w:t>
      </w:r>
      <w:r>
        <w:rPr/>
        <w:t xml:space="preserve">state appropriation in fiscal year 2023, $319,762,000 of the general fund</w:t>
      </w:r>
      <w:r>
        <w:rPr>
          <w:rFonts w:ascii="Times New Roman" w:hAnsi="Times New Roman"/>
        </w:rPr>
        <w:t xml:space="preserve">—</w:t>
      </w:r>
      <w:r>
        <w:rPr/>
        <w:t xml:space="preserve">federal appropriation, and $73,413,000 of the general fund</w:t>
      </w:r>
      <w:r>
        <w:rPr>
          <w:rFonts w:ascii="Times New Roman" w:hAnsi="Times New Roman"/>
        </w:rPr>
        <w:t xml:space="preserve">—</w:t>
      </w:r>
      <w:r>
        <w:rPr/>
        <w:t xml:space="preserve">federal appropriation (CRRSSA)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945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$72,922,000 of the general fund</w:t>
      </w:r>
      <w:r>
        <w:rPr>
          <w:rFonts w:ascii="Times New Roman" w:hAnsi="Times New Roman"/>
        </w:rPr>
        <w:t xml:space="preserve">—</w:t>
      </w:r>
      <w:r>
        <w:rPr/>
        <w:t xml:space="preserve">federal appropriation (ARPA) is for the department to cap monthly copayments at $115 per month for fiscal year 2022 and fiscal year 2023.</w:t>
      </w:r>
    </w:p>
    <w:p>
      <w:pPr>
        <w:spacing w:before="0" w:after="0" w:line="408" w:lineRule="exact"/>
        <w:ind w:left="0" w:right="0" w:firstLine="576"/>
        <w:jc w:val="left"/>
      </w:pPr>
      <w:r>
        <w:rPr/>
        <w:t xml:space="preserve">(d) $62,063,000 of the general fund</w:t>
      </w:r>
      <w:r>
        <w:rPr>
          <w:rFonts w:ascii="Times New Roman" w:hAnsi="Times New Roman"/>
        </w:rPr>
        <w:t xml:space="preserve">—</w:t>
      </w:r>
      <w:r>
        <w:rPr/>
        <w:t xml:space="preserve">federal appropriation (CRRSSA) is for a subsidy rate increase for child care providers. Funding in this subsection is sufficient to increase base rates to 75th percentile of market for both child care centers and licensed family homes. The state and the representative for family child care providers must enter in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of the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(f)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(10)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(11)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(13) Within existing resources, the department shall implement chapter 409, Laws of 2019 (early learning access).</w:t>
      </w:r>
    </w:p>
    <w:p>
      <w:pPr>
        <w:spacing w:before="0" w:after="0" w:line="408" w:lineRule="exact"/>
        <w:ind w:left="0" w:right="0" w:firstLine="576"/>
        <w:jc w:val="left"/>
      </w:pPr>
      <w:r>
        <w:rPr/>
        <w:t xml:space="preserve">(14) $773,000 of the general fund</w:t>
      </w:r>
      <w:r>
        <w:rPr>
          <w:rFonts w:ascii="Times New Roman" w:hAnsi="Times New Roman"/>
        </w:rPr>
        <w:t xml:space="preserve">—</w:t>
      </w:r>
      <w:r>
        <w:rPr/>
        <w:t xml:space="preserve">state appropriation for fiscal year 2022 and $773,000 of the general fund</w:t>
      </w:r>
      <w:r>
        <w:rPr>
          <w:rFonts w:ascii="Times New Roman" w:hAnsi="Times New Roman"/>
        </w:rPr>
        <w:t xml:space="preserve">—</w:t>
      </w:r>
      <w:r>
        <w:rPr/>
        <w:t xml:space="preserve">state appropriation for fiscal year 2023 are provided solely for implementation of chapter 360, Laws of 2019 (children's mental health).</w:t>
      </w:r>
    </w:p>
    <w:p>
      <w:pPr>
        <w:spacing w:before="0" w:after="0" w:line="408" w:lineRule="exact"/>
        <w:ind w:left="0" w:right="0" w:firstLine="576"/>
        <w:jc w:val="left"/>
      </w:pPr>
      <w:r>
        <w:rPr/>
        <w:t xml:space="preserve">(15) $50,000,000 of the general fund</w:t>
      </w:r>
      <w:r>
        <w:rPr>
          <w:rFonts w:ascii="Times New Roman" w:hAnsi="Times New Roman"/>
        </w:rPr>
        <w:t xml:space="preserve">—</w:t>
      </w:r>
      <w:r>
        <w:rPr/>
        <w:t xml:space="preserve">federal appropriation (CRRSSA) is provided solely for the department to provide financial support to child care providers, including new child care providers, by October 30, 2021. The department shall prioritize providers located in child care deserts or communities of concern, or both. Accepting working connections child care subsidies shall not be a condition of receiving the grant. As a condition of receiving the grant, the department shall require child care providers to attest that they will, to the best of their ability, remain open through the 2021-22 school year.</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federal appropriation (CRRSA) is provided solely for the department to provide grants to child care providers for small capital purchases and minor renovations necessary for providers to meet safety and licensing standards. The grants are intended to provide financial support to child care providers so that they may maintain operations during and after the COVID-19 public health emergency, and to build the supply of child care providers during and after the COVID-19 public health emergency. The department shall work in collaboration with the department of commerce to administer the grants, and to track and report the number of grants awarded by child care program type.</w:t>
      </w:r>
    </w:p>
    <w:p>
      <w:pPr>
        <w:spacing w:before="0" w:after="0" w:line="408" w:lineRule="exact"/>
        <w:ind w:left="0" w:right="0" w:firstLine="576"/>
        <w:jc w:val="left"/>
      </w:pPr>
      <w:r>
        <w:rPr/>
        <w:t xml:space="preserve">(17) $195,440,000 of the general fund</w:t>
      </w:r>
      <w:r>
        <w:rPr>
          <w:rFonts w:ascii="Times New Roman" w:hAnsi="Times New Roman"/>
        </w:rPr>
        <w:t xml:space="preserve">—</w:t>
      </w:r>
      <w:r>
        <w:rPr/>
        <w:t xml:space="preserve">federal appropriation (ARPA) and $36,658,000 of the general fund</w:t>
      </w:r>
      <w:r>
        <w:rPr>
          <w:rFonts w:ascii="Times New Roman" w:hAnsi="Times New Roman"/>
        </w:rPr>
        <w:t xml:space="preserve">—</w:t>
      </w:r>
      <w:r>
        <w:rPr/>
        <w:t xml:space="preserve">federal appropriation (CRRSA) are provided solely for the department to implement a temporary child care subsidy program for households with income up to 85 percent of the state median income. The legislature intends this appropriation to support families seeking access to affordable child care and to stabilize the child care industry following the COVID-19 public health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$135,841,000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$136,769,000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$458,000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rPr/>
        <w:t xml:space="preserve">$443,112,000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(3) The department shall use funding provided in the information technology pool to develop and implement the following, subject to the conditions, limitations, and review provided in section 701 of this act:</w:t>
      </w:r>
    </w:p>
    <w:p>
      <w:pPr>
        <w:spacing w:before="0" w:after="0" w:line="408" w:lineRule="exact"/>
        <w:ind w:left="0" w:right="0" w:firstLine="576"/>
        <w:jc w:val="left"/>
      </w:pPr>
      <w:r>
        <w:rPr/>
        <w:t xml:space="preserve">(a) A web-based reporting portal accessible to mandated reporters for reporting child abuse and neglect as required by RCW 26.44.030; and</w:t>
      </w:r>
    </w:p>
    <w:p>
      <w:pPr>
        <w:spacing w:before="0" w:after="0" w:line="408" w:lineRule="exact"/>
        <w:ind w:left="0" w:right="0" w:firstLine="576"/>
        <w:jc w:val="left"/>
      </w:pPr>
      <w:r>
        <w:rPr/>
        <w:t xml:space="preserve">(b) A call-back option for callers placed on hold to provide a phone number for the department to return a call to complete the report of child abuse and neglect.</w:t>
      </w:r>
    </w:p>
    <w:p>
      <w:pPr>
        <w:spacing w:before="0" w:after="0" w:line="408" w:lineRule="exact"/>
        <w:ind w:left="0" w:right="0" w:firstLine="576"/>
        <w:jc w:val="left"/>
      </w:pPr>
      <w:r>
        <w:rPr/>
        <w:t xml:space="preserve">(4)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$1,093,000</w:t>
      </w:r>
    </w:p>
    <w:p>
      <w:pPr>
        <w:tabs>
          <w:tab w:val="right" w:leader="dot" w:pos="9936"/>
        </w:tabs>
        <w:ind w:left="0" w:right="0" w:firstLine="1440"/>
      </w:pPr>
      <w:r>
        <w:rPr/>
        <w:t xml:space="preserve">TOTAL APPROPRIATION</w:t>
      </w:r>
      <w:r>
        <w:tab/>
      </w:r>
      <w:r>
        <w:rPr/>
        <w:t xml:space="preserve">$2,433,000</w:t>
      </w:r>
    </w:p>
    <w:p>
      <w:pPr>
        <w:spacing w:before="120" w:after="0" w:line="408" w:lineRule="exact"/>
        <w:ind w:left="0" w:right="0" w:firstLine="576"/>
        <w:jc w:val="left"/>
      </w:pPr>
      <w:r>
        <w:rPr/>
        <w:t xml:space="preserve">The appropriations in this section are subject to the following conditions and limitations: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$27,982,000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$26,667,000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$4,241,000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$3,996,000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$25,774,000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$563,000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$1,936,000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$46,054,000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$2,291,000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$6,841,000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$20,040,000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$4,070,000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$6,258,000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$4,483,000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$250,637,000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$271,000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$272,000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$4,412,000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$529,000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$1,505,000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tabs>
          <w:tab w:val="right" w:leader="dot" w:pos="9936"/>
        </w:tabs>
        <w:ind w:left="0" w:right="0" w:firstLine="1440"/>
      </w:pPr>
      <w:r>
        <w:rPr/>
        <w:t xml:space="preserve">TOTAL APPROPRIATION</w:t>
      </w:r>
      <w:r>
        <w:tab/>
      </w:r>
      <w:r>
        <w:rPr/>
        <w:t xml:space="preserve">$578,528,000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2022 and $102,000 of the general fund</w:t>
      </w:r>
      <w:r>
        <w:rPr>
          <w:rFonts w:ascii="Times New Roman" w:hAnsi="Times New Roman"/>
        </w:rPr>
        <w:t xml:space="preserve">—</w:t>
      </w:r>
      <w:r>
        <w:rPr/>
        <w:t xml:space="preserve">state appropriation for fiscal year 2023 are provided solely for implementation of Executive Order No. 12-07, Washington's response to ocean acidification.</w:t>
      </w:r>
    </w:p>
    <w:p>
      <w:pPr>
        <w:spacing w:before="0" w:after="0" w:line="408" w:lineRule="exact"/>
        <w:ind w:left="0" w:right="0" w:firstLine="576"/>
        <w:jc w:val="left"/>
      </w:pPr>
      <w:r>
        <w:rPr/>
        <w:t xml:space="preserve">(3)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 Up to $5,000,000 of the amount provided in this subsection may be used to assist local governments to clean up homeless camps.</w:t>
      </w:r>
    </w:p>
    <w:p>
      <w:pPr>
        <w:spacing w:before="0" w:after="0" w:line="408" w:lineRule="exact"/>
        <w:ind w:left="0" w:right="0" w:firstLine="576"/>
        <w:jc w:val="left"/>
      </w:pPr>
      <w:r>
        <w:rPr/>
        <w:t xml:space="preserve">(4) $242,000 of the model toxics control operating account</w:t>
      </w:r>
      <w:r>
        <w:rPr>
          <w:rFonts w:ascii="Times New Roman" w:hAnsi="Times New Roman"/>
        </w:rPr>
        <w:t xml:space="preserve">—</w:t>
      </w:r>
      <w:r>
        <w:rPr/>
        <w:t xml:space="preserve">state appropriation is provided solely for an equipment cache grant for the Jamestown S'klallam Tribe for a new response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$638,000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$1,342,000</w:t>
      </w:r>
    </w:p>
    <w:p>
      <w:pPr>
        <w:tabs>
          <w:tab w:val="right" w:leader="dot" w:pos="9936"/>
        </w:tabs>
        <w:ind w:left="0" w:right="0" w:firstLine="1440"/>
      </w:pPr>
      <w:r>
        <w:rPr/>
        <w:t xml:space="preserve">TOTAL APPROPRIATION</w:t>
      </w:r>
      <w:r>
        <w:tab/>
      </w:r>
      <w:r>
        <w:rPr/>
        <w:t xml:space="preserve">$2,937,000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$7,038,000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$3,297,000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$5,635,000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$123,074,000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rPr/>
        <w:t xml:space="preserve">$179,260,000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$3,807,000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$1,074,000</w:t>
      </w:r>
    </w:p>
    <w:p>
      <w:pPr>
        <w:tabs>
          <w:tab w:val="right" w:leader="dot" w:pos="9936"/>
        </w:tabs>
        <w:ind w:left="0" w:right="0" w:firstLine="1440"/>
      </w:pPr>
      <w:r>
        <w:rPr/>
        <w:t xml:space="preserve">TOTAL APPROPRIATION</w:t>
      </w:r>
      <w:r>
        <w:tab/>
      </w:r>
      <w:r>
        <w:rPr/>
        <w:t xml:space="preserve">$11,046,000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$3,773,000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$1,054,000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$2,597,000</w:t>
      </w:r>
    </w:p>
    <w:p>
      <w:pPr>
        <w:tabs>
          <w:tab w:val="right" w:leader="dot" w:pos="9936"/>
        </w:tabs>
        <w:ind w:left="0" w:right="0" w:firstLine="1440"/>
      </w:pPr>
      <w:r>
        <w:rPr/>
        <w:t xml:space="preserve">TOTAL APPROPRIATION</w:t>
      </w:r>
      <w:r>
        <w:tab/>
      </w:r>
      <w:r>
        <w:rPr/>
        <w:t xml:space="preserve">$5,168,000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$8,441,000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tabs>
          <w:tab w:val="right" w:leader="dot" w:pos="9936"/>
        </w:tabs>
        <w:ind w:left="0" w:right="0" w:firstLine="1440"/>
      </w:pPr>
      <w:r>
        <w:rPr/>
        <w:t xml:space="preserve">TOTAL APPROPRIATION</w:t>
      </w:r>
      <w:r>
        <w:tab/>
      </w:r>
      <w:r>
        <w:rPr/>
        <w:t xml:space="preserve">$28,138,000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$8,410,000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$229,000 of the general fund—state appropriation for fiscal year 2022 and $229,000 of the general fund—state appropriation for fiscal year 2023 are provided solely for the commission to continue to convene and facilitate a food policy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$78,552,000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$75,489,000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$63,694,000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$11,905,000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$2,889,000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$3,628,000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$1,159,000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$64,204,000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$33,093,000</w:t>
      </w:r>
    </w:p>
    <w:p>
      <w:pPr>
        <w:tabs>
          <w:tab w:val="right" w:leader="dot" w:pos="9936"/>
        </w:tabs>
        <w:ind w:left="0" w:right="0" w:firstLine="1440"/>
      </w:pPr>
      <w:r>
        <w:rPr/>
        <w:t xml:space="preserve">TOTAL APPROPRIATION</w:t>
      </w:r>
      <w:r>
        <w:tab/>
      </w:r>
      <w:r>
        <w:rPr/>
        <w:t xml:space="preserve">$484,552,000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(4)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w:t>
      </w:r>
    </w:p>
    <w:p>
      <w:pPr>
        <w:spacing w:before="0" w:after="0" w:line="408" w:lineRule="exact"/>
        <w:ind w:left="0" w:right="0" w:firstLine="576"/>
        <w:jc w:val="left"/>
      </w:pPr>
      <w:r>
        <w:rPr/>
        <w:t xml:space="preserve">(5)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(6)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(7) $553,000 of the general fund</w:t>
      </w:r>
      <w:r>
        <w:rPr>
          <w:rFonts w:ascii="Times New Roman" w:hAnsi="Times New Roman"/>
        </w:rPr>
        <w:t xml:space="preserve">—</w:t>
      </w:r>
      <w:r>
        <w:rPr/>
        <w:t xml:space="preserve">state appropriation for fiscal year 2022 and $547,000 of the general fund</w:t>
      </w:r>
      <w:r>
        <w:rPr>
          <w:rFonts w:ascii="Times New Roman" w:hAnsi="Times New Roman"/>
        </w:rPr>
        <w:t xml:space="preserve">—</w:t>
      </w:r>
      <w:r>
        <w:rPr/>
        <w:t xml:space="preserve">state appropriation for fiscal year 2023 are provided solely for the department to reduce the number of commercial gillnet fishing licenses on the Columbia river through a voluntary buy-back program with the goal of purchasing approximately one hundred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$12,513,000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$740,000</w:t>
      </w:r>
    </w:p>
    <w:p>
      <w:pPr>
        <w:tabs>
          <w:tab w:val="right" w:leader="dot" w:pos="9936"/>
        </w:tabs>
        <w:ind w:left="0" w:right="0" w:firstLine="1440"/>
      </w:pPr>
      <w:r>
        <w:rPr/>
        <w:t xml:space="preserve">TOTAL APPROPRIATION</w:t>
      </w:r>
      <w:r>
        <w:tab/>
      </w:r>
      <w:r>
        <w:rPr/>
        <w:t xml:space="preserve">$23,099,000</w:t>
      </w:r>
    </w:p>
    <w:p>
      <w:pPr>
        <w:spacing w:before="120" w:after="0" w:line="408" w:lineRule="exact"/>
        <w:ind w:left="0" w:right="0" w:firstLine="576"/>
        <w:jc w:val="left"/>
      </w:pPr>
      <w:r>
        <w:rPr/>
        <w:t xml:space="preserve">The appropriations in this section are subject to the following conditions and limitations: By October 15, 2022, the Puget Sound partnership shall provide the governor and appropriate legislative fiscal committees a single, prioritized list of state agency 2023-2025 capital and operating budget requests related to Puget Sound recovery and restoration.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$101,139,000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$99,965,000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$3,159,000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$53,380,000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$7,024,000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$2,115,000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$18,260,000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$126,510,000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$23,063,000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$11,114,000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$403,000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$889,000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$10,707,000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$771,000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$1,987,000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tabs>
          <w:tab w:val="right" w:leader="dot" w:pos="9936"/>
        </w:tabs>
        <w:ind w:left="0" w:right="0" w:firstLine="1440"/>
      </w:pPr>
      <w:r>
        <w:rPr/>
        <w:t xml:space="preserve">TOTAL APPROPRIATION</w:t>
      </w:r>
      <w:r>
        <w:tab/>
      </w:r>
      <w:r>
        <w:rPr/>
        <w:t xml:space="preserve">$512,286,000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$1,590,000 of the general fund</w:t>
      </w:r>
      <w:r>
        <w:rPr>
          <w:rFonts w:ascii="Times New Roman" w:hAnsi="Times New Roman"/>
        </w:rPr>
        <w:t xml:space="preserve">—</w:t>
      </w:r>
      <w:r>
        <w:rPr/>
        <w:t xml:space="preserve">state appropriation for fiscal year 2022 and $1,523,000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$20,668,000 of the general fund</w:t>
      </w:r>
      <w:r>
        <w:rPr>
          <w:rFonts w:ascii="Times New Roman" w:hAnsi="Times New Roman"/>
        </w:rPr>
        <w:t xml:space="preserve">—</w:t>
      </w:r>
      <w:r>
        <w:rPr/>
        <w:t xml:space="preserve">state appropriation for fiscal year 2022, $20,668,000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(5) $186,000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(6) $31,250,000 of the general fund</w:t>
      </w:r>
      <w:r>
        <w:rPr>
          <w:rFonts w:ascii="Times New Roman" w:hAnsi="Times New Roman"/>
        </w:rPr>
        <w:t xml:space="preserve">—</w:t>
      </w:r>
      <w:r>
        <w:rPr/>
        <w:t xml:space="preserve">state appropriation for fiscal year 2022 and $31,250,000 of the general fund</w:t>
      </w:r>
      <w:r>
        <w:rPr>
          <w:rFonts w:ascii="Times New Roman" w:hAnsi="Times New Roman"/>
        </w:rPr>
        <w:t xml:space="preserve">—</w:t>
      </w:r>
      <w:r>
        <w:rPr/>
        <w:t xml:space="preserve">state appropriation for fiscal year 2023 are provided solely for the department to implement forest health activities consistent with their forest health plan as specified in chapter 76.06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$6,567,000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$629,000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$630,000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$3,000,000,000</w:t>
      </w:r>
    </w:p>
    <w:p>
      <w:pPr>
        <w:tabs>
          <w:tab w:val="right" w:leader="dot" w:pos="9936"/>
        </w:tabs>
        <w:ind w:left="0" w:right="0" w:firstLine="1440"/>
      </w:pPr>
      <w:r>
        <w:rPr/>
        <w:t xml:space="preserve">TOTAL APPROPRIATION</w:t>
      </w:r>
      <w:r>
        <w:tab/>
      </w:r>
      <w:r>
        <w:rPr/>
        <w:t xml:space="preserve">$3,108,130,000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2022 and $6,102,905 of the general fund</w:t>
      </w:r>
      <w:r>
        <w:rPr>
          <w:rFonts w:ascii="Times New Roman" w:hAnsi="Times New Roman"/>
        </w:rPr>
        <w:t xml:space="preserve">—</w:t>
      </w:r>
      <w:r>
        <w:rPr/>
        <w:t xml:space="preserve">state appropriation for fiscal year 2023 are provided solely for implementing the emergency food assistance program as defined in RCW 43.23.290.</w:t>
      </w:r>
    </w:p>
    <w:p>
      <w:pPr>
        <w:spacing w:before="0" w:after="0" w:line="408" w:lineRule="exact"/>
        <w:ind w:left="0" w:right="0" w:firstLine="576"/>
        <w:jc w:val="left"/>
      </w:pPr>
      <w:r>
        <w:rPr/>
        <w:t xml:space="preserve">(2)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(3)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an Asian giant hornet eradication program.</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 $3,000,000,000 of the coronavirus state fiscal recovery account</w:t>
      </w:r>
      <w:r>
        <w:rPr>
          <w:rFonts w:ascii="Times New Roman" w:hAnsi="Times New Roman"/>
        </w:rPr>
        <w:t xml:space="preserve">—</w:t>
      </w:r>
      <w:r>
        <w:rPr/>
        <w:t xml:space="preserve">federal appropriation is provided solely for investments in water infrastructure, including flooding, irrigation, and the removal of fish passage barriers, as permitted under the federal American rescue plan act of 2021.</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2022, $950,000 of the general fund</w:t>
      </w:r>
      <w:r>
        <w:rPr>
          <w:rFonts w:ascii="Times New Roman" w:hAnsi="Times New Roman"/>
        </w:rPr>
        <w:t xml:space="preserve">—</w:t>
      </w:r>
      <w:r>
        <w:rPr/>
        <w:t xml:space="preserve">state appropriation for fiscal year 2023, and $12,506,000 of the general fund</w:t>
      </w:r>
      <w:r>
        <w:rPr>
          <w:rFonts w:ascii="Times New Roman" w:hAnsi="Times New Roman"/>
        </w:rPr>
        <w:t xml:space="preserve">—</w:t>
      </w:r>
      <w:r>
        <w:rPr/>
        <w:t xml:space="preserve">federal appropriation (ARPA) are provided solely for the department to fill gaps in the emergency food system through direct purchase of supplies, food and associated food processing costs, prioritizing Washington-grown as available, and for the provision of discretionary grants to hunger relief organizations to respond to emerging opportunities and targeted community needs, especially in communities of color and tribal communities. The department may retain up to five percent of these funds each year for administration, operations, and compliance oversight.</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federal appropriation, not to exceed the amount appropriated in section 11, chapter 3, Laws of 2021, that were unobligated at the end of fiscal year 2021, is provided solely to assist hunger relief organizations to achieve food security and is subject to the same terms and conditions as the appropriation in section 11, chapter 3, Laws of 2021.</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$1,978,000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$1,352,000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$12,671,000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$2,903,000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$24,297,000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$252,000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$149,000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t xml:space="preserve">$48,439,000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section 701 of this act.</w:t>
      </w:r>
    </w:p>
    <w:p>
      <w:pPr>
        <w:spacing w:before="0" w:after="0" w:line="408" w:lineRule="exact"/>
        <w:ind w:left="0" w:right="0" w:firstLine="576"/>
        <w:jc w:val="left"/>
      </w:pPr>
      <w:r>
        <w:rPr/>
        <w:t xml:space="preserve">(2) $25,000 of the general fund—state appropriation, $13,000 of the architects' license account—state appropriation, $121,000 of the real estate commission account—state appropriation, $22,000 of the uniform commercial code account—state appropriation, $16,000 of the real estate appraiser commission account—state appropriation, and $227,000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The department shall inventory all business and professions fees and associated accounts including identification of all fees paid into each account, the amount and timing of the last fee increase, the estimated expenditures necessary to administer each fee based program, and the projected fee changes necessary to ensure positive account balances for each business and professions program account. The projection should include the period beginning with the 2021-2023 fiscal biennium through the 2025-2027 biennium. A report to the governor and legislature is due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$56,099,000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$10,329,000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$4,504,000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$1,625,000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$12,216,000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$565,000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$13,700,000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$2,417,000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$2,420,000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t xml:space="preserve">$187,604,000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$2,421,000 of the dedicated marijuana account</w:t>
      </w:r>
      <w:r>
        <w:rPr>
          <w:rFonts w:ascii="Times New Roman" w:hAnsi="Times New Roman"/>
        </w:rPr>
        <w:t xml:space="preserve">—</w:t>
      </w:r>
      <w:r>
        <w:rPr/>
        <w:t xml:space="preserve">state appropriation for fiscal year 2022 and $2,425,000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$27,298,000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$8,048,000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$519,000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$4,631,000</w:t>
      </w:r>
    </w:p>
    <w:p>
      <w:pPr>
        <w:tabs>
          <w:tab w:val="right" w:leader="dot" w:pos="9936"/>
        </w:tabs>
        <w:ind w:left="0" w:right="0" w:firstLine="1440"/>
      </w:pPr>
      <w:r>
        <w:rPr/>
        <w:t xml:space="preserve">TOTAL APPROPRIATION</w:t>
      </w:r>
      <w:r>
        <w:tab/>
      </w:r>
      <w:r>
        <w:rPr/>
        <w:t xml:space="preserve">$175,678,000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$12,361,000 of the general fund</w:t>
      </w:r>
      <w:r>
        <w:rPr>
          <w:rFonts w:ascii="Times New Roman" w:hAnsi="Times New Roman"/>
        </w:rPr>
        <w:t xml:space="preserve">—</w:t>
      </w:r>
      <w:r>
        <w:rPr/>
        <w:t xml:space="preserve">state appropriation for fiscal year 2022 and $12,234,000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513 and 520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$266,000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$210,000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is provided solely for the office to update the apportionment and accounting systems and to oversee grant administration. The office shall contract with an organization which specializes in developing tools to combine internal and external data sets and provide data analytics and visualizations and custom workflows to match existing data processes, without requiring data science or technical expertise by the end user to provide accurate reporting and accountability regarding use of federal emergency relief funds. The organization must have demonstrated experience providing such tools to state education agencies in the past five years. The contract must provide access to the developed tools to the state education agency, selected educational service districts, and up to five local education agencies.</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$1,060,000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$530,000 of the dedicated marijuana account</w:t>
      </w:r>
      <w:r>
        <w:rPr>
          <w:rFonts w:ascii="Times New Roman" w:hAnsi="Times New Roman"/>
        </w:rPr>
        <w:t xml:space="preserve">—</w:t>
      </w:r>
      <w:r>
        <w:rPr/>
        <w:t xml:space="preserve">state appropriation for fiscal year 2022, and $530,000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$349,000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$850,000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$1,354,000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$322,000</w:t>
      </w:r>
    </w:p>
    <w:p>
      <w:pPr>
        <w:tabs>
          <w:tab w:val="right" w:leader="dot" w:pos="9936"/>
        </w:tabs>
        <w:ind w:left="0" w:right="0" w:firstLine="1440"/>
      </w:pPr>
      <w:r>
        <w:rPr/>
        <w:t xml:space="preserve">TOTAL APPROPRIATION</w:t>
      </w:r>
      <w:r>
        <w:tab/>
      </w:r>
      <w:r>
        <w:rPr/>
        <w:t xml:space="preserve">$3,028,000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$4,562,000</w:t>
      </w:r>
    </w:p>
    <w:p>
      <w:pPr>
        <w:tabs>
          <w:tab w:val="right" w:leader="dot" w:pos="9936"/>
        </w:tabs>
        <w:ind w:left="0" w:right="0" w:firstLine="1440"/>
      </w:pPr>
      <w:r>
        <w:rPr/>
        <w:t xml:space="preserve">TOTAL APPROPRIATION</w:t>
      </w:r>
      <w:r>
        <w:tab/>
      </w:r>
      <w:r>
        <w:rPr/>
        <w:t xml:space="preserve">$20,881,000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$2,780,000 of the general fund</w:t>
      </w:r>
      <w:r>
        <w:rPr>
          <w:rFonts w:ascii="Times New Roman" w:hAnsi="Times New Roman"/>
        </w:rPr>
        <w:t xml:space="preserve">—</w:t>
      </w:r>
      <w:r>
        <w:rPr/>
        <w:t xml:space="preserve">state appropriation for fiscal year 2022 and $2,786,000 of the general fund</w:t>
      </w:r>
      <w:r>
        <w:rPr>
          <w:rFonts w:ascii="Times New Roman" w:hAnsi="Times New Roman"/>
        </w:rPr>
        <w:t xml:space="preserve">—</w:t>
      </w:r>
      <w:r>
        <w:rPr/>
        <w:t xml:space="preserve">state appropriation for fiscal year 2023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$1,558,000 of the general fund</w:t>
      </w:r>
      <w:r>
        <w:rPr>
          <w:rFonts w:ascii="Times New Roman" w:hAnsi="Times New Roman"/>
        </w:rPr>
        <w:t xml:space="preserve">—</w:t>
      </w:r>
      <w:r>
        <w:rPr/>
        <w:t xml:space="preserve">state appropriation for fiscal year 2022 and $1,564,000 of the general fund</w:t>
      </w:r>
      <w:r>
        <w:rPr>
          <w:rFonts w:ascii="Times New Roman" w:hAnsi="Times New Roman"/>
        </w:rPr>
        <w:t xml:space="preserve">—</w:t>
      </w:r>
      <w:r>
        <w:rPr/>
        <w:t xml:space="preserve">state appropriation for fiscal year 2023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2022 and $600,000 of the general fund—state appropriation for fiscal year 2023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2022 and up to $500,000 of the general fund</w:t>
      </w:r>
      <w:r>
        <w:rPr>
          <w:rFonts w:ascii="Times New Roman" w:hAnsi="Times New Roman"/>
        </w:rPr>
        <w:t xml:space="preserve">—</w:t>
      </w:r>
      <w:r>
        <w:rPr/>
        <w:t xml:space="preserve">state appropriation for fiscal year 2023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2022 and $622,000 of the general fund</w:t>
      </w:r>
      <w:r>
        <w:rPr>
          <w:rFonts w:ascii="Times New Roman" w:hAnsi="Times New Roman"/>
        </w:rPr>
        <w:t xml:space="preserve">—</w:t>
      </w:r>
      <w:r>
        <w:rPr/>
        <w:t xml:space="preserve">state appropriation for fiscal year 2023 are provided solely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implementation of chapter 295, Laws of 2019 (educator workforce supply).</w:t>
      </w:r>
    </w:p>
    <w:p>
      <w:pPr>
        <w:spacing w:before="0" w:after="0" w:line="408" w:lineRule="exact"/>
        <w:ind w:left="0" w:right="0" w:firstLine="576"/>
        <w:jc w:val="left"/>
      </w:pPr>
      <w:r>
        <w:rPr/>
        <w:t xml:space="preserve">(3) $12,663,000 of the general fund</w:t>
      </w:r>
      <w:r>
        <w:rPr>
          <w:rFonts w:ascii="Times New Roman" w:hAnsi="Times New Roman"/>
        </w:rPr>
        <w:t xml:space="preserve">—</w:t>
      </w:r>
      <w:r>
        <w:rPr/>
        <w:t xml:space="preserve">state appropriation for fiscal year 2022 and $12,663,000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(a) Of the amount in this subsection, $12,001,000 of the general fund</w:t>
      </w:r>
      <w:r>
        <w:rPr>
          <w:rFonts w:ascii="Times New Roman" w:hAnsi="Times New Roman"/>
        </w:rPr>
        <w:t xml:space="preserve">—</w:t>
      </w:r>
      <w:r>
        <w:rPr/>
        <w:t xml:space="preserve">state appropriation for fiscal year 2022 is provided solely for grants to reimburse districts that provide two days of training in the fundamental course of study to paraeducators during the 2020-21 school year.</w:t>
      </w:r>
    </w:p>
    <w:p>
      <w:pPr>
        <w:spacing w:before="0" w:after="0" w:line="408" w:lineRule="exact"/>
        <w:ind w:left="0" w:right="0" w:firstLine="576"/>
        <w:jc w:val="left"/>
      </w:pPr>
      <w:r>
        <w:rPr/>
        <w:t xml:space="preserve">(b) Of the amount in this subsection, $12,001,000 of the general fund</w:t>
      </w:r>
      <w:r>
        <w:rPr>
          <w:rFonts w:ascii="Times New Roman" w:hAnsi="Times New Roman"/>
        </w:rPr>
        <w:t xml:space="preserve">—</w:t>
      </w:r>
      <w:r>
        <w:rPr/>
        <w:t xml:space="preserve">state appropriation for fiscal year 2023 is provided solely for grants to reimburse school districts that provide two days of training to paraeducators in the 2021-22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$10,008,668,000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$9,488,707,000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$1,198,115,000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$9,700,000</w:t>
      </w:r>
    </w:p>
    <w:p>
      <w:pPr>
        <w:tabs>
          <w:tab w:val="right" w:leader="dot" w:pos="9936"/>
        </w:tabs>
        <w:ind w:left="0" w:right="0" w:firstLine="1440"/>
      </w:pPr>
      <w:r>
        <w:rPr/>
        <w:t xml:space="preserve">TOTAL APPROPRIATION</w:t>
      </w:r>
      <w:r>
        <w:tab/>
      </w:r>
      <w:r>
        <w:rPr/>
        <w:t xml:space="preserve">$20,705,190,000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12.54 percent in the 2021-22 school year and 12.55 percent in the 2022-23 school year for career and technical education students, and 17.87 percent in the 2021-22 school year and 17.88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22.71 percent in the 2022-23 school year for certificated salary allocations provided under subsections (2), (3), and (5) of this section, and a rate of 22.75 percent in the 2021-22 school year and 22.75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941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$142.95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$388.44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$153.49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$303.99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$23.74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$192.43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$1,360.23</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$1,585.55 for the 2021-22 school year and $1,609.33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$1,609.33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$41.11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$44.84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$87.35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$7.47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$186.85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2021-22 school year and 2022-23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(22)(a) $9,700,000 of the elementary and secondary school emergency relief III account</w:t>
      </w:r>
      <w:r>
        <w:rPr>
          <w:rFonts w:ascii="Times New Roman" w:hAnsi="Times New Roman"/>
        </w:rPr>
        <w:t xml:space="preserve">—</w:t>
      </w:r>
      <w:r>
        <w:rPr/>
        <w:t xml:space="preserve">federal appropriation is provided solely for the bridge year pilot program established in Second Substitute Senate Bill No. 5265 (bridge year pilot program) for the purpose of addressing learning loss pursuant to section 2001(1)(f)(1), American rescue plan act of 2021, P.L. 117-2. If the bill is not enacted by June 30, 2021, the amount provided in this subsection shall lapse.</w:t>
      </w:r>
    </w:p>
    <w:p>
      <w:pPr>
        <w:spacing w:before="0" w:after="0" w:line="408" w:lineRule="exact"/>
        <w:ind w:left="0" w:right="0" w:firstLine="576"/>
        <w:jc w:val="left"/>
      </w:pPr>
      <w:r>
        <w:rPr/>
        <w:t xml:space="preserve">(b)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full time equivalent experience of students participating in the bridge year pilot program, including course load analyses at both the high school and community and technical college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$69,971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$103,862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$50,195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 2021, at 5:17 hours.</w:t>
      </w:r>
    </w:p>
    <w:p>
      <w:pPr>
        <w:spacing w:before="0" w:after="0" w:line="408" w:lineRule="exact"/>
        <w:ind w:left="0" w:right="0" w:firstLine="576"/>
        <w:jc w:val="left"/>
      </w:pPr>
      <w:r>
        <w:rPr/>
        <w:t xml:space="preserve">(3) Incremental fringe benefit factors are applied to salary adjustments at a rate of 22.07 percent for school year 2021-22 and 22.07 percent for school year 2022-23 for certificated instructional and certificated administrative staff and 19.25 percent for school year 2021-22 and 19.25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$153,919,000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$316,380,000</w:t>
      </w:r>
    </w:p>
    <w:p>
      <w:pPr>
        <w:tabs>
          <w:tab w:val="right" w:leader="dot" w:pos="9936"/>
        </w:tabs>
        <w:ind w:left="0" w:right="0" w:firstLine="1440"/>
      </w:pPr>
      <w:r>
        <w:rPr/>
        <w:t xml:space="preserve">TOTAL APPROPRIATION</w:t>
      </w:r>
      <w:r>
        <w:tab/>
      </w:r>
      <w:r>
        <w:rPr/>
        <w:t xml:space="preserve">$470,299,000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1.5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school year 2022-23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22.07 percent for the 2022-23 school year for certificated instructional and certificated administrative staff and 19.25 percent for the 2021-22 school year and 19.25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941 of this act and reflect the incremental change in cost of allocating rates as follows: For the 2021-22 school year, $1,011 per month and for the 2022-23 school year, $1,033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$649,872,000</w:t>
      </w:r>
    </w:p>
    <w:p>
      <w:pPr>
        <w:tabs>
          <w:tab w:val="right" w:leader="dot" w:pos="9936"/>
        </w:tabs>
        <w:ind w:left="0" w:right="0" w:firstLine="1440"/>
      </w:pPr>
      <w:r>
        <w:rPr/>
        <w:t xml:space="preserve">TOTAL APPROPRIATION</w:t>
      </w:r>
      <w:r>
        <w:tab/>
      </w:r>
      <w:r>
        <w:rPr/>
        <w:t xml:space="preserve">$1,231,773,000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2022 appropriation and a maximum of $939,000 of the fiscal year 2023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$551,378,000</w:t>
      </w:r>
    </w:p>
    <w:p>
      <w:pPr>
        <w:tabs>
          <w:tab w:val="right" w:leader="dot" w:pos="9936"/>
        </w:tabs>
        <w:ind w:left="0" w:right="0" w:firstLine="1440"/>
      </w:pPr>
      <w:r>
        <w:rPr/>
        <w:t xml:space="preserve">TOTAL APPROPRIATION</w:t>
      </w:r>
      <w:r>
        <w:tab/>
      </w:r>
      <w:r>
        <w:rPr/>
        <w:t xml:space="preserve">$565,838,000</w:t>
      </w:r>
    </w:p>
    <w:p>
      <w:pPr>
        <w:spacing w:before="120" w:after="0" w:line="408" w:lineRule="exact"/>
        <w:ind w:left="0" w:right="0" w:firstLine="576"/>
        <w:jc w:val="left"/>
      </w:pPr>
      <w:r>
        <w:rPr/>
        <w:t xml:space="preserve">The appropriations in this section are subject to the following conditions and limitations: $14,200,000 of the general fund</w:t>
      </w:r>
      <w:r>
        <w:rPr>
          <w:rFonts w:ascii="Times New Roman" w:hAnsi="Times New Roman"/>
        </w:rPr>
        <w:t xml:space="preserve">—</w:t>
      </w:r>
      <w:r>
        <w:rPr/>
        <w:t xml:space="preserve">federal appropriation (CRRSA) is provided solely for school meal programs, as authorized in section 722, the coronavirus response and relief supplemental appropriations act, P.L. 116-260, division 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$1,443,308,000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$1,511,358,000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$566,999,000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$24,000,000</w:t>
      </w:r>
    </w:p>
    <w:p>
      <w:pPr>
        <w:tabs>
          <w:tab w:val="right" w:leader="dot" w:pos="9936"/>
        </w:tabs>
        <w:ind w:left="0" w:right="0" w:firstLine="1440"/>
      </w:pPr>
      <w:r>
        <w:rPr/>
        <w:t xml:space="preserve">TOTAL APPROPRIATION</w:t>
      </w:r>
      <w:r>
        <w:tab/>
      </w:r>
      <w:r>
        <w:rPr/>
        <w:t xml:space="preserve">$3,600,359,000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$94,630,000 of the general fund</w:t>
      </w:r>
      <w:r>
        <w:rPr>
          <w:rFonts w:ascii="Times New Roman" w:hAnsi="Times New Roman"/>
        </w:rPr>
        <w:t xml:space="preserve">—</w:t>
      </w:r>
      <w:r>
        <w:rPr/>
        <w:t xml:space="preserve">state appropriation for fiscal year 2022, $94,630,000 of the general fund</w:t>
      </w:r>
      <w:r>
        <w:rPr>
          <w:rFonts w:ascii="Times New Roman" w:hAnsi="Times New Roman"/>
        </w:rPr>
        <w:t xml:space="preserve">—</w:t>
      </w:r>
      <w:r>
        <w:rPr/>
        <w:t xml:space="preserve">state appropriation for fiscal year 2023, $29,574,000 of the general fund</w:t>
      </w:r>
      <w:r>
        <w:rPr>
          <w:rFonts w:ascii="Times New Roman" w:hAnsi="Times New Roman"/>
        </w:rPr>
        <w:t xml:space="preserve">—</w:t>
      </w:r>
      <w:r>
        <w:rPr/>
        <w:t xml:space="preserve">federal appropriation, and $48,720,000 of the general fund</w:t>
      </w:r>
      <w:r>
        <w:rPr>
          <w:rFonts w:ascii="Times New Roman" w:hAnsi="Times New Roman"/>
        </w:rPr>
        <w:t xml:space="preserve">—</w:t>
      </w:r>
      <w:r>
        <w:rPr/>
        <w:t xml:space="preserve">federal appropriation (ARPA)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2022, $50,000 of the general fund</w:t>
      </w:r>
      <w:r>
        <w:rPr>
          <w:rFonts w:ascii="Times New Roman" w:hAnsi="Times New Roman"/>
        </w:rPr>
        <w:t xml:space="preserve">—</w:t>
      </w:r>
      <w:r>
        <w:rPr/>
        <w:t xml:space="preserve">state appropriation for fiscal year 2023,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$24,000,000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individualized education program team. The funds in this subsection are for the purpose of addressing learning loss pursuant to section 2001(1)(f)(1), American rescue plan act of 2021, P.L. 117-2. The allocation shall be based on a per student amount to be determined by the superintendent. If total requests for these funds exceed the amount appropriated for this purpose, the superintendent shall prorate requests so that each district receives a proportionate share of their original request.</w:t>
      </w:r>
    </w:p>
    <w:p>
      <w:pPr>
        <w:spacing w:before="0" w:after="0" w:line="408" w:lineRule="exact"/>
        <w:ind w:left="0" w:right="0" w:firstLine="576"/>
        <w:jc w:val="left"/>
      </w:pPr>
      <w:r>
        <w:rPr/>
        <w:t xml:space="preserve">(13) $4,279,000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 The office of the superintendent of public instruction must expend all available federal funds for this purpose before expending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$19,823,000</w:t>
      </w:r>
    </w:p>
    <w:p>
      <w:pPr>
        <w:tabs>
          <w:tab w:val="right" w:leader="dot" w:pos="9936"/>
        </w:tabs>
        <w:ind w:left="0" w:right="0" w:firstLine="1440"/>
      </w:pPr>
      <w:r>
        <w:rPr/>
        <w:t xml:space="preserve">TOTAL APPROPRIATION</w:t>
      </w:r>
      <w:r>
        <w:tab/>
      </w:r>
      <w:r>
        <w:rPr/>
        <w:t xml:space="preserve">$39,635,000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$271,870,000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$247,305,000</w:t>
      </w:r>
    </w:p>
    <w:p>
      <w:pPr>
        <w:tabs>
          <w:tab w:val="right" w:leader="dot" w:pos="9936"/>
        </w:tabs>
        <w:ind w:left="0" w:right="0" w:firstLine="1440"/>
      </w:pPr>
      <w:r>
        <w:rPr/>
        <w:t xml:space="preserve">TOTAL APPROPRIATION</w:t>
      </w:r>
      <w:r>
        <w:tab/>
      </w:r>
      <w:r>
        <w:rPr/>
        <w:t xml:space="preserve">$519,175,000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$17,373,000</w:t>
      </w:r>
    </w:p>
    <w:p>
      <w:pPr>
        <w:tabs>
          <w:tab w:val="right" w:leader="dot" w:pos="9936"/>
        </w:tabs>
        <w:ind w:left="0" w:right="0" w:firstLine="1440"/>
      </w:pPr>
      <w:r>
        <w:rPr/>
        <w:t xml:space="preserve">TOTAL APPROPRIATION</w:t>
      </w:r>
      <w:r>
        <w:tab/>
      </w:r>
      <w:r>
        <w:rPr/>
        <w:t xml:space="preserve">$33,803,000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$701,000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$2,443,000 of the general fund</w:t>
      </w:r>
      <w:r>
        <w:rPr>
          <w:rFonts w:ascii="Times New Roman" w:hAnsi="Times New Roman"/>
        </w:rPr>
        <w:t xml:space="preserve">—</w:t>
      </w:r>
      <w:r>
        <w:rPr/>
        <w:t xml:space="preserve">state appropriation for fiscal year 2022 and $2,470,000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$33,735,000</w:t>
      </w:r>
    </w:p>
    <w:p>
      <w:pPr>
        <w:tabs>
          <w:tab w:val="right" w:leader="dot" w:pos="9936"/>
        </w:tabs>
        <w:ind w:left="0" w:right="0" w:firstLine="1440"/>
      </w:pPr>
      <w:r>
        <w:rPr/>
        <w:t xml:space="preserve">TOTAL APPROPRIATION</w:t>
      </w:r>
      <w:r>
        <w:tab/>
      </w:r>
      <w:r>
        <w:rPr/>
        <w:t xml:space="preserve">$67,002,000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$6,802,000</w:t>
      </w:r>
    </w:p>
    <w:p>
      <w:pPr>
        <w:tabs>
          <w:tab w:val="right" w:leader="dot" w:pos="9936"/>
        </w:tabs>
        <w:ind w:left="0" w:right="0" w:firstLine="1440"/>
      </w:pPr>
      <w:r>
        <w:rPr/>
        <w:t xml:space="preserve">TOTAL APPROPRIATION</w:t>
      </w:r>
      <w:r>
        <w:tab/>
      </w:r>
      <w:r>
        <w:rPr/>
        <w:t xml:space="preserve">$6,802,000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$137,552,000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$1,624,000</w:t>
      </w:r>
    </w:p>
    <w:p>
      <w:pPr>
        <w:tabs>
          <w:tab w:val="right" w:leader="dot" w:pos="9936"/>
        </w:tabs>
        <w:ind w:left="0" w:right="0" w:firstLine="1440"/>
      </w:pPr>
      <w:r>
        <w:rPr/>
        <w:t xml:space="preserve">TOTAL APPROPRIATION</w:t>
      </w:r>
      <w:r>
        <w:tab/>
      </w:r>
      <w:r>
        <w:rPr/>
        <w:t xml:space="preserve">$377,732,000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$71,694,000 of the general fund</w:t>
      </w:r>
      <w:r>
        <w:rPr>
          <w:rFonts w:ascii="Times New Roman" w:hAnsi="Times New Roman"/>
        </w:rPr>
        <w:t xml:space="preserve">—</w:t>
      </w:r>
      <w:r>
        <w:rPr/>
        <w:t xml:space="preserve">state appropriation for fiscal year 2022 and $74,712,000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$5,791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$10,500,000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$228,691,000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$233,561,000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tabs>
          <w:tab w:val="right" w:leader="dot" w:pos="9936"/>
        </w:tabs>
        <w:ind w:left="0" w:right="0" w:firstLine="1440"/>
      </w:pPr>
      <w:r>
        <w:rPr/>
        <w:t xml:space="preserve">TOTAL APPROPRIATION</w:t>
      </w:r>
      <w:r>
        <w:tab/>
      </w:r>
      <w:r>
        <w:rPr/>
        <w:t xml:space="preserve">$564,494,000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1.77 percent for school year 2021-22 and 1.75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$446,876,000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$455,757,000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t xml:space="preserve">$1,436,114,000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$9,453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$9,578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$10,167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$20,361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$20,637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$927</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941 of this act. The superintendent may not allocate, and districts may not expend, these amounts for any other purpose beyond those authorized in section 941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$144,960,000</w:t>
      </w:r>
    </w:p>
    <w:p>
      <w:pPr>
        <w:tabs>
          <w:tab w:val="right" w:leader="dot" w:pos="9936"/>
        </w:tabs>
        <w:ind w:left="0" w:right="0" w:firstLine="1440"/>
      </w:pPr>
      <w:r>
        <w:rPr/>
        <w:t xml:space="preserve">TOTAL APPROPRIATION</w:t>
      </w:r>
      <w:r>
        <w:tab/>
      </w:r>
      <w:r>
        <w:rPr/>
        <w:t xml:space="preserve">$144,960,000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$4,437,000 of the Washington opportunity pathways account</w:t>
      </w:r>
      <w:r>
        <w:rPr>
          <w:rFonts w:ascii="Times New Roman" w:hAnsi="Times New Roman"/>
        </w:rPr>
        <w:t xml:space="preserve">—</w:t>
      </w:r>
      <w:r>
        <w:rPr/>
        <w:t xml:space="preserve">state appropriation is provided solely for implementation of House Bill No. 1195 (charter school time frame). If the bill is not enacted by June 30, 2021,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$3,333,000</w:t>
      </w:r>
    </w:p>
    <w:p>
      <w:pPr>
        <w:tabs>
          <w:tab w:val="right" w:leader="dot" w:pos="9936"/>
        </w:tabs>
        <w:ind w:left="0" w:right="0" w:firstLine="1440"/>
      </w:pPr>
      <w:r>
        <w:rPr/>
        <w:t xml:space="preserve">TOTAL APPROPRIATION</w:t>
      </w:r>
      <w:r>
        <w:tab/>
      </w:r>
      <w:r>
        <w:rPr/>
        <w:t xml:space="preserve">$3,355,000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$59,368,000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$31,996,000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$912,338,000</w:t>
      </w:r>
    </w:p>
    <w:p>
      <w:pPr>
        <w:spacing w:before="0" w:after="0" w:line="408" w:lineRule="exact"/>
        <w:ind w:left="0" w:right="0" w:firstLine="0"/>
        <w:jc w:val="left"/>
        <w:tabs>
          <w:tab w:val="right" w:leader="dot" w:pos="9936"/>
        </w:tabs>
      </w:pPr>
      <w:pPr>
        <w:tabs>
          <w:tab w:val="right" w:leader="dot" w:pos="9360"/>
        </w:tabs>
      </w:pPr>
      <w:r>
        <w:rPr/>
        <w:t xml:space="preserve">COVID-19 Resiliency and Reopening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$1,814,170,000</w:t>
      </w:r>
    </w:p>
    <w:p>
      <w:pPr>
        <w:tabs>
          <w:tab w:val="right" w:leader="dot" w:pos="9936"/>
        </w:tabs>
        <w:ind w:left="0" w:right="0" w:firstLine="1440"/>
      </w:pPr>
      <w:r>
        <w:rPr/>
        <w:t xml:space="preserve">TOTAL APPROPRIATION</w:t>
      </w:r>
      <w:r>
        <w:tab/>
      </w:r>
      <w:r>
        <w:rPr/>
        <w:t xml:space="preserve">$3,017,872,000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2022 and $4,894,000 of the general fund—state appropriation for fiscal year 2023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2022 and $2,052,000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$100,000 of the fiscal year 2022 appropriation and $100,000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annual startup, expansion, or maintenance of existing programs in maritime programs.</w:t>
      </w:r>
    </w:p>
    <w:p>
      <w:pPr>
        <w:spacing w:before="0" w:after="0" w:line="408" w:lineRule="exact"/>
        <w:ind w:left="0" w:right="0" w:firstLine="576"/>
        <w:jc w:val="left"/>
      </w:pPr>
      <w:r>
        <w:rPr/>
        <w:t xml:space="preserve">(iv)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t xml:space="preserve">(v) $427,000 of the general fund</w:t>
      </w:r>
      <w:r>
        <w:rPr>
          <w:rFonts w:ascii="Times New Roman" w:hAnsi="Times New Roman"/>
        </w:rPr>
        <w:t xml:space="preserve">—</w:t>
      </w:r>
      <w:r>
        <w:rPr/>
        <w:t xml:space="preserve">state appropriation for fiscal year 2022 and $427,000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entity to provide management, development, assessment, and outreach of the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$3,395,000 of the general fund</w:t>
      </w:r>
      <w:r>
        <w:rPr>
          <w:rFonts w:ascii="Times New Roman" w:hAnsi="Times New Roman"/>
        </w:rPr>
        <w:t xml:space="preserve">—</w:t>
      </w:r>
      <w:r>
        <w:rPr/>
        <w:t xml:space="preserve">state appropriation for fiscal year 2022 and $3,395,000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Of the amounts provided in this subsection:</w:t>
      </w:r>
    </w:p>
    <w:p>
      <w:pPr>
        <w:spacing w:before="0" w:after="0" w:line="408" w:lineRule="exact"/>
        <w:ind w:left="0" w:right="0" w:firstLine="576"/>
        <w:jc w:val="left"/>
      </w:pPr>
      <w:r>
        <w:rPr/>
        <w:t xml:space="preserve">(a) $1,425,000 of the general fund</w:t>
      </w:r>
      <w:r>
        <w:rPr>
          <w:rFonts w:ascii="Times New Roman" w:hAnsi="Times New Roman"/>
        </w:rPr>
        <w:t xml:space="preserve">—</w:t>
      </w:r>
      <w:r>
        <w:rPr/>
        <w:t xml:space="preserve">state appropriation for fiscal year 2022 is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(b) $400,000 of the general fund</w:t>
      </w:r>
      <w:r>
        <w:rPr>
          <w:rFonts w:ascii="Times New Roman" w:hAnsi="Times New Roman"/>
        </w:rPr>
        <w:t xml:space="preserve">—</w:t>
      </w:r>
      <w:r>
        <w:rPr/>
        <w:t xml:space="preserve">state appropriation for fiscal year 2022 is provided solely for grants to establish a new dual language program.</w:t>
      </w:r>
    </w:p>
    <w:p>
      <w:pPr>
        <w:spacing w:before="0" w:after="0" w:line="408" w:lineRule="exact"/>
        <w:ind w:left="0" w:right="0" w:firstLine="576"/>
        <w:jc w:val="left"/>
      </w:pPr>
      <w:r>
        <w:rPr/>
        <w:t xml:space="preserve">(c) $225,000 of the general fund</w:t>
      </w:r>
      <w:r>
        <w:rPr>
          <w:rFonts w:ascii="Times New Roman" w:hAnsi="Times New Roman"/>
        </w:rPr>
        <w:t xml:space="preserve">—</w:t>
      </w:r>
      <w:r>
        <w:rPr/>
        <w:t xml:space="preserve">state appropriation for fiscal year 2022 is provided solely for grants to expand an existing dual language program.</w:t>
      </w:r>
    </w:p>
    <w:p>
      <w:pPr>
        <w:spacing w:before="0" w:after="0" w:line="408" w:lineRule="exact"/>
        <w:ind w:left="0" w:right="0" w:firstLine="576"/>
        <w:jc w:val="left"/>
      </w:pPr>
      <w:r>
        <w:rPr/>
        <w:t xml:space="preserve">(d) $400,000 of the general fund</w:t>
      </w:r>
      <w:r>
        <w:rPr>
          <w:rFonts w:ascii="Times New Roman" w:hAnsi="Times New Roman"/>
        </w:rPr>
        <w:t xml:space="preserve">—</w:t>
      </w:r>
      <w:r>
        <w:rPr/>
        <w:t xml:space="preserve">state appropriation for fiscal year 2022 is provided solely for grants to create heritage language programs for immigrant and refugee students.</w:t>
      </w:r>
    </w:p>
    <w:p>
      <w:pPr>
        <w:spacing w:before="0" w:after="0" w:line="408" w:lineRule="exact"/>
        <w:ind w:left="0" w:right="0" w:firstLine="576"/>
        <w:jc w:val="left"/>
      </w:pPr>
      <w:r>
        <w:rPr/>
        <w:t xml:space="preserve">(e) $400,000 of the general fund</w:t>
      </w:r>
      <w:r>
        <w:rPr>
          <w:rFonts w:ascii="Times New Roman" w:hAnsi="Times New Roman"/>
        </w:rPr>
        <w:t xml:space="preserve">—</w:t>
      </w:r>
      <w:r>
        <w:rPr/>
        <w:t xml:space="preserve">state appropriation for fiscal year 2022 is provided solely for grants to create indigenous language programs for native students.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2022 and $181,000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seventeen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$200,000,000 of the COVID-19 resiliency and reopening nonappropriated account</w:t>
      </w:r>
      <w:r>
        <w:rPr>
          <w:rFonts w:ascii="Times New Roman" w:hAnsi="Times New Roman"/>
        </w:rPr>
        <w:t xml:space="preserve">—</w:t>
      </w:r>
      <w:r>
        <w:rPr/>
        <w:t xml:space="preserve">state appropriation is provided solely for grants to local education agencies for vaccinations, testing, contact tracing, and other necessary activities to facilitate the safe reopening of schools. If necessary, the superintendent and the department of health shall enter into an interagency agreement to facilitate expenditures from the account. The office of financial management must reduce the allotment of the amount provided in this subsection to reflect spending in fiscal year 2021 for subgrants to local educational agencies pursuant to section 1417(32) of this act. The superintendent must distribute the funding as a grant based on the number of full-time equivalent students within that local education agency as a proportion of the total number of full-time equivalent students statewide.</w:t>
      </w:r>
    </w:p>
    <w:p>
      <w:pPr>
        <w:spacing w:before="0" w:after="0" w:line="408" w:lineRule="exact"/>
        <w:ind w:left="0" w:right="0" w:firstLine="576"/>
        <w:jc w:val="left"/>
      </w:pPr>
      <w:r>
        <w:rPr/>
        <w:t xml:space="preserve">(16) For purposes of this section, "local education agencies" means school districts, charter schools, and state-tribal education compact schools.</w:t>
      </w:r>
    </w:p>
    <w:p>
      <w:pPr>
        <w:spacing w:before="0" w:after="0" w:line="408" w:lineRule="exact"/>
        <w:ind w:left="0" w:right="0" w:firstLine="576"/>
        <w:jc w:val="left"/>
      </w:pPr>
      <w:r>
        <w:rPr/>
        <w:t xml:space="preserve">(17) $27,375,000 of the general fund</w:t>
      </w:r>
      <w:r>
        <w:rPr>
          <w:rFonts w:ascii="Times New Roman" w:hAnsi="Times New Roman"/>
        </w:rPr>
        <w:t xml:space="preserve">—</w:t>
      </w:r>
      <w:r>
        <w:rPr/>
        <w:t xml:space="preserve">state appropriation for fiscal year 2022, $80,000,000 of the general fund</w:t>
      </w:r>
      <w:r>
        <w:rPr>
          <w:rFonts w:ascii="Times New Roman" w:hAnsi="Times New Roman"/>
        </w:rPr>
        <w:t xml:space="preserve">—</w:t>
      </w:r>
      <w:r>
        <w:rPr/>
        <w:t xml:space="preserve">federal appropriation (CRRSA/ESSER), and $92,625,000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administer grants to school districts for the purposes of learning recovery and acceleration. Allowable uses of the funds are limited to:</w:t>
      </w:r>
    </w:p>
    <w:p>
      <w:pPr>
        <w:spacing w:before="0" w:after="0" w:line="408" w:lineRule="exact"/>
        <w:ind w:left="0" w:right="0" w:firstLine="576"/>
        <w:jc w:val="left"/>
      </w:pPr>
      <w:r>
        <w:rPr/>
        <w:t xml:space="preserve">(a)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(b)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(c)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(d) Direct supports to students to improve school engagement and accelerate learning.</w:t>
      </w:r>
    </w:p>
    <w:p>
      <w:pPr>
        <w:spacing w:before="0" w:after="0" w:line="408" w:lineRule="exact"/>
        <w:ind w:left="0" w:right="0" w:firstLine="576"/>
        <w:jc w:val="left"/>
      </w:pPr>
      <w:r>
        <w:rPr/>
        <w:t xml:space="preserve">(18) $18,000,000 of the elementary and secondary school emergency relief III account</w:t>
      </w:r>
      <w:r>
        <w:rPr>
          <w:rFonts w:ascii="Times New Roman" w:hAnsi="Times New Roman"/>
        </w:rPr>
        <w:t xml:space="preserve">—</w:t>
      </w:r>
      <w:r>
        <w:rPr/>
        <w:t xml:space="preserve">federal appropriation is provided solely for grants to entities or organizations to provide outdoor education summer enrichment programs to youth.</w:t>
      </w:r>
    </w:p>
    <w:p>
      <w:pPr>
        <w:spacing w:before="0" w:after="0" w:line="408" w:lineRule="exact"/>
        <w:ind w:left="0" w:right="0" w:firstLine="576"/>
        <w:jc w:val="left"/>
      </w:pPr>
      <w:r>
        <w:rPr/>
        <w:t xml:space="preserve">(19) $74,237,000 of the general fund</w:t>
      </w:r>
      <w:r>
        <w:rPr>
          <w:rFonts w:ascii="Times New Roman" w:hAnsi="Times New Roman"/>
        </w:rPr>
        <w:t xml:space="preserve">—</w:t>
      </w:r>
      <w:r>
        <w:rPr/>
        <w:t xml:space="preserve">federal appropriation (CRRSA/ESSER) is provided solely for allocations from federal funding in response to the COVID-19 pandemic as authorized in section 313, the coronavirus response and relief supplemental appropriations act, P.L. 116-260, division M. The superintendent of public instruction must allocate the entire amount as subgrants to local education agencies consistent with timing and provisions of section 313, P.L. 116-260, division M.</w:t>
      </w:r>
    </w:p>
    <w:p>
      <w:pPr>
        <w:spacing w:before="0" w:after="0" w:line="408" w:lineRule="exact"/>
        <w:ind w:left="0" w:right="0" w:firstLine="576"/>
        <w:jc w:val="left"/>
      </w:pPr>
      <w:r>
        <w:rPr/>
        <w:t xml:space="preserve">(20) $1,667,251,000 of the elementary and secondary school emergency relief III account</w:t>
      </w:r>
      <w:r>
        <w:rPr>
          <w:rFonts w:ascii="Times New Roman" w:hAnsi="Times New Roman"/>
        </w:rPr>
        <w:t xml:space="preserve">—</w:t>
      </w:r>
      <w:r>
        <w:rPr/>
        <w:t xml:space="preserve">federal appropriation is provided solely for allocations from federal funding in response to the COVID-19 pandemic as authorized in section 2001, the American rescue plan act of 2021, P.L. 117-2. The superintendent of public instruction must allocate the entire amount as subgrants to local education agencies consistent with timing and provisions of section 2001, P.L. 117-2.</w:t>
      </w:r>
    </w:p>
    <w:p>
      <w:pPr>
        <w:spacing w:before="0" w:after="0" w:line="408" w:lineRule="exact"/>
        <w:ind w:left="0" w:right="0" w:firstLine="576"/>
        <w:jc w:val="left"/>
      </w:pPr>
      <w:r>
        <w:rPr/>
        <w:t xml:space="preserve">(21) $43,708,000 of the general fund</w:t>
      </w:r>
      <w:r>
        <w:rPr>
          <w:rFonts w:ascii="Times New Roman" w:hAnsi="Times New Roman"/>
        </w:rPr>
        <w:t xml:space="preserve">—</w:t>
      </w:r>
      <w:r>
        <w:rPr/>
        <w:t xml:space="preserve">federal appropriation (ARPA) is provided solely for emergency assistance to nonpublic schools, as authorized in section 2002, the American rescue plan act of 2021, P.L. 117-2.</w:t>
      </w:r>
    </w:p>
    <w:p>
      <w:pPr>
        <w:spacing w:before="0" w:after="0" w:line="408" w:lineRule="exact"/>
        <w:ind w:left="0" w:right="0" w:firstLine="576"/>
        <w:jc w:val="left"/>
      </w:pPr>
      <w:r>
        <w:rPr/>
        <w:t xml:space="preserve">(22) $46,263,000 of the general fund</w:t>
      </w:r>
      <w:r>
        <w:rPr>
          <w:rFonts w:ascii="Times New Roman" w:hAnsi="Times New Roman"/>
        </w:rPr>
        <w:t xml:space="preserve">—</w:t>
      </w:r>
      <w:r>
        <w:rPr/>
        <w:t xml:space="preserve">federal appropriation (CRRSA), not to exceed the amount appropriated in section 13, chapter 3, Laws of 2021, that was unobligated at the end of fiscal year 2021, is provided solely for emergency assistance to nonpublic schools, subject to the same terms and conditions of section 13, chapter 3, Laws of 2021.</w:t>
      </w:r>
    </w:p>
    <w:p>
      <w:pPr>
        <w:spacing w:before="0" w:after="0" w:line="408" w:lineRule="exact"/>
        <w:ind w:left="0" w:right="0" w:firstLine="576"/>
        <w:jc w:val="left"/>
      </w:pPr>
      <w:r>
        <w:rPr/>
        <w:t xml:space="preserve">(23) $78,172,000 of the general fund</w:t>
      </w:r>
      <w:r>
        <w:rPr>
          <w:rFonts w:ascii="Times New Roman" w:hAnsi="Times New Roman"/>
        </w:rPr>
        <w:t xml:space="preserve">—</w:t>
      </w:r>
      <w:r>
        <w:rPr/>
        <w:t xml:space="preserve">federal appropriation (CARES), not to exceed the amount approved by the governor on June 15, 2020, through the unanticipated receipts process for distribution to local education agencies, that was unobligated at the end of fiscal year 2021, is provided solely for allocations from federal funding in response to the COVID-19 pandemic as authorized in section 18003, the coronavirus aid, relief, and economic security act, P.L. 116-136.</w:t>
      </w:r>
    </w:p>
    <w:p>
      <w:pPr>
        <w:spacing w:before="0" w:after="0" w:line="408" w:lineRule="exact"/>
        <w:ind w:left="0" w:right="0" w:firstLine="576"/>
        <w:jc w:val="left"/>
      </w:pPr>
      <w:r>
        <w:rPr/>
        <w:t xml:space="preserve">(24) $668,130,000 of the general fund</w:t>
      </w:r>
      <w:r>
        <w:rPr>
          <w:rFonts w:ascii="Times New Roman" w:hAnsi="Times New Roman"/>
        </w:rPr>
        <w:t xml:space="preserve">—</w:t>
      </w:r>
      <w:r>
        <w:rPr/>
        <w:t xml:space="preserve">federal appropriation (CRRSA/ESSER), not to exceed the amount appropriated in section 12, chapter 3, Laws of 2021, that was unobligated at the end of fiscal year 2021, is provided solely for allocations local educational agencies subject to the same terms and conditions of section 12, chapter 3, Laws of 2021.</w:t>
      </w:r>
    </w:p>
    <w:p>
      <w:pPr>
        <w:spacing w:before="0" w:after="0" w:line="408" w:lineRule="exact"/>
        <w:ind w:left="0" w:right="0" w:firstLine="576"/>
        <w:jc w:val="left"/>
      </w:pPr>
      <w:r>
        <w:rPr/>
        <w:t xml:space="preserve">(25) $17,769,000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create and administer a grant program for the purpose of assisting school districts in facilitating a week-long summer reengagement program in schools for students to reengage in learning, physical activity, and social interaction prior to the start of the 2021-22 school year pursuant to section 2001(1)(f)(2), American rescue plan act of 2021, P.L. 117-2. Grants may be used to cover school district expenses for professional development or logistics related to participating in an outdoor school experience.</w:t>
      </w:r>
    </w:p>
    <w:p>
      <w:pPr>
        <w:spacing w:before="0" w:after="0" w:line="408" w:lineRule="exact"/>
        <w:ind w:left="0" w:right="0" w:firstLine="576"/>
        <w:jc w:val="left"/>
      </w:pPr>
      <w:r>
        <w:rPr/>
        <w:t xml:space="preserve">(a)(i) A school district participating in the program shall open facilities in at least one school in the district for structured activities for students, under staff supervision.</w:t>
      </w:r>
    </w:p>
    <w:p>
      <w:pPr>
        <w:spacing w:before="0" w:after="0" w:line="408" w:lineRule="exact"/>
        <w:ind w:left="0" w:right="0" w:firstLine="576"/>
        <w:jc w:val="left"/>
      </w:pPr>
      <w:r>
        <w:rPr/>
        <w:t xml:space="preserve">(ii) School facilities to be opened under this program may include, but are not limited to, school libraries, cafeterias, gymnasiums, and playgrounds.</w:t>
      </w:r>
    </w:p>
    <w:p>
      <w:pPr>
        <w:spacing w:before="0" w:after="0" w:line="408" w:lineRule="exact"/>
        <w:ind w:left="0" w:right="0" w:firstLine="576"/>
        <w:jc w:val="left"/>
      </w:pPr>
      <w:r>
        <w:rPr/>
        <w:t xml:space="preserve">(iii) School districts participating in this program shall prioritize activities or programs that:</w:t>
      </w:r>
    </w:p>
    <w:p>
      <w:pPr>
        <w:spacing w:before="0" w:after="0" w:line="408" w:lineRule="exact"/>
        <w:ind w:left="0" w:right="0" w:firstLine="576"/>
        <w:jc w:val="left"/>
      </w:pPr>
      <w:r>
        <w:rPr/>
        <w:t xml:space="preserve">(A) Promote students connecting socially with their classmates;</w:t>
      </w:r>
    </w:p>
    <w:p>
      <w:pPr>
        <w:spacing w:before="0" w:after="0" w:line="408" w:lineRule="exact"/>
        <w:ind w:left="0" w:right="0" w:firstLine="576"/>
        <w:jc w:val="left"/>
      </w:pPr>
      <w:r>
        <w:rPr/>
        <w:t xml:space="preserve">(B) Encourage students to engage in physical activity; and</w:t>
      </w:r>
    </w:p>
    <w:p>
      <w:pPr>
        <w:spacing w:before="0" w:after="0" w:line="408" w:lineRule="exact"/>
        <w:ind w:left="0" w:right="0" w:firstLine="576"/>
        <w:jc w:val="left"/>
      </w:pPr>
      <w:r>
        <w:rPr/>
        <w:t xml:space="preserve">(C) Support families who have struggled with child care needs.</w:t>
      </w:r>
    </w:p>
    <w:p>
      <w:pPr>
        <w:spacing w:before="0" w:after="0" w:line="408" w:lineRule="exact"/>
        <w:ind w:left="0" w:right="0" w:firstLine="576"/>
        <w:jc w:val="left"/>
      </w:pPr>
      <w:r>
        <w:rPr/>
        <w:t xml:space="preserve">(b) Grants allocated for the purposes of this subsection must be allocated in proportion to student enrollment.</w:t>
      </w:r>
    </w:p>
    <w:p>
      <w:pPr>
        <w:spacing w:before="0" w:after="0" w:line="408" w:lineRule="exact"/>
        <w:ind w:left="0" w:right="0" w:firstLine="576"/>
        <w:jc w:val="left"/>
      </w:pPr>
      <w:r>
        <w:rPr/>
        <w:t xml:space="preserve">(c) Nothing in this subsection modifies instructional requirements under RCW 28A.150.220 nor shall any activity or program provided under this section count towards meeting minimum instructional requirements under state law.</w:t>
      </w:r>
    </w:p>
    <w:p>
      <w:pPr>
        <w:spacing w:before="0" w:after="0" w:line="408" w:lineRule="exact"/>
        <w:ind w:left="0" w:right="0" w:firstLine="576"/>
        <w:jc w:val="left"/>
      </w:pPr>
      <w:r>
        <w:rPr/>
        <w:t xml:space="preserve">(d) The office of the superintendent of public instruction may adopt rules necessary for the effective and efficient implementation of this subsection.</w:t>
      </w:r>
    </w:p>
    <w:p>
      <w:pPr>
        <w:spacing w:before="0" w:after="0" w:line="408" w:lineRule="exact"/>
        <w:ind w:left="0" w:right="0" w:firstLine="576"/>
        <w:jc w:val="left"/>
      </w:pPr>
      <w:r>
        <w:rPr/>
        <w:t xml:space="preserve">(26) $18,525,000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to the community learning center program as created in RCW 28A.215.060 for the purpose of supporting afterschool programs pursuant to section 2001(1)(f)(3), American rescue plan act of 2021, P.L. 117-2. The office of the superintendent of public instruction may adopt rules necessary for the effective and efficient implementation of this subsection.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605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only as permitted under Senate Bill No. 5323 (salaries &amp; wages)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2021, must be excluded from the general fund and tuition salary base when calculating state funding for future general wage or other salary increases on or after July 1, 2021.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2021-23 collective bargaining agreements at institutions of higher education negotiated under chapter 41.80 RCW.</w:t>
      </w:r>
    </w:p>
    <w:p>
      <w:pPr>
        <w:spacing w:before="0" w:after="0" w:line="408" w:lineRule="exact"/>
        <w:ind w:left="0" w:right="0" w:firstLine="576"/>
        <w:jc w:val="left"/>
      </w:pPr>
      <w:r>
        <w:rPr/>
        <w:t xml:space="preserve">(3) Within amounts appropriated to institutions in sections 606 through 611 of this act,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2021-23 collective bargaining agreements at institutions of higher education negotiated under chapter 41.80 RCW and as set forth in part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$709,062,000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$710,079,000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$158,254,000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$175,424,000</w:t>
      </w:r>
    </w:p>
    <w:p>
      <w:pPr>
        <w:tabs>
          <w:tab w:val="right" w:leader="dot" w:pos="9936"/>
        </w:tabs>
        <w:ind w:left="0" w:right="0" w:firstLine="1440"/>
      </w:pPr>
      <w:r>
        <w:rPr/>
        <w:t xml:space="preserve">TOTAL APPROPRIATION</w:t>
      </w:r>
      <w:r>
        <w:tab/>
      </w:r>
      <w:r>
        <w:rPr/>
        <w:t xml:space="preserve">$1,775,255,000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(6) $20,223,000 of the general fund</w:t>
      </w:r>
      <w:r>
        <w:rPr>
          <w:rFonts w:ascii="Times New Roman" w:hAnsi="Times New Roman"/>
        </w:rPr>
        <w:t xml:space="preserve">—</w:t>
      </w:r>
      <w:r>
        <w:rPr/>
        <w:t xml:space="preserve">state appropriation for fiscal year 2022 and $21,010,000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(7)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(8)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(11)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(13)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(14)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(16)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(17)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(19)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$59,971,000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(20)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(21)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(22) $4,000,000 of the workforce education investment account</w:t>
      </w:r>
      <w:r>
        <w:rPr>
          <w:rFonts w:ascii="Times New Roman" w:hAnsi="Times New Roman"/>
        </w:rPr>
        <w:t xml:space="preserve">—</w:t>
      </w:r>
      <w:r>
        <w:rPr/>
        <w:t xml:space="preserve">state appropriation is provided solely for career launch enrollments, as provided under RCW 28C.30.020.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$360,226,000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$363,557,000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$1,595,000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$36,294,000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$263,000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$7,767,000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$7,328,000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$45,760,000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w:t>
      </w:r>
    </w:p>
    <w:p>
      <w:pPr>
        <w:tabs>
          <w:tab w:val="right" w:leader="dot" w:pos="9936"/>
        </w:tabs>
        <w:ind w:left="0" w:right="0" w:firstLine="1440"/>
      </w:pPr>
      <w:r>
        <w:rPr/>
        <w:t xml:space="preserve">TOTAL APPROPRIATION</w:t>
      </w:r>
      <w:r>
        <w:tab/>
      </w:r>
      <w:r>
        <w:rPr/>
        <w:t xml:space="preserve">$828,296,000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$41,974,000 of the general fund</w:t>
      </w:r>
      <w:r>
        <w:rPr>
          <w:rFonts w:ascii="Times New Roman" w:hAnsi="Times New Roman"/>
        </w:rPr>
        <w:t xml:space="preserve">—</w:t>
      </w:r>
      <w:r>
        <w:rPr/>
        <w:t xml:space="preserve">state appropriation for fiscal year 2022 and $43,606,000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$3,062,000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The University of Washington shall not use funds appropriated in this section to support intercollegiate athletics programs.</w:t>
      </w:r>
    </w:p>
    <w:p>
      <w:pPr>
        <w:spacing w:before="0" w:after="0" w:line="408" w:lineRule="exact"/>
        <w:ind w:left="0" w:right="0" w:firstLine="576"/>
        <w:jc w:val="left"/>
      </w:pPr>
      <w:r>
        <w:rPr/>
        <w:t xml:space="preserve">(7) $1,201,000 of the general fund</w:t>
      </w:r>
      <w:r>
        <w:rPr>
          <w:rFonts w:ascii="Times New Roman" w:hAnsi="Times New Roman"/>
        </w:rPr>
        <w:t xml:space="preserve">—</w:t>
      </w:r>
      <w:r>
        <w:rPr/>
        <w:t xml:space="preserve">state appropriation for fiscal year 2022 and $1,803,000 of the general fund</w:t>
      </w:r>
      <w:r>
        <w:rPr>
          <w:rFonts w:ascii="Times New Roman" w:hAnsi="Times New Roman"/>
        </w:rPr>
        <w:t xml:space="preserve">—</w:t>
      </w:r>
      <w:r>
        <w:rPr/>
        <w:t xml:space="preserve">state appropriation for fiscal year 2023 are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(9) $427,000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(11)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(13)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(14)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(15)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(16)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(17)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(18)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(19) $7,345,000 of the general fund</w:t>
      </w:r>
      <w:r>
        <w:rPr>
          <w:rFonts w:ascii="Times New Roman" w:hAnsi="Times New Roman"/>
        </w:rPr>
        <w:t xml:space="preserve">—</w:t>
      </w:r>
      <w:r>
        <w:rPr/>
        <w:t xml:space="preserve">state appropriation for fiscal year 2022 and $8,855,000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(20) $562,000 of the general fund</w:t>
      </w:r>
      <w:r>
        <w:rPr>
          <w:rFonts w:ascii="Times New Roman" w:hAnsi="Times New Roman"/>
        </w:rPr>
        <w:t xml:space="preserve">—</w:t>
      </w:r>
      <w:r>
        <w:rPr/>
        <w:t xml:space="preserve">state appropriation for fiscal year 2022 is provided solely for the implementation of Substitute Senate Bill No. 5272 (liquor &amp; cannabis board fees) to fund the alcohol and drug abuse institute. If the bill is not enacted by June 30, 2021,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$241,349,000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$29,680,000</w:t>
      </w:r>
    </w:p>
    <w:p>
      <w:pPr>
        <w:tabs>
          <w:tab w:val="right" w:leader="dot" w:pos="9936"/>
        </w:tabs>
        <w:ind w:left="0" w:right="0" w:firstLine="1440"/>
      </w:pPr>
      <w:r>
        <w:rPr/>
        <w:t xml:space="preserve">TOTAL APPROPRIATION</w:t>
      </w:r>
      <w:r>
        <w:tab/>
      </w:r>
      <w:r>
        <w:rPr/>
        <w:t xml:space="preserve">$546,722,000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Washington State University shall not use funds appropriated in this section to support intercollegiate athletic programs.</w:t>
      </w:r>
    </w:p>
    <w:p>
      <w:pPr>
        <w:spacing w:before="0" w:after="0" w:line="408" w:lineRule="exact"/>
        <w:ind w:left="0" w:right="0" w:firstLine="576"/>
        <w:jc w:val="left"/>
      </w:pPr>
      <w:r>
        <w:rPr/>
        <w:t xml:space="preserve">(3)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(4) $29,837,000 of the general fund</w:t>
      </w:r>
      <w:r>
        <w:rPr>
          <w:rFonts w:ascii="Times New Roman" w:hAnsi="Times New Roman"/>
        </w:rPr>
        <w:t xml:space="preserve">—</w:t>
      </w:r>
      <w:r>
        <w:rPr/>
        <w:t xml:space="preserve">state appropriation for fiscal year 2022 and $30,996,000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$1,038,000 of the general fund</w:t>
      </w:r>
      <w:r>
        <w:rPr>
          <w:rFonts w:ascii="Times New Roman" w:hAnsi="Times New Roman"/>
        </w:rPr>
        <w:t xml:space="preserve">—</w:t>
      </w:r>
      <w:r>
        <w:rPr/>
        <w:t xml:space="preserve">state appropriation for fiscal year 2022 and $1,038,000 of the general fund</w:t>
      </w:r>
      <w:r>
        <w:rPr>
          <w:rFonts w:ascii="Times New Roman" w:hAnsi="Times New Roman"/>
        </w:rPr>
        <w:t xml:space="preserve">—</w:t>
      </w:r>
      <w:r>
        <w:rPr/>
        <w:t xml:space="preserve">state appropriation for fiscal year 2023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(9) $374,000 of the general fund</w:t>
      </w:r>
      <w:r>
        <w:rPr>
          <w:rFonts w:ascii="Times New Roman" w:hAnsi="Times New Roman"/>
        </w:rPr>
        <w:t xml:space="preserve">—</w:t>
      </w:r>
      <w:r>
        <w:rPr/>
        <w:t xml:space="preserve">state appropriation for fiscal year 2022 is provided solely for the implementation of Substitute Senate Bill No. 5272 (liquor &amp; cannabis board fees) to fund the alcohol and drug abuse research program. If the bill is not enacted by June 30, 2021, the amount provided in this subsection shall lapse.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$55,989,000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$4,910,000</w:t>
      </w:r>
    </w:p>
    <w:p>
      <w:pPr>
        <w:tabs>
          <w:tab w:val="right" w:leader="dot" w:pos="9936"/>
        </w:tabs>
        <w:ind w:left="0" w:right="0" w:firstLine="1440"/>
      </w:pPr>
      <w:r>
        <w:rPr/>
        <w:t xml:space="preserve">TOTAL APPROPRIATION</w:t>
      </w:r>
      <w:r>
        <w:tab/>
      </w:r>
      <w:r>
        <w:rPr/>
        <w:t xml:space="preserve">$133,487,000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Eastern Washington University shall not use funds appropriated in this section to support intercollegiate athletics programs.</w:t>
      </w:r>
    </w:p>
    <w:p>
      <w:pPr>
        <w:spacing w:before="0" w:after="0" w:line="408" w:lineRule="exact"/>
        <w:ind w:left="0" w:right="0" w:firstLine="576"/>
        <w:jc w:val="left"/>
      </w:pPr>
      <w:r>
        <w:rPr/>
        <w:t xml:space="preserve">(3) $10,718,000 of the general fund</w:t>
      </w:r>
      <w:r>
        <w:rPr>
          <w:rFonts w:ascii="Times New Roman" w:hAnsi="Times New Roman"/>
        </w:rPr>
        <w:t xml:space="preserve">—</w:t>
      </w:r>
      <w:r>
        <w:rPr/>
        <w:t xml:space="preserve">state appropriation for fiscal year 2022 and $11,134,000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2022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$57,157,000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$57,819,000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$4,022,000</w:t>
      </w:r>
    </w:p>
    <w:p>
      <w:pPr>
        <w:tabs>
          <w:tab w:val="right" w:leader="dot" w:pos="9936"/>
        </w:tabs>
        <w:ind w:left="0" w:right="0" w:firstLine="1440"/>
      </w:pPr>
      <w:r>
        <w:rPr/>
        <w:t xml:space="preserve">TOTAL APPROPRIATION</w:t>
      </w:r>
      <w:r>
        <w:tab/>
      </w:r>
      <w:r>
        <w:rPr/>
        <w:t xml:space="preserve">$138,150,000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$12,080,000 of the general fund</w:t>
      </w:r>
      <w:r>
        <w:rPr>
          <w:rFonts w:ascii="Times New Roman" w:hAnsi="Times New Roman"/>
        </w:rPr>
        <w:t xml:space="preserve">—</w:t>
      </w:r>
      <w:r>
        <w:rPr/>
        <w:t xml:space="preserve">state appropriation for fiscal year 2022 and $12,550,000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$29,992,000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$29,794,000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rPr/>
        <w:t xml:space="preserve">$69,222,000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$3,674,000 of the general fund</w:t>
      </w:r>
      <w:r>
        <w:rPr>
          <w:rFonts w:ascii="Times New Roman" w:hAnsi="Times New Roman"/>
        </w:rPr>
        <w:t xml:space="preserve">—</w:t>
      </w:r>
      <w:r>
        <w:rPr/>
        <w:t xml:space="preserve">state appropriation for fiscal year 2022 and $3,669,000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$2,289,000 of the general fund</w:t>
      </w:r>
      <w:r>
        <w:rPr>
          <w:rFonts w:ascii="Times New Roman" w:hAnsi="Times New Roman"/>
        </w:rPr>
        <w:t xml:space="preserve">—</w:t>
      </w:r>
      <w:r>
        <w:rPr/>
        <w:t xml:space="preserve">state appropriation for fiscal year 2022 and $2,107,000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$1,294,000 of the amounts in fiscal year 2022 and $1,294,000 of the amounts in fiscal year 2023 are provided for administration and core operations.</w:t>
      </w:r>
    </w:p>
    <w:p>
      <w:pPr>
        <w:spacing w:before="0" w:after="0" w:line="408" w:lineRule="exact"/>
        <w:ind w:left="0" w:right="0" w:firstLine="576"/>
        <w:jc w:val="left"/>
      </w:pPr>
      <w:r>
        <w:rPr/>
        <w:t xml:space="preserve">(b) $995,000 of the amounts in fiscal year 2022 and $813,000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$80,627,000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$81,261,000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$5,682,000</w:t>
      </w:r>
    </w:p>
    <w:p>
      <w:pPr>
        <w:tabs>
          <w:tab w:val="right" w:leader="dot" w:pos="9936"/>
        </w:tabs>
        <w:ind w:left="0" w:right="0" w:firstLine="1440"/>
      </w:pPr>
      <w:r>
        <w:rPr/>
        <w:t xml:space="preserve">TOTAL APPROPRIATION</w:t>
      </w:r>
      <w:r>
        <w:tab/>
      </w:r>
      <w:r>
        <w:rPr/>
        <w:t xml:space="preserve">$182,825,000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$16,674,000 of the general fund</w:t>
      </w:r>
      <w:r>
        <w:rPr>
          <w:rFonts w:ascii="Times New Roman" w:hAnsi="Times New Roman"/>
        </w:rPr>
        <w:t xml:space="preserve">—</w:t>
      </w:r>
      <w:r>
        <w:rPr/>
        <w:t xml:space="preserve">state appropriation for fiscal year 2022 and $17,321,000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$4,896,000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w:t>
      </w:r>
    </w:p>
    <w:p>
      <w:pPr>
        <w:tabs>
          <w:tab w:val="right" w:leader="dot" w:pos="9936"/>
        </w:tabs>
        <w:ind w:left="0" w:right="0" w:firstLine="1440"/>
      </w:pPr>
      <w:r>
        <w:rPr/>
        <w:t xml:space="preserve">TOTAL APPROPRIATION</w:t>
      </w:r>
      <w:r>
        <w:tab/>
      </w:r>
      <w:r>
        <w:rPr/>
        <w:t xml:space="preserve">$18,287,000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$124,000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$263,301,000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$260,824,000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$164,598,000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$299,866,000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$1,088,295,000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$236,416,000 of the general fund</w:t>
      </w:r>
      <w:r>
        <w:rPr>
          <w:rFonts w:ascii="Times New Roman" w:hAnsi="Times New Roman"/>
        </w:rPr>
        <w:t xml:space="preserve">—</w:t>
      </w:r>
      <w:r>
        <w:rPr/>
        <w:t xml:space="preserve">state appropriation for fiscal year 2023, $276,980,000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$147,654,000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$654,000 of the general fund</w:t>
      </w:r>
      <w:r>
        <w:rPr>
          <w:rFonts w:ascii="Times New Roman" w:hAnsi="Times New Roman"/>
        </w:rPr>
        <w:t xml:space="preserve">—</w:t>
      </w:r>
      <w:r>
        <w:rPr/>
        <w:t xml:space="preserve">state appropriation for fiscal year 2022, $3,292,000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$19,800,000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$2,759,000 of the general fund</w:t>
      </w:r>
      <w:r>
        <w:rPr>
          <w:rFonts w:ascii="Times New Roman" w:hAnsi="Times New Roman"/>
        </w:rPr>
        <w:t xml:space="preserve">—</w:t>
      </w:r>
      <w:r>
        <w:rPr/>
        <w:t xml:space="preserve">state appropriation for fiscal year 2022 and $2,795,000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$5,000,000 of the general fund</w:t>
      </w:r>
      <w:r>
        <w:rPr>
          <w:rFonts w:ascii="Times New Roman" w:hAnsi="Times New Roman"/>
        </w:rPr>
        <w:t xml:space="preserve">—</w:t>
      </w:r>
      <w:r>
        <w:rPr/>
        <w:t xml:space="preserve">state appropriation for fiscal year 2022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tabs>
          <w:tab w:val="right" w:leader="dot" w:pos="9936"/>
        </w:tabs>
        <w:ind w:left="0" w:right="0" w:firstLine="1440"/>
      </w:pPr>
      <w:r>
        <w:rPr/>
        <w:t xml:space="preserve">TOTAL APPROPRIATION</w:t>
      </w:r>
      <w:r>
        <w:tab/>
      </w:r>
      <w:r>
        <w:rPr/>
        <w:t xml:space="preserve">$60,051,000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2021-2023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$150,000 of the workforce education investment account</w:t>
      </w:r>
      <w:r>
        <w:rPr>
          <w:rFonts w:ascii="Times New Roman" w:hAnsi="Times New Roman"/>
        </w:rPr>
        <w:t xml:space="preserve">—</w:t>
      </w:r>
      <w:r>
        <w:rPr/>
        <w:t xml:space="preserve">state appropriation is provided solely for staffing costs to support the workforce education investment accountability and oversight board established in RCW 28C.18.200.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$9,081,000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$18,244,000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$14,653,000</w:t>
      </w:r>
    </w:p>
    <w:p>
      <w:pPr>
        <w:tabs>
          <w:tab w:val="right" w:leader="dot" w:pos="9936"/>
        </w:tabs>
        <w:ind w:left="0" w:right="0" w:firstLine="1440"/>
      </w:pPr>
      <w:r>
        <w:rPr/>
        <w:t xml:space="preserve">TOTAL APPROPRIATION</w:t>
      </w:r>
      <w:r>
        <w:tab/>
      </w:r>
      <w:r>
        <w:rPr/>
        <w:t xml:space="preserve">$29,255,000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tabs>
          <w:tab w:val="right" w:leader="dot" w:pos="9936"/>
        </w:tabs>
        <w:ind w:left="0" w:right="0" w:firstLine="1440"/>
      </w:pPr>
      <w:r>
        <w:rPr/>
        <w:t xml:space="preserve">TOTAL APPROPRIATION</w:t>
      </w:r>
      <w:r>
        <w:tab/>
      </w:r>
      <w:r>
        <w:rPr/>
        <w:t xml:space="preserve">$7,906,000</w:t>
      </w:r>
    </w:p>
    <w:p>
      <w:pPr>
        <w:spacing w:before="120" w:after="0" w:line="408" w:lineRule="exact"/>
        <w:ind w:left="0" w:right="0" w:firstLine="576"/>
        <w:jc w:val="left"/>
      </w:pPr>
      <w:r>
        <w:rPr/>
        <w:t xml:space="preserve">The appropriations in this section are subject to the following conditions and limitations: $750,000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$3,656,000</w:t>
      </w:r>
    </w:p>
    <w:p>
      <w:pPr>
        <w:tabs>
          <w:tab w:val="right" w:leader="dot" w:pos="9936"/>
        </w:tabs>
        <w:ind w:left="0" w:right="0" w:firstLine="1440"/>
      </w:pPr>
      <w:r>
        <w:rPr/>
        <w:t xml:space="preserve">TOTAL APPROPRIATION</w:t>
      </w:r>
      <w:r>
        <w:tab/>
      </w:r>
      <w:r>
        <w:rPr/>
        <w:t xml:space="preserve">$7,342,000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$2,921,000</w:t>
      </w:r>
    </w:p>
    <w:p>
      <w:pPr>
        <w:tabs>
          <w:tab w:val="right" w:leader="dot" w:pos="9936"/>
        </w:tabs>
        <w:ind w:left="0" w:right="0" w:firstLine="1440"/>
      </w:pPr>
      <w:r>
        <w:rPr/>
        <w:t xml:space="preserve">TOTAL APPROPRIATION</w:t>
      </w:r>
      <w:r>
        <w:tab/>
      </w:r>
      <w:r>
        <w:rPr/>
        <w:t xml:space="preserve">$5,768,000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PROJECT OVERSIGHT</w:t>
      </w:r>
    </w:p>
    <w:p>
      <w:pPr>
        <w:spacing w:before="0" w:after="0" w:line="408" w:lineRule="exact"/>
        <w:ind w:left="0" w:right="0" w:firstLine="576"/>
        <w:jc w:val="left"/>
      </w:pPr>
      <w:r>
        <w:rPr/>
        <w:t xml:space="preserve">(1) The office of financial management must notify the fiscal committees of the legislature of the receipt of each information technology project application and may not approve a funding request for ten business days from the date of notification.</w:t>
      </w:r>
    </w:p>
    <w:p>
      <w:pPr>
        <w:spacing w:before="0" w:after="0" w:line="408" w:lineRule="exact"/>
        <w:ind w:left="0" w:right="0" w:firstLine="576"/>
        <w:jc w:val="left"/>
      </w:pPr>
      <w:r>
        <w:rPr/>
        <w:t xml:space="preserve">(2) Allocations and allotments of information technology projects under oversight must be made for discrete stages of projects as determined by the technology budget approved by the office of the chief information officer and office of financial management.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(3)(a) Each project under oversight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fiscal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and maintenance and operations costs to include and identify, at least:</w:t>
      </w:r>
    </w:p>
    <w:p>
      <w:pPr>
        <w:spacing w:before="0" w:after="0" w:line="408" w:lineRule="exact"/>
        <w:ind w:left="0" w:right="0" w:firstLine="576"/>
        <w:jc w:val="left"/>
      </w:pPr>
      <w:r>
        <w:rPr/>
        <w:t xml:space="preserve">(i) Fund sources. If the project is by a central service agency, and funds are driven through the central service model, the technology budget must provide a statewide impact by agency by fund as a worksheet in the technology budget;</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Discreet financial budget codes to include at least the appropriation index and program index or budget unit;</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expenditures by fiscal year; and</w:t>
      </w:r>
    </w:p>
    <w:p>
      <w:pPr>
        <w:spacing w:before="0" w:after="0" w:line="408" w:lineRule="exact"/>
        <w:ind w:left="0" w:right="0" w:firstLine="576"/>
        <w:jc w:val="left"/>
      </w:pPr>
      <w:r>
        <w:rPr/>
        <w:t xml:space="preserve">(vii) Maintenance and operations costs by fiscal year for at least five years on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(4)(a)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(5) Projects under oversight with estimated costs greater than one hundred million dollars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and investment plan as provided in this section.</w:t>
      </w:r>
    </w:p>
    <w:p>
      <w:pPr>
        <w:spacing w:before="0" w:after="0" w:line="408" w:lineRule="exact"/>
        <w:ind w:left="0" w:right="0" w:firstLine="576"/>
        <w:jc w:val="left"/>
      </w:pPr>
      <w:r>
        <w:rPr/>
        <w:t xml:space="preserve">(6)(a)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when it was completed, and posting it to documents if one is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 and</w:t>
      </w:r>
    </w:p>
    <w:p>
      <w:pPr>
        <w:spacing w:before="0" w:after="0" w:line="408" w:lineRule="exact"/>
        <w:ind w:left="0" w:right="0" w:firstLine="576"/>
        <w:jc w:val="left"/>
      </w:pPr>
      <w:r>
        <w:rPr/>
        <w:t xml:space="preserve">(ix) Estimated annual maintenance and operations costs by fiscal year.</w:t>
      </w:r>
    </w:p>
    <w:p>
      <w:pPr>
        <w:spacing w:before="0" w:after="0" w:line="408" w:lineRule="exact"/>
        <w:ind w:left="0" w:right="0" w:firstLine="576"/>
        <w:jc w:val="left"/>
      </w:pPr>
      <w:r>
        <w:rPr/>
        <w:t xml:space="preserve">(b) The dashboard must retain a roll up of the entire project cost, including all subprojects, that can display subproject detail to include active projects under the coalition.</w:t>
      </w:r>
    </w:p>
    <w:p>
      <w:pPr>
        <w:spacing w:before="0" w:after="0" w:line="408" w:lineRule="exact"/>
        <w:ind w:left="0" w:right="0" w:firstLine="576"/>
        <w:jc w:val="left"/>
      </w:pPr>
      <w:r>
        <w:rPr/>
        <w:t xml:space="preserve">(7)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 and a summary of all discreet technology budgets rolled up together.</w:t>
      </w:r>
    </w:p>
    <w:p>
      <w:pPr>
        <w:spacing w:before="0" w:after="0" w:line="408" w:lineRule="exact"/>
        <w:ind w:left="0" w:right="0" w:firstLine="576"/>
        <w:jc w:val="left"/>
      </w:pPr>
      <w:r>
        <w:rPr/>
        <w:t xml:space="preserve">(8)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(9)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 and December 1 each calendar year any suspension or termination of a project in the previous six 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 and December 1 each calendar year any additional projects to be subjected to this section that were identified in the previous six month period to the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$1,281,382,000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$1,367,274,000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rPr/>
        <w:t xml:space="preserve">$2,662,151,000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$57,954,000</w:t>
      </w:r>
    </w:p>
    <w:p>
      <w:pPr>
        <w:tabs>
          <w:tab w:val="right" w:leader="dot" w:pos="9936"/>
        </w:tabs>
        <w:ind w:left="0" w:right="0" w:firstLine="1440"/>
      </w:pPr>
      <w:r>
        <w:rPr/>
        <w:t xml:space="preserve">TOTAL APPROPRIATION</w:t>
      </w:r>
      <w:r>
        <w:tab/>
      </w:r>
      <w:r>
        <w:rPr/>
        <w:t xml:space="preserve">$57,954,000</w:t>
      </w:r>
    </w:p>
    <w:p>
      <w:pPr>
        <w:spacing w:before="120" w:after="0" w:line="408" w:lineRule="exact"/>
        <w:ind w:left="0" w:right="0" w:firstLine="576"/>
        <w:jc w:val="left"/>
      </w:pPr>
      <w:r>
        <w:rPr/>
        <w:t xml:space="preserve">The appropriation in this section is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$2,466,000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w:t>
      </w:r>
    </w:p>
    <w:p>
      <w:pPr>
        <w:tabs>
          <w:tab w:val="right" w:leader="dot" w:pos="9936"/>
        </w:tabs>
        <w:ind w:left="0" w:right="0" w:firstLine="1440"/>
      </w:pPr>
      <w:r>
        <w:rPr/>
        <w:t xml:space="preserve">TOTAL APPROPRIATION</w:t>
      </w:r>
      <w:r>
        <w:tab/>
      </w:r>
      <w:r>
        <w:rPr/>
        <w:t xml:space="preserve">$5,402,000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$2,581,000</w:t>
      </w:r>
    </w:p>
    <w:p>
      <w:pPr>
        <w:tabs>
          <w:tab w:val="right" w:leader="dot" w:pos="9936"/>
        </w:tabs>
        <w:ind w:left="0" w:right="0" w:firstLine="1440"/>
      </w:pPr>
      <w:r>
        <w:rPr/>
        <w:t xml:space="preserve">TOTAL APPROPRIATION</w:t>
      </w:r>
      <w:r>
        <w:tab/>
      </w:r>
      <w:r>
        <w:rPr/>
        <w:t xml:space="preserve">$5,169,000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$556,000</w:t>
      </w:r>
    </w:p>
    <w:p>
      <w:pPr>
        <w:tabs>
          <w:tab w:val="right" w:leader="dot" w:pos="9936"/>
        </w:tabs>
        <w:ind w:left="0" w:right="0" w:firstLine="1440"/>
      </w:pPr>
      <w:r>
        <w:rPr/>
        <w:t xml:space="preserve">TOTAL APPROPRIATION</w:t>
      </w:r>
      <w:r>
        <w:tab/>
      </w:r>
      <w:r>
        <w:rPr/>
        <w:t xml:space="preserve">$1,112,000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2021-2023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460"/>
        <w:gridCol w:w="1200"/>
        <w:gridCol w:w="1200"/>
      </w:tblGrid>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$14,858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$6,030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$26,597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$13,792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$7,057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$97,266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$18,127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$3,242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$1,965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$62,837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$31,086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$36,578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$18,096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$4,022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$16,893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$1,669</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12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account—state on July 1, 2021, and July 1, 2022,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account—state on July 1, 2021, and July 1, 2022,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$5,562,000</w:t>
      </w:r>
    </w:p>
    <w:p>
      <w:pPr>
        <w:tabs>
          <w:tab w:val="right" w:leader="dot" w:pos="9936"/>
        </w:tabs>
        <w:ind w:left="0" w:right="0" w:firstLine="1440"/>
      </w:pPr>
      <w:r>
        <w:rPr/>
        <w:t xml:space="preserve">TOTAL APPROPRIATION</w:t>
      </w:r>
      <w:r>
        <w:tab/>
      </w:r>
      <w:r>
        <w:rPr/>
        <w:t xml:space="preserve">$11,124,000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$951,000</w:t>
      </w:r>
    </w:p>
    <w:p>
      <w:pPr>
        <w:tabs>
          <w:tab w:val="right" w:leader="dot" w:pos="9936"/>
        </w:tabs>
        <w:ind w:left="0" w:right="0" w:firstLine="1440"/>
      </w:pPr>
      <w:r>
        <w:rPr/>
        <w:t xml:space="preserve">TOTAL APPROPRIATION</w:t>
      </w:r>
      <w:r>
        <w:tab/>
      </w:r>
      <w:r>
        <w:rPr/>
        <w:t xml:space="preserve">$951,000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$86,000,000</w:t>
      </w:r>
    </w:p>
    <w:p>
      <w:pPr>
        <w:tabs>
          <w:tab w:val="right" w:leader="dot" w:pos="9936"/>
        </w:tabs>
        <w:ind w:left="0" w:right="0" w:firstLine="1440"/>
      </w:pPr>
      <w:r>
        <w:rPr/>
        <w:t xml:space="preserve">TOTAL APPROPRIATION</w:t>
      </w:r>
      <w:r>
        <w:tab/>
      </w:r>
      <w:r>
        <w:rPr/>
        <w:t xml:space="preserve">$168,800,000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$6,700,000</w:t>
      </w:r>
    </w:p>
    <w:p>
      <w:pPr>
        <w:tabs>
          <w:tab w:val="right" w:leader="dot" w:pos="9936"/>
        </w:tabs>
        <w:ind w:left="0" w:right="0" w:firstLine="1440"/>
      </w:pPr>
      <w:r>
        <w:rPr/>
        <w:t xml:space="preserve">TOTAL APPROPRIATION</w:t>
      </w:r>
      <w:r>
        <w:tab/>
      </w:r>
      <w:r>
        <w:rPr/>
        <w:t xml:space="preserve">$13,800,000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$10,777,000</w:t>
      </w:r>
    </w:p>
    <w:p>
      <w:pPr>
        <w:tabs>
          <w:tab w:val="right" w:leader="dot" w:pos="9936"/>
        </w:tabs>
        <w:ind w:left="0" w:right="0" w:firstLine="1440"/>
      </w:pPr>
      <w:r>
        <w:rPr/>
        <w:t xml:space="preserve">TOTAL APPROPRIATION</w:t>
      </w:r>
      <w:r>
        <w:tab/>
      </w:r>
      <w:r>
        <w:rPr/>
        <w:t xml:space="preserve">$10,777,000</w:t>
      </w:r>
    </w:p>
    <w:p>
      <w:pPr>
        <w:spacing w:before="120" w:after="0" w:line="408" w:lineRule="exact"/>
        <w:ind w:left="0" w:right="0" w:firstLine="576"/>
        <w:jc w:val="left"/>
      </w:pPr>
      <w:r>
        <w:rPr/>
        <w:t xml:space="preserve">The appropriation in this section is subject to the following conditions and limitations: The amount provided in this section is the maximum amount that may be expended. In addition the office of financial management must reduce the allotment of the amount provided in this section if allotment of the full appropriation will put the account into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$12,484,000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$2,788,000</w:t>
      </w:r>
    </w:p>
    <w:p>
      <w:pPr>
        <w:tabs>
          <w:tab w:val="right" w:leader="dot" w:pos="9936"/>
        </w:tabs>
        <w:ind w:left="0" w:right="0" w:firstLine="1440"/>
      </w:pPr>
      <w:r>
        <w:rPr/>
        <w:t xml:space="preserve">TOTAL APPROPRIATION</w:t>
      </w:r>
      <w:r>
        <w:tab/>
      </w:r>
      <w:r>
        <w:rPr/>
        <w:t xml:space="preserve">$28,000,000</w:t>
      </w:r>
    </w:p>
    <w:p>
      <w:pPr>
        <w:spacing w:before="120" w:after="0" w:line="408" w:lineRule="exact"/>
        <w:ind w:left="0" w:right="0" w:firstLine="576"/>
        <w:jc w:val="left"/>
      </w:pPr>
      <w:r>
        <w:rPr/>
        <w:t xml:space="preserve">The appropriations in this section are subject to the following conditions and limitations: $12,728,000 of the general fund</w:t>
      </w:r>
      <w:r>
        <w:rPr>
          <w:rFonts w:ascii="Times New Roman" w:hAnsi="Times New Roman"/>
        </w:rPr>
        <w:t xml:space="preserve">—</w:t>
      </w:r>
      <w:r>
        <w:rPr/>
        <w:t xml:space="preserve">state appropriation for fiscal year 2022, $12,484,000 of the general fund</w:t>
      </w:r>
      <w:r>
        <w:rPr>
          <w:rFonts w:ascii="Times New Roman" w:hAnsi="Times New Roman"/>
        </w:rPr>
        <w:t xml:space="preserve">—</w:t>
      </w:r>
      <w:r>
        <w:rPr/>
        <w:t xml:space="preserve">state appropriation for fiscal year 2023, and $2,788,000 of the foundational public health services account</w:t>
      </w:r>
      <w:r>
        <w:rPr>
          <w:rFonts w:ascii="Times New Roman" w:hAnsi="Times New Roman"/>
        </w:rPr>
        <w:t xml:space="preserve">—</w:t>
      </w:r>
      <w:r>
        <w:rPr/>
        <w:t xml:space="preserve">state appropriation are appropriated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$1,000,000</w:t>
      </w:r>
    </w:p>
    <w:p>
      <w:pPr>
        <w:tabs>
          <w:tab w:val="right" w:leader="dot" w:pos="9936"/>
        </w:tabs>
        <w:ind w:left="0" w:right="0" w:firstLine="1440"/>
      </w:pPr>
      <w:r>
        <w:rPr/>
        <w:t xml:space="preserve">TOTAL APPROPRIATION</w:t>
      </w:r>
      <w:r>
        <w:tab/>
      </w:r>
      <w:r>
        <w:rPr/>
        <w:t xml:space="preserve">$52,000,000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$376,000</w:t>
      </w:r>
    </w:p>
    <w:p>
      <w:pPr>
        <w:tabs>
          <w:tab w:val="right" w:leader="dot" w:pos="9936"/>
        </w:tabs>
        <w:ind w:left="0" w:right="0" w:firstLine="1440"/>
      </w:pPr>
      <w:r>
        <w:rPr/>
        <w:t xml:space="preserve">TOTAL APPROPRIATION</w:t>
      </w:r>
      <w:r>
        <w:tab/>
      </w:r>
      <w:r>
        <w:rPr/>
        <w:t xml:space="preserve">$752,000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UNIVERSAL COMMUNICATIONS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universal communications services account created in RCW 80.36.690.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MEDICAID FRAUD PENALTY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$2,300,000</w:t>
      </w:r>
    </w:p>
    <w:p>
      <w:pPr>
        <w:tabs>
          <w:tab w:val="right" w:leader="dot" w:pos="9936"/>
        </w:tabs>
        <w:ind w:left="0" w:right="0" w:firstLine="1440"/>
      </w:pPr>
      <w:r>
        <w:rPr/>
        <w:t xml:space="preserve">TOTAL APPROPRIATION</w:t>
      </w:r>
      <w:r>
        <w:tab/>
      </w:r>
      <w:r>
        <w:rPr/>
        <w:t xml:space="preserve">$4,600,000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$73,300,000</w:t>
      </w:r>
    </w:p>
    <w:p>
      <w:pPr>
        <w:tabs>
          <w:tab w:val="right" w:leader="dot" w:pos="9936"/>
        </w:tabs>
        <w:ind w:left="0" w:right="0" w:firstLine="1440"/>
      </w:pPr>
      <w:r>
        <w:rPr/>
        <w:t xml:space="preserve">TOTAL APPROPRIATION</w:t>
      </w:r>
      <w:r>
        <w:tab/>
      </w:r>
      <w:r>
        <w:rPr/>
        <w:t xml:space="preserve">$73,300,000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disaster response account created in RCW 38.52.105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$137,000</w:t>
      </w:r>
    </w:p>
    <w:p>
      <w:pPr>
        <w:tabs>
          <w:tab w:val="right" w:leader="dot" w:pos="9936"/>
        </w:tabs>
        <w:ind w:left="0" w:right="0" w:firstLine="1440"/>
      </w:pPr>
      <w:r>
        <w:rPr/>
        <w:t xml:space="preserve">TOTAL APPROPRIATION</w:t>
      </w:r>
      <w:r>
        <w:tab/>
      </w:r>
      <w:r>
        <w:rPr/>
        <w:t xml:space="preserve">$517,000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archived and records management. The office of financial management shall adjust allotments in the amounts specified, and to the state agencies specified in LEAP omnibus document 92C-2021,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($156,000)</w:t>
      </w:r>
    </w:p>
    <w:p>
      <w:pPr>
        <w:tabs>
          <w:tab w:val="right" w:leader="dot" w:pos="9936"/>
        </w:tabs>
        <w:ind w:left="0" w:right="0" w:firstLine="1440"/>
      </w:pPr>
      <w:r>
        <w:rPr/>
        <w:t xml:space="preserve">TOTAL APPROPRIATION</w:t>
      </w:r>
      <w:r>
        <w:tab/>
      </w:r>
      <w:r>
        <w:rPr/>
        <w:t xml:space="preserve">($678,000)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($1,489,000)</w:t>
      </w:r>
    </w:p>
    <w:p>
      <w:pPr>
        <w:spacing w:before="0" w:after="0" w:line="408" w:lineRule="exact"/>
        <w:ind w:left="0" w:right="0" w:firstLine="0"/>
        <w:jc w:val="left"/>
        <w:tabs>
          <w:tab w:val="right" w:leader="dot" w:pos="9936"/>
        </w:tabs>
      </w:pPr>
      <w:r>
        <w:rPr/>
        <w:t xml:space="preserve">Other Appropriated Funds</w:t>
      </w:r>
      <w:r>
        <w:tab/>
      </w:r>
      <w:r>
        <w:rPr/>
        <w:t xml:space="preserve">($7,621,000)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($119,000)</w:t>
      </w:r>
    </w:p>
    <w:p>
      <w:pPr>
        <w:tabs>
          <w:tab w:val="right" w:leader="dot" w:pos="9936"/>
        </w:tabs>
        <w:ind w:left="0" w:right="0" w:firstLine="1440"/>
      </w:pPr>
      <w:r>
        <w:rPr/>
        <w:t xml:space="preserve">TOTAL APPROPRIATION</w:t>
      </w:r>
      <w:r>
        <w:tab/>
      </w:r>
      <w:r>
        <w:rPr/>
        <w:t xml:space="preserve">($18,393,000)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for legal services. The office of financial management shall adjust allotments in the amounts specified, and to the state agencies specified in LEAP omnibus document 92E-2021,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spacing w:before="0" w:after="0" w:line="408" w:lineRule="exact"/>
        <w:ind w:left="0" w:right="0" w:firstLine="0"/>
        <w:jc w:val="left"/>
        <w:tabs>
          <w:tab w:val="right" w:leader="dot" w:pos="9936"/>
        </w:tabs>
      </w:pPr>
      <w:r>
        <w:rPr/>
        <w:t xml:space="preserve">Other Appropriated Funds</w:t>
      </w:r>
      <w:r>
        <w:tab/>
      </w:r>
      <w:r>
        <w:rPr/>
        <w:t xml:space="preserve">($351,000)</w:t>
      </w:r>
    </w:p>
    <w:p>
      <w:pPr>
        <w:tabs>
          <w:tab w:val="right" w:leader="dot" w:pos="9936"/>
        </w:tabs>
        <w:ind w:left="0" w:right="0" w:firstLine="1440"/>
      </w:pPr>
      <w:r>
        <w:rPr/>
        <w:t xml:space="preserve">TOTAL APPROPRIATION</w:t>
      </w:r>
      <w:r>
        <w:tab/>
      </w:r>
      <w:r>
        <w:rPr/>
        <w:t xml:space="preserve">($979,000)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($83,000)</w:t>
      </w:r>
    </w:p>
    <w:p>
      <w:pPr>
        <w:spacing w:before="0" w:after="0" w:line="408" w:lineRule="exact"/>
        <w:ind w:left="0" w:right="0" w:firstLine="0"/>
        <w:jc w:val="left"/>
        <w:tabs>
          <w:tab w:val="right" w:leader="dot" w:pos="9936"/>
        </w:tabs>
      </w:pPr>
      <w:r>
        <w:rPr/>
        <w:t xml:space="preserve">Other Appropriated Funds</w:t>
      </w:r>
      <w:r>
        <w:tab/>
      </w:r>
      <w:r>
        <w:rPr/>
        <w:t xml:space="preserve">($2,473,000)</w:t>
      </w:r>
    </w:p>
    <w:p>
      <w:pPr>
        <w:tabs>
          <w:tab w:val="right" w:leader="dot" w:pos="9936"/>
        </w:tabs>
        <w:ind w:left="0" w:right="0" w:firstLine="1440"/>
      </w:pPr>
      <w:r>
        <w:rPr/>
        <w:t xml:space="preserve">TOTAL APPROPRIATION</w:t>
      </w:r>
      <w:r>
        <w:tab/>
      </w:r>
      <w:r>
        <w:rPr/>
        <w:t xml:space="preserve">($9,755,000)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($17,000)</w:t>
      </w:r>
    </w:p>
    <w:p>
      <w:pPr>
        <w:spacing w:before="0" w:after="0" w:line="408" w:lineRule="exact"/>
        <w:ind w:left="0" w:right="0" w:firstLine="0"/>
        <w:jc w:val="left"/>
        <w:tabs>
          <w:tab w:val="right" w:leader="dot" w:pos="9936"/>
        </w:tabs>
      </w:pPr>
      <w:r>
        <w:rPr/>
        <w:t xml:space="preserve">Other Appropriated Funds</w:t>
      </w:r>
      <w:r>
        <w:tab/>
      </w:r>
      <w:r>
        <w:rPr/>
        <w:t xml:space="preserve">($732,000)</w:t>
      </w:r>
    </w:p>
    <w:p>
      <w:pPr>
        <w:tabs>
          <w:tab w:val="right" w:leader="dot" w:pos="9936"/>
        </w:tabs>
        <w:ind w:left="0" w:right="0" w:firstLine="1440"/>
      </w:pPr>
      <w:r>
        <w:rPr/>
        <w:t xml:space="preserve">TOTAL APPROPRIATION</w:t>
      </w:r>
      <w:r>
        <w:tab/>
      </w:r>
      <w:r>
        <w:rPr/>
        <w:t xml:space="preserve">($2,572,000)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($31,000)</w:t>
      </w:r>
    </w:p>
    <w:p>
      <w:pPr>
        <w:spacing w:before="0" w:after="0" w:line="408" w:lineRule="exact"/>
        <w:ind w:left="0" w:right="0" w:firstLine="0"/>
        <w:jc w:val="left"/>
        <w:tabs>
          <w:tab w:val="right" w:leader="dot" w:pos="9936"/>
        </w:tabs>
      </w:pPr>
      <w:r>
        <w:rPr/>
        <w:t xml:space="preserve">Other Appropriated Funds</w:t>
      </w:r>
      <w:r>
        <w:tab/>
      </w:r>
      <w:r>
        <w:rPr/>
        <w:t xml:space="preserve">($711,000)</w:t>
      </w:r>
    </w:p>
    <w:p>
      <w:pPr>
        <w:tabs>
          <w:tab w:val="right" w:leader="dot" w:pos="9936"/>
        </w:tabs>
        <w:ind w:left="0" w:right="0" w:firstLine="1440"/>
      </w:pPr>
      <w:r>
        <w:rPr/>
        <w:t xml:space="preserve">TOTAL APPROPRIATION</w:t>
      </w:r>
      <w:r>
        <w:tab/>
      </w:r>
      <w:r>
        <w:rPr/>
        <w:t xml:space="preserve">($3,121,000)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 billing authority. The office of financial management shall adjust allotments in the amounts specified, and to the state agencies specified in LEAP omnibus document 92R-2021,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$28,526,000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Other Appropriated Funds</w:t>
      </w:r>
      <w:r>
        <w:tab/>
      </w:r>
      <w:r>
        <w:rPr/>
        <w:t xml:space="preserve">$4,425,000</w:t>
      </w:r>
    </w:p>
    <w:p>
      <w:pPr>
        <w:tabs>
          <w:tab w:val="right" w:leader="dot" w:pos="9936"/>
        </w:tabs>
        <w:ind w:left="0" w:right="0" w:firstLine="1440"/>
      </w:pPr>
      <w:r>
        <w:rPr/>
        <w:t xml:space="preserve">TOTAL APPROPRIATION</w:t>
      </w:r>
      <w:r>
        <w:tab/>
      </w:r>
      <w:r>
        <w:rPr/>
        <w:t xml:space="preserve">$75,163,000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92X-2021, dated February 11, 2021,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IMPAIRED DRIVING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$707,000</w:t>
      </w:r>
    </w:p>
    <w:p>
      <w:pPr>
        <w:tabs>
          <w:tab w:val="right" w:leader="dot" w:pos="9936"/>
        </w:tabs>
        <w:ind w:left="0" w:right="0" w:firstLine="1440"/>
      </w:pPr>
      <w:r>
        <w:rPr/>
        <w:t xml:space="preserve">TOTAL APPROPRIATION</w:t>
      </w:r>
      <w:r>
        <w:tab/>
      </w:r>
      <w:r>
        <w:rPr/>
        <w:t xml:space="preserve">$957,000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impaired driving safety account created in RCW 46.68.260 for local government costs related to Senate Bill No. 5054 (impaired driving). If the bill is not enacted by June 30, 2021,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TEACHERS' RETIREMENT SYSTEM RATES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($397,205,000)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($3,777,000)</w:t>
      </w:r>
    </w:p>
    <w:p>
      <w:pPr>
        <w:tabs>
          <w:tab w:val="right" w:leader="dot" w:pos="9936"/>
        </w:tabs>
        <w:ind w:left="0" w:right="0" w:firstLine="1440"/>
      </w:pPr>
      <w:r>
        <w:rPr/>
        <w:t xml:space="preserve">TOTAL APPROPRIATION</w:t>
      </w:r>
      <w:r>
        <w:tab/>
      </w:r>
      <w:r>
        <w:rPr/>
        <w:t xml:space="preserve">($705,462,000)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adjustments to allocation to reflect the retirement system employer contribution rate changes resulting from Senate Bill No. 5453 (retirement plans 1 &amp; 2). If the bill is not enacted by June 30, 2021, the amounts appropriated in this section shall lapse.</w:t>
      </w:r>
    </w:p>
    <w:p>
      <w:pPr>
        <w:spacing w:before="0" w:after="0" w:line="408" w:lineRule="exact"/>
        <w:ind w:left="0" w:right="0" w:firstLine="576"/>
        <w:jc w:val="left"/>
      </w:pPr>
      <w:r>
        <w:rPr/>
        <w:t xml:space="preserve">(2) The office of financial management shall reduce allotments for the office of superintendent of public instruction by these amounts. The allotment reductions under this section must be placed in unallotted status and remain unexpended.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ASSOCIATION OF WASHINGTON ASSISTANT ATTORNEYS GENERAL/WFSE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$110,000</w:t>
      </w:r>
    </w:p>
    <w:p>
      <w:pPr>
        <w:spacing w:before="0" w:after="0" w:line="408" w:lineRule="exact"/>
        <w:ind w:left="0" w:right="0" w:firstLine="0"/>
        <w:jc w:val="left"/>
        <w:tabs>
          <w:tab w:val="right" w:leader="dot" w:pos="9936"/>
        </w:tabs>
      </w:pPr>
      <w:r>
        <w:rPr/>
        <w:t xml:space="preserve">Other Appropriated Funds</w:t>
      </w:r>
      <w:r>
        <w:tab/>
      </w:r>
      <w:r>
        <w:rPr/>
        <w:t xml:space="preserve">$7,228,000</w:t>
      </w:r>
    </w:p>
    <w:p>
      <w:pPr>
        <w:tabs>
          <w:tab w:val="right" w:leader="dot" w:pos="9936"/>
        </w:tabs>
        <w:ind w:left="0" w:right="0" w:firstLine="1440"/>
      </w:pPr>
      <w:r>
        <w:rPr/>
        <w:t xml:space="preserve">TOTAL APPROPRIATION</w:t>
      </w:r>
      <w:r>
        <w:tab/>
      </w:r>
      <w:r>
        <w:rPr/>
        <w:t xml:space="preserve">$8,517,000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association of Washington assistant attorneys general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$2,341,000</w:t>
      </w:r>
    </w:p>
    <w:p>
      <w:pPr>
        <w:spacing w:before="0" w:after="0" w:line="408" w:lineRule="exact"/>
        <w:ind w:left="0" w:right="0" w:firstLine="0"/>
        <w:jc w:val="left"/>
        <w:tabs>
          <w:tab w:val="right" w:leader="dot" w:pos="9936"/>
        </w:tabs>
      </w:pPr>
      <w:r>
        <w:rPr/>
        <w:t xml:space="preserve">Other Appropriated Funds</w:t>
      </w:r>
      <w:r>
        <w:tab/>
      </w:r>
      <w:r>
        <w:rPr/>
        <w:t xml:space="preserve">$61,716,000</w:t>
      </w:r>
    </w:p>
    <w:p>
      <w:pPr>
        <w:tabs>
          <w:tab w:val="right" w:leader="dot" w:pos="9936"/>
        </w:tabs>
        <w:ind w:left="0" w:right="0" w:firstLine="1440"/>
      </w:pPr>
      <w:r>
        <w:rPr/>
        <w:t xml:space="preserve">TOTAL APPROPRIATION</w:t>
      </w:r>
      <w:r>
        <w:tab/>
      </w:r>
      <w:r>
        <w:rPr/>
        <w:t xml:space="preserve">$183,846,000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Washington federation of state employees</w:t>
      </w:r>
      <w:r>
        <w:rPr>
          <w:rFonts w:ascii="Times New Roman" w:hAnsi="Times New Roman"/>
        </w:rPr>
        <w:t xml:space="preserve">—</w:t>
      </w:r>
      <w:r>
        <w:rPr/>
        <w:t xml:space="preserve">general government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WFSE ADMINISTRATIVE LAW JUDGES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$1,013,000</w:t>
      </w:r>
    </w:p>
    <w:p>
      <w:pPr>
        <w:tabs>
          <w:tab w:val="right" w:leader="dot" w:pos="9936"/>
        </w:tabs>
        <w:ind w:left="0" w:right="0" w:firstLine="1440"/>
      </w:pPr>
      <w:r>
        <w:rPr/>
        <w:t xml:space="preserve">TOTAL APPROPRIATION</w:t>
      </w:r>
      <w:r>
        <w:tab/>
      </w:r>
      <w:r>
        <w:rPr/>
        <w:t xml:space="preserve">$1,013,000</w:t>
      </w:r>
    </w:p>
    <w:p>
      <w:pPr>
        <w:spacing w:before="120" w:after="0" w:line="408" w:lineRule="exact"/>
        <w:ind w:left="0" w:right="0" w:firstLine="576"/>
        <w:jc w:val="left"/>
      </w:pPr>
      <w:r>
        <w:rPr/>
        <w:t xml:space="preserve">The appropriation in this section is subject to the following conditions and limitations: Funding is provided solely for eliminating the furlough days in the agreement reached with the Washington federation of state employees</w:t>
      </w:r>
      <w:r>
        <w:rPr>
          <w:rFonts w:ascii="Times New Roman" w:hAnsi="Times New Roman"/>
        </w:rPr>
        <w:t xml:space="preserve">—</w:t>
      </w:r>
      <w:r>
        <w:rPr/>
        <w:t xml:space="preserve">administrative law judges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WAFWP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$688,000</w:t>
      </w:r>
    </w:p>
    <w:p>
      <w:pPr>
        <w:spacing w:before="0" w:after="0" w:line="408" w:lineRule="exact"/>
        <w:ind w:left="0" w:right="0" w:firstLine="0"/>
        <w:jc w:val="left"/>
        <w:tabs>
          <w:tab w:val="right" w:leader="dot" w:pos="9936"/>
        </w:tabs>
      </w:pPr>
      <w:r>
        <w:rPr/>
        <w:t xml:space="preserve">Other Appropriated Funds</w:t>
      </w:r>
      <w:r>
        <w:tab/>
      </w:r>
      <w:r>
        <w:rPr/>
        <w:t xml:space="preserve">$1,529,000</w:t>
      </w:r>
    </w:p>
    <w:p>
      <w:pPr>
        <w:tabs>
          <w:tab w:val="right" w:leader="dot" w:pos="9936"/>
        </w:tabs>
        <w:ind w:left="0" w:right="0" w:firstLine="1440"/>
      </w:pPr>
      <w:r>
        <w:rPr/>
        <w:t xml:space="preserve">TOTAL APPROPRIATION</w:t>
      </w:r>
      <w:r>
        <w:tab/>
      </w:r>
      <w:r>
        <w:rPr/>
        <w:t xml:space="preserve">$6,157,000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Washington association of fish and wildlife professionals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PUBLIC EMPLOYEES ASSOCIATION GENERAL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$4,022,000</w:t>
      </w:r>
    </w:p>
    <w:p>
      <w:pPr>
        <w:tabs>
          <w:tab w:val="right" w:leader="dot" w:pos="9936"/>
        </w:tabs>
        <w:ind w:left="0" w:right="0" w:firstLine="1440"/>
      </w:pPr>
      <w:r>
        <w:rPr/>
        <w:t xml:space="preserve">TOTAL APPROPRIATION</w:t>
      </w:r>
      <w:r>
        <w:tab/>
      </w:r>
      <w:r>
        <w:rPr/>
        <w:t xml:space="preserve">$13,477,000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Washington public employees association</w:t>
      </w:r>
      <w:r>
        <w:rPr>
          <w:rFonts w:ascii="Times New Roman" w:hAnsi="Times New Roman"/>
        </w:rPr>
        <w:t xml:space="preserve">—</w:t>
      </w:r>
      <w:r>
        <w:rPr/>
        <w:t xml:space="preserve">general government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$9,000</w:t>
      </w:r>
    </w:p>
    <w:p>
      <w:pPr>
        <w:tabs>
          <w:tab w:val="right" w:leader="dot" w:pos="9936"/>
        </w:tabs>
        <w:ind w:left="0" w:right="0" w:firstLine="1440"/>
      </w:pPr>
      <w:r>
        <w:rPr/>
        <w:t xml:space="preserve">TOTAL APPROPRIATION</w:t>
      </w:r>
      <w:r>
        <w:tab/>
      </w:r>
      <w:r>
        <w:rPr/>
        <w:t xml:space="preserve">$17,000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professional and technical employees local 17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$493,000</w:t>
      </w:r>
    </w:p>
    <w:p>
      <w:pPr>
        <w:spacing w:before="0" w:after="0" w:line="408" w:lineRule="exact"/>
        <w:ind w:left="0" w:right="0" w:firstLine="0"/>
        <w:jc w:val="left"/>
        <w:tabs>
          <w:tab w:val="right" w:leader="dot" w:pos="9936"/>
        </w:tabs>
      </w:pPr>
      <w:r>
        <w:rPr/>
        <w:t xml:space="preserve">Other Appropriated Funds</w:t>
      </w:r>
      <w:r>
        <w:tab/>
      </w:r>
      <w:r>
        <w:rPr/>
        <w:t xml:space="preserve">$3,350,000</w:t>
      </w:r>
    </w:p>
    <w:p>
      <w:pPr>
        <w:tabs>
          <w:tab w:val="right" w:leader="dot" w:pos="9936"/>
        </w:tabs>
        <w:ind w:left="0" w:right="0" w:firstLine="1440"/>
      </w:pPr>
      <w:r>
        <w:rPr/>
        <w:t xml:space="preserve">TOTAL APPROPRIATION</w:t>
      </w:r>
      <w:r>
        <w:tab/>
      </w:r>
      <w:r>
        <w:rPr/>
        <w:t xml:space="preserve">$8,039,000</w:t>
      </w:r>
    </w:p>
    <w:p>
      <w:pPr>
        <w:spacing w:before="120" w:after="0" w:line="408" w:lineRule="exact"/>
        <w:ind w:left="0" w:right="0" w:firstLine="576"/>
        <w:jc w:val="left"/>
      </w:pPr>
      <w:r>
        <w:rPr/>
        <w:t xml:space="preserve">The appropriations in this section are subject to the following conditions and limitations: Funding is provided solely for eliminating the furlough days in the agreement reached with the coalition of unions and approved in part IX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LEAP omnibus document 2021-compensation, dated March 25, 2021, to fund the provisions of this section upon execution of the memorandum of understanding.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(ARPA)</w:t>
      </w:r>
      <w:r>
        <w:tab/>
      </w:r>
      <w:r>
        <w:rPr/>
        <w:t xml:space="preserve">$900,000,000</w:t>
      </w:r>
    </w:p>
    <w:p>
      <w:pPr>
        <w:tabs>
          <w:tab w:val="right" w:leader="dot" w:pos="9936"/>
        </w:tabs>
        <w:ind w:left="0" w:right="0" w:firstLine="1440"/>
      </w:pPr>
      <w:r>
        <w:rPr/>
        <w:t xml:space="preserve">TOTAL APPROPRIATION</w:t>
      </w:r>
      <w:r>
        <w:tab/>
      </w:r>
      <w:r>
        <w:rPr/>
        <w:t xml:space="preserve">$900,000,000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received pursuant to section 2401 of the American rescue plan act of 2021, P.L. 117-2, is provided solely for expenditure into the COVID-19 public health response account, from which the department of health may make expenditures from this sum solely for the statewide response to the COVID-19 pandemic, including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(ARPA)</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received pursuant to section 2301 of the American rescue plan act of 2021, P.L. 117-2, is provided solely for expenditure into the COVID-19 public health response account, from which the department of health may make expenditures from this sum solely to plan for, prepare, and deploy the COVID-19 vaccine.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WORKFORCE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(ARPA)</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received pursuant to section 2501 of the American rescue plan act of 2021, P.L. 117-2, is provided solely for expenditure into the COVID-19 public health response account, from which the department of health may make expenditures from this sum solely to maintain and expand the state's public health workforce in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UNEMPLOYMENT COMPENSATION FUND</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$1,000,000,000</w:t>
      </w:r>
    </w:p>
    <w:p>
      <w:pPr>
        <w:tabs>
          <w:tab w:val="right" w:leader="dot" w:pos="9936"/>
        </w:tabs>
        <w:ind w:left="0" w:right="0" w:firstLine="1440"/>
      </w:pPr>
      <w:r>
        <w:rPr/>
        <w:t xml:space="preserve">TOTAL APPROPRIATION</w:t>
      </w:r>
      <w:r>
        <w:tab/>
      </w:r>
      <w:r>
        <w:rPr/>
        <w:t xml:space="preserve">$1,000,000,000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state's account in the unemployment trust fund.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$9,757,000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$9,284,000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$66,759,000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$3,303,000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$73,911,000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$114,428,000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$45,073,000</w:t>
      </w:r>
    </w:p>
    <w:p>
      <w:pPr>
        <w:spacing w:before="0" w:after="0" w:line="408" w:lineRule="exact"/>
        <w:ind w:left="0" w:right="0" w:firstLine="0"/>
        <w:jc w:val="left"/>
        <w:tabs>
          <w:tab w:val="right" w:leader="dot" w:pos="9936"/>
        </w:tabs>
      </w:pPr>
      <w:r>
        <w:rPr/>
        <w:t xml:space="preserve">City-County Assistance Appropriation</w:t>
      </w:r>
      <w:r>
        <w:tab/>
      </w:r>
      <w:r>
        <w:rPr/>
        <w:t xml:space="preserve">$39,939,000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$76,474,000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$8,612,000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$5,975,000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 Tax</w:t>
      </w:r>
    </w:p>
    <w:p>
      <w:pPr>
        <w:spacing w:before="0" w:after="0" w:line="408" w:lineRule="exact"/>
        <w:ind w:left="0" w:right="0" w:firstLine="576"/>
        <w:jc w:val="left"/>
        <w:tabs>
          <w:tab w:val="right" w:leader="dot" w:pos="9936"/>
        </w:tabs>
      </w:pPr>
      <w:r>
        <w:rPr/>
        <w:t xml:space="preserve">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w:t>
      </w:r>
    </w:p>
    <w:p>
      <w:pPr>
        <w:spacing w:before="0" w:after="0" w:line="408" w:lineRule="exact"/>
        <w:ind w:left="0" w:right="0" w:firstLine="576"/>
        <w:jc w:val="left"/>
        <w:tabs>
          <w:tab w:val="right" w:leader="dot" w:pos="9936"/>
        </w:tabs>
      </w:pPr>
      <w:pPr>
        <w:tabs>
          <w:tab w:val="right" w:leader="dot" w:pos="9360"/>
        </w:tabs>
      </w:pPr>
      <w:r>
        <w:rPr/>
        <w:t xml:space="preserve">distributions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After</w:t>
      </w:r>
    </w:p>
    <w:p>
      <w:pPr>
        <w:spacing w:before="0" w:after="0" w:line="408" w:lineRule="exact"/>
        <w:ind w:left="0" w:right="0" w:firstLine="576"/>
        <w:jc w:val="left"/>
        <w:tabs>
          <w:tab w:val="right" w:leader="dot" w:pos="9936"/>
        </w:tabs>
      </w:pPr>
      <w:pPr>
        <w:tabs>
          <w:tab w:val="right" w:leader="dot" w:pos="9360"/>
        </w:tabs>
      </w:pPr>
      <w:r>
        <w:rPr/>
        <w:t xml:space="preserve">the county submits its final budget for the</w:t>
      </w:r>
    </w:p>
    <w:p>
      <w:pPr>
        <w:spacing w:before="0" w:after="0" w:line="408" w:lineRule="exact"/>
        <w:ind w:left="0" w:right="0" w:firstLine="576"/>
        <w:jc w:val="left"/>
        <w:tabs>
          <w:tab w:val="right" w:leader="dot" w:pos="9936"/>
        </w:tabs>
      </w:pPr>
      <w:pPr>
        <w:tabs>
          <w:tab w:val="right" w:leader="dot" w:pos="9360"/>
        </w:tabs>
      </w:pPr>
      <w:r>
        <w:rPr/>
        <w:t xml:space="preserve">distributions to the department of commerce,</w:t>
      </w:r>
    </w:p>
    <w:p>
      <w:pPr>
        <w:spacing w:before="0" w:after="0" w:line="408" w:lineRule="exact"/>
        <w:ind w:left="0" w:right="0" w:firstLine="576"/>
        <w:jc w:val="left"/>
        <w:tabs>
          <w:tab w:val="right" w:leader="dot" w:pos="9936"/>
        </w:tabs>
      </w:pPr>
      <w:pPr>
        <w:tabs>
          <w:tab w:val="right" w:leader="dot" w:pos="9360"/>
        </w:tabs>
      </w:pPr>
      <w:r>
        <w:rPr/>
        <w:t xml:space="preserve">the department must notify the state treasurer,</w:t>
      </w:r>
    </w:p>
    <w:p>
      <w:pPr>
        <w:spacing w:before="0" w:after="0" w:line="408" w:lineRule="exact"/>
        <w:ind w:left="0" w:right="0" w:firstLine="576"/>
        <w:jc w:val="left"/>
        <w:tabs>
          <w:tab w:val="right" w:leader="dot" w:pos="9936"/>
        </w:tabs>
      </w:pPr>
      <w:pPr>
        <w:tabs>
          <w:tab w:val="right" w:leader="dot" w:pos="9360"/>
        </w:tabs>
      </w:pPr>
      <w:r>
        <w:rPr/>
        <w:t xml:space="preserve">who may then make the distributions to the</w:t>
      </w:r>
    </w:p>
    <w:p>
      <w:pPr>
        <w:spacing w:before="0" w:after="0" w:line="408" w:lineRule="exact"/>
        <w:ind w:left="0" w:right="0" w:firstLine="576"/>
        <w:jc w:val="left"/>
        <w:tabs>
          <w:tab w:val="right" w:leader="dot" w:pos="9936"/>
        </w:tabs>
      </w:pPr>
      <w:r>
        <w:rPr/>
        <w:t xml:space="preserve">county.</w:t>
      </w:r>
      <w:r>
        <w:tab/>
      </w:r>
      <w:r>
        <w:rPr/>
        <w:t xml:space="preserve">$33,460,000</w:t>
      </w:r>
    </w:p>
    <w:p>
      <w:pPr>
        <w:tabs>
          <w:tab w:val="right" w:leader="dot" w:pos="9936"/>
        </w:tabs>
        <w:ind w:left="0" w:right="0" w:firstLine="1440"/>
      </w:pPr>
      <w:r>
        <w:rPr/>
        <w:t xml:space="preserve">TOTAL APPROPRIATION</w:t>
      </w:r>
      <w:r>
        <w:tab/>
      </w:r>
      <w:r>
        <w:rPr/>
        <w:t xml:space="preserve">$625,825,000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$3,125,000</w:t>
      </w:r>
    </w:p>
    <w:p>
      <w:pPr>
        <w:tabs>
          <w:tab w:val="right" w:leader="dot" w:pos="9936"/>
        </w:tabs>
        <w:ind w:left="0" w:right="0" w:firstLine="1440"/>
      </w:pPr>
      <w:r>
        <w:rPr/>
        <w:t xml:space="preserve">TOTAL APPROPRIATION</w:t>
      </w:r>
      <w:r>
        <w:tab/>
      </w:r>
      <w:r>
        <w:rPr/>
        <w:t xml:space="preserve">$3,125,000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Senate Bill No. 5054 (impaired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$2,083,000</w:t>
      </w:r>
    </w:p>
    <w:p>
      <w:pPr>
        <w:tabs>
          <w:tab w:val="right" w:leader="dot" w:pos="9936"/>
        </w:tabs>
        <w:ind w:left="0" w:right="0" w:firstLine="1440"/>
      </w:pPr>
      <w:r>
        <w:rPr/>
        <w:t xml:space="preserve">TOTAL APPROPRIATION</w:t>
      </w:r>
      <w:r>
        <w:tab/>
      </w:r>
      <w:r>
        <w:rPr/>
        <w:t xml:space="preserve">$2,083,000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Senate Bill No. 5054 (impaired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2022,</w:t>
      </w:r>
    </w:p>
    <w:p>
      <w:pPr>
        <w:spacing w:before="0" w:after="0" w:line="408" w:lineRule="exact"/>
        <w:ind w:left="0" w:right="0" w:firstLine="576"/>
        <w:jc w:val="left"/>
        <w:tabs>
          <w:tab w:val="right" w:leader="dot" w:pos="9936"/>
        </w:tabs>
      </w:pPr>
      <w:pPr>
        <w:tabs>
          <w:tab w:val="right" w:leader="dot" w:pos="9360"/>
        </w:tabs>
      </w:pPr>
      <w:r>
        <w:rPr/>
        <w:t xml:space="preserve">$246,000,000 and this amount for fiscal year</w:t>
      </w:r>
    </w:p>
    <w:p>
      <w:pPr>
        <w:spacing w:before="0" w:after="0" w:line="408" w:lineRule="exact"/>
        <w:ind w:left="0" w:right="0" w:firstLine="576"/>
        <w:jc w:val="left"/>
        <w:tabs>
          <w:tab w:val="right" w:leader="dot" w:pos="9936"/>
        </w:tabs>
      </w:pPr>
      <w:r>
        <w:rPr/>
        <w:t xml:space="preserve">2023, $252,000,000</w:t>
      </w:r>
      <w:r>
        <w:tab/>
      </w:r>
      <w:r>
        <w:rPr/>
        <w:t xml:space="preserve">$498,000,000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2022, $185,000,000 and</w:t>
      </w:r>
    </w:p>
    <w:p>
      <w:pPr>
        <w:spacing w:before="0" w:after="0" w:line="408" w:lineRule="exact"/>
        <w:ind w:left="0" w:right="0" w:firstLine="576"/>
        <w:jc w:val="left"/>
        <w:tabs>
          <w:tab w:val="right" w:leader="dot" w:pos="9936"/>
        </w:tabs>
      </w:pPr>
      <w:r>
        <w:rPr/>
        <w:t xml:space="preserve">this amount for fiscal year 2023, $192,000,000</w:t>
      </w:r>
      <w:r>
        <w:tab/>
      </w:r>
      <w:r>
        <w:rPr/>
        <w:t xml:space="preserve">$377,000,000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w:t>
      </w:r>
    </w:p>
    <w:p>
      <w:pPr>
        <w:spacing w:before="0" w:after="0" w:line="408" w:lineRule="exact"/>
        <w:ind w:left="0" w:right="0" w:firstLine="576"/>
        <w:jc w:val="left"/>
        <w:tabs>
          <w:tab w:val="right" w:leader="dot" w:pos="9936"/>
        </w:tabs>
      </w:pPr>
      <w:pPr>
        <w:tabs>
          <w:tab w:val="right" w:leader="dot" w:pos="9360"/>
        </w:tabs>
      </w:pPr>
      <w:r>
        <w:rPr/>
        <w:t xml:space="preserve">$11,000,000 for fiscal year 2022 and $8,000,000</w:t>
      </w:r>
    </w:p>
    <w:p>
      <w:pPr>
        <w:spacing w:before="0" w:after="0" w:line="408" w:lineRule="exact"/>
        <w:ind w:left="0" w:right="0" w:firstLine="576"/>
        <w:jc w:val="left"/>
        <w:tabs>
          <w:tab w:val="right" w:leader="dot" w:pos="9936"/>
        </w:tabs>
      </w:pPr>
      <w:r>
        <w:rPr/>
        <w:t xml:space="preserve">for fiscal year 2023</w:t>
      </w:r>
      <w:r>
        <w:tab/>
      </w:r>
      <w:r>
        <w:rPr/>
        <w:t xml:space="preserve">$19,000,000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 2022</w:t>
      </w:r>
    </w:p>
    <w:p>
      <w:pPr>
        <w:spacing w:before="0" w:after="0" w:line="408" w:lineRule="exact"/>
        <w:ind w:left="0" w:right="0" w:firstLine="576"/>
        <w:jc w:val="left"/>
        <w:tabs>
          <w:tab w:val="right" w:leader="dot" w:pos="9936"/>
        </w:tabs>
      </w:pPr>
      <w:r>
        <w:rPr/>
        <w:t xml:space="preserve">and $2,000,000 for fiscal year 2023</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statewide broadband account, $90,000,000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$90,000,000 for fiscal</w:t>
      </w:r>
    </w:p>
    <w:p>
      <w:pPr>
        <w:spacing w:before="0" w:after="0" w:line="408" w:lineRule="exact"/>
        <w:ind w:left="0" w:right="0" w:firstLine="576"/>
        <w:jc w:val="left"/>
        <w:tabs>
          <w:tab w:val="right" w:leader="dot" w:pos="9936"/>
        </w:tabs>
      </w:pPr>
      <w:r>
        <w:rPr/>
        <w:t xml:space="preserve">year 2023</w:t>
      </w:r>
      <w:r>
        <w:tab/>
      </w:r>
      <w:r>
        <w:rPr/>
        <w:t xml:space="preserve">$180,000,000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$6,000,000 for fiscal year</w:t>
      </w:r>
    </w:p>
    <w:p>
      <w:pPr>
        <w:spacing w:before="0" w:after="0" w:line="408" w:lineRule="exact"/>
        <w:ind w:left="0" w:right="0" w:firstLine="576"/>
        <w:jc w:val="left"/>
        <w:tabs>
          <w:tab w:val="right" w:leader="dot" w:pos="9936"/>
        </w:tabs>
      </w:pPr>
      <w:r>
        <w:rPr/>
        <w:t xml:space="preserve">2023</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as repayment of the</w:t>
      </w:r>
    </w:p>
    <w:p>
      <w:pPr>
        <w:spacing w:before="0" w:after="0" w:line="408" w:lineRule="exact"/>
        <w:ind w:left="0" w:right="0" w:firstLine="576"/>
        <w:jc w:val="left"/>
        <w:tabs>
          <w:tab w:val="right" w:leader="dot" w:pos="9936"/>
        </w:tabs>
      </w:pPr>
      <w:pPr>
        <w:tabs>
          <w:tab w:val="right" w:leader="dot" w:pos="9360"/>
        </w:tabs>
      </w:pPr>
      <w:r>
        <w:rPr/>
        <w:t xml:space="preserve">loan pursuant to section 704, chapter 299, Laws</w:t>
      </w:r>
    </w:p>
    <w:p>
      <w:pPr>
        <w:spacing w:before="0" w:after="0" w:line="408" w:lineRule="exact"/>
        <w:ind w:left="0" w:right="0" w:firstLine="576"/>
        <w:jc w:val="left"/>
        <w:tabs>
          <w:tab w:val="right" w:leader="dot" w:pos="9936"/>
        </w:tabs>
      </w:pPr>
      <w:pPr>
        <w:tabs>
          <w:tab w:val="right" w:leader="dot" w:pos="9360"/>
        </w:tabs>
      </w:pPr>
      <w:r>
        <w:rPr/>
        <w:t xml:space="preserve">of 2018 (operating budget, supplemental),</w:t>
      </w:r>
    </w:p>
    <w:p>
      <w:pPr>
        <w:spacing w:before="0" w:after="0" w:line="408" w:lineRule="exact"/>
        <w:ind w:left="0" w:right="0" w:firstLine="576"/>
        <w:jc w:val="left"/>
        <w:tabs>
          <w:tab w:val="right" w:leader="dot" w:pos="9936"/>
        </w:tabs>
      </w:pPr>
      <w:r>
        <w:rPr/>
        <w:t xml:space="preserve">$16,587,000 for fiscal year 2022</w:t>
      </w:r>
      <w:r>
        <w:tab/>
      </w:r>
      <w:r>
        <w:rPr/>
        <w:t xml:space="preserve">$16,587,000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2021-2023 collective bargaining process required under the provisions of chapters 41.80, 41.56, and 74.39A RCW. Provisions of the collective bargaining agreements contained in sections 908 through 939 and 943 through 946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2021-2023 fiscal biennium. Funding is provided to fund the agreement, which includes 24 furlough days for employees in positions that do not require the position to be backfilled. Funding is also provided for a 2.5 percent wage increase for fiscal year 2022 and a 2.5 percent wage increase for fiscal year 2023 for the department of corrections marine vessel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2021-2023 fiscal biennium. Funding is provided to fund the agreement, which includes some minor modifications but does not include wage increases. In addition, the agreement includes 24 furlough days for designated 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ADMINISTRATIVE LAW JUDGES</w:t>
      </w:r>
    </w:p>
    <w:p>
      <w:pPr>
        <w:spacing w:before="0" w:after="0" w:line="408" w:lineRule="exact"/>
        <w:ind w:left="0" w:right="0" w:firstLine="576"/>
        <w:jc w:val="left"/>
      </w:pPr>
      <w:r>
        <w:rPr/>
        <w:t xml:space="preserve">An agreement has been reached between the governor and the Washington federation of state employees administrative law judges under the provisions of chapter 41.80 RCW for the 2021-2023 fiscal biennium. This is the first agreement since the grant of collective bargaining rights in the 2020 legislative session. Funding is provided to fund the agreement, which includes the implementation of the Washington general government standard progression salary schedule that includes periodic increments that begin July 1, 2022. In addition, the agreement includes 24 furlough days for designated 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DFW SERGEANTS ASSOCIATION/TEAMSTERS 760</w:t>
      </w:r>
    </w:p>
    <w:p>
      <w:pPr>
        <w:spacing w:before="0" w:after="0" w:line="408" w:lineRule="exact"/>
        <w:ind w:left="0" w:right="0" w:firstLine="576"/>
        <w:jc w:val="left"/>
      </w:pPr>
      <w:r>
        <w:rPr/>
        <w:t xml:space="preserve">An agreement has been reached between the governor and the department of fish and wildlife sergeants association/teamsters 760 under the provisions of chapter 41.56 RCW for the 2021-2023 fiscal biennium. This is the first stand-alone agreement for this unit since its separation from the coalition of unions under chapter 41.80 RCW provided in the 2020 legislative session. Funding is provided to fund the agreement, which does not include wage increases but does allow the agreement to be reopened to negotiate compensation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FISH AND WILDLIFE ENFORCEMENT OFFICERS GUILD</w:t>
      </w:r>
    </w:p>
    <w:p>
      <w:pPr>
        <w:spacing w:before="0" w:after="0" w:line="408" w:lineRule="exact"/>
        <w:ind w:left="0" w:right="0" w:firstLine="576"/>
        <w:jc w:val="left"/>
      </w:pPr>
      <w:r>
        <w:rPr/>
        <w:t xml:space="preserve">An agreement has been reached between the governor and the fish and wildlife enforcement officers guild through an interest arbitration award under the provisions of chapter 41.56 RCW for the 2021-2023 fiscal biennium. This is the first stand-alone agreement for this unit since its separation from the coalition of unions under chapter 41.80 RCW provided in the 2020 legislative session. Funding is provided to fund the award, which does not include wage increases but does allow the agreement to be reopened to negotiate base rate of pay for fiscal year 2023. The arbitration award also includes and funding is provided for an education incentive for employees who have obtained an associate's degree (2 percent of base pay) or bachelor's degree (4 percent of base pay), increased opportunities to work on holidays and receive holiday pay, and workers compensation top-off pay equivalent to the LEOFF II supplement. Finally, funding is provided for an increase in the clothing allowance for qualifying employees by $100 per year per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2021-2023 fiscal biennium. Funding is provided to fund the agreement, which does not include wage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not been reached between the governor and the Washington public employees association community college coalition under the provisions of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not been reached between the governor and the Washington public employees association general government under the provisions of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not been reached between the governor and the international brotherhood of teamsters local 117 pursuant to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research/hall health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 POLICE</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 POLICE MANAGEMENT</w:t>
      </w:r>
    </w:p>
    <w:p>
      <w:pPr>
        <w:spacing w:before="0" w:after="0" w:line="408" w:lineRule="exact"/>
        <w:ind w:left="0" w:right="0" w:firstLine="576"/>
        <w:jc w:val="left"/>
      </w:pPr>
      <w:r>
        <w:rPr/>
        <w:t xml:space="preserve">An agreement has been reached between the University of Washington and the Washington federation of state employees police management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2021-2023 fiscal biennium. The agreement includes and funding is provided for an extension of the 2019–2021 collective bargaining agreement, and an expansion of the Harborview and University of Washington Medical Center EVS custodians weekend premium. The agreement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INTERNATIONAL UNION OF OPERATING ENGINEERS</w:t>
      </w:r>
    </w:p>
    <w:p>
      <w:pPr>
        <w:spacing w:before="0" w:after="0" w:line="408" w:lineRule="exact"/>
        <w:ind w:left="0" w:right="0" w:firstLine="576"/>
        <w:jc w:val="left"/>
      </w:pPr>
      <w:r>
        <w:rPr/>
        <w:t xml:space="preserve">An agreement has not been reached between the Washington State University and the international union of operating engineers under the provisions of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supervisory and nonsupervisory units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not been reached between Western Washington University and the public school employees bargaining units D and PT under the provisions of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2021-2023 fiscal biennium. Funding is provided to fund the agreement, which does not include either a general wage increase or mandatory employee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not been reached between Highline Community College and the Washington public employees association under the provisions of chapter 41.80 RCW for the 2021-2023 fiscal biennium. Pursuant to RCW 41.80.010(6), funding is provided for fiscal year 2022 to fund the terms of the 2019-2021 agreement and for fiscal year 2023 to fund the terms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prior agreement, other than provision of gift cards through the wellness program,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$988 per eligible employee for fiscal year 2022. For fiscal year 2023, the monthly employer funding rate shall not exceed $1,010 per eligible employee.</w:t>
      </w:r>
    </w:p>
    <w:p>
      <w:pPr>
        <w:spacing w:before="0" w:after="0" w:line="408" w:lineRule="exact"/>
        <w:ind w:left="0" w:right="0" w:firstLine="576"/>
        <w:jc w:val="left"/>
      </w:pPr>
      <w:r>
        <w:rPr/>
        <w:t xml:space="preserve">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$988 per eligible employee for fiscal year 2022. For fiscal year 2023, the monthly employer funding rate may not exceed $1,010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school employee coalition under the provisions of chapters 41.56 and 41.59 RCW. Appropriations in this act for allocations to school districts are sufficient to implement the provisions of the 2021-2023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$1,000 per eligible employee in July and August 2021. Beginning September 1, 2021, through August 30, 2022, the monthly employer funding rate shall not exceed $1,011 per eligible employee. Beginning September 1, 2022, through August 30, 2023, the monthly employer funding rate shall not exceed $1,033 per eligible employee. Employers will contribute one hundred percent of the retiree remittance defined in section 942(3) of this act, which is included as part of the above monthly employer funding rate.</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$988 per eligible employee for fiscal year 2022. For fiscal year 2023, the monthly employer funding rate shall not exceed $1,010 per eligible employee. These rates assume the use of plan surplus in both fiscal years.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2022 and 2023,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$73.70 per month beginning September 1, 2021, and $81.03 beginning September 1, 2022;</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$73.70 each month beginning September 1, 2021, and $81.03 beginning September 1, 2022,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2021-2023 fiscal biennium. Funding is provided for an in-person interpreting rate increase of $0.12 per hour for each of fiscal year 2022 and fiscal year 2023. In addition, other terms of the agreement that are funded include a continuation of the social service mileage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through an interest arbitration award under the provisions of chapter 74.39A RCW and 41.56 RCW for the 2021-2023 fiscal biennium. Funding is provided for the arbitration award that includes increases to wages and benefits and certain improvements in the second year of the agreement. Wages are increased approximately 3 percent over the biennium. Health care contributions are increased 5 percent each year of the agreement. Beginning July 1, 2022, individual providers will receive credit on the wage scale for verifiable hours worked for a related home care agency and time and one-half pay for hours worked on two holidays (Independence Day and New Year's Eve).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2021-2023 fiscal biennium. Funding is provided for an increase in the hourly rate of care provided by family, friends, and neighbor providers (FFNs) in fiscal year 2023 from $2.65 to $3.00. The agreement maintains the current subsidy rates for licensed providers for fiscal year 2022 and includes an agreement to bargain over possible adjustments to rates for fiscal year 2023. In addition, the agreement includes and funding is provided to increase the rate paid to providers who reach level 3.5 of the state's early achievers quality rating system by 2 percent, bringing the rate to 15 percent above the base subsidy rate. Lastly, the agreement includes and funding is provided to increase the nonstandard hour care rate from $80.00 to $90.00 per child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ADULT FAMILY HOME COUNCIL</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2021-2023 fiscal biennium. Funding is provided for a 3 percent increase to the wages and administrative component of the base daily rate adult family home providers receive for CARE classifications A through D beginning July 1, 2021, and a 3 percent increase in E classifications beginning July 1, 2022. The agreement also includes and funds are provided for a one-time, 3 percent increase to the health care and mandatory training components of the rates beginning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General wage increases for state employees covered by Initiative Measure No. 732 are suspended during the 2021-2023 fiscal biennium, as provided in Senate Bill No. 5323 (wage freeze and furloughs).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Except as provided in subsection (2) of this section, appropriations are adjusted to reflect changes to agency appropriations to reflect pension contribution rates adopted by the pension funding council and the law enforcement officers' and firefighters' retirement system plan 2 board.</w:t>
      </w:r>
    </w:p>
    <w:p>
      <w:pPr>
        <w:spacing w:before="0" w:after="0" w:line="408" w:lineRule="exact"/>
        <w:ind w:left="0" w:right="0" w:firstLine="576"/>
        <w:jc w:val="left"/>
      </w:pPr>
      <w:r>
        <w:rPr/>
        <w:t xml:space="preserve">(2) Appropriations in part V and in section 737 of this act reflect pension rates adopted by the pension funding council for the teachers' retirement system less the unfunded actuarial accrued liability portion of the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p>
    <w:p>
      <w:pPr>
        <w:spacing w:before="0" w:after="0" w:line="408" w:lineRule="exact"/>
        <w:ind w:left="0" w:right="0" w:firstLine="576"/>
        <w:jc w:val="left"/>
      </w:pPr>
      <w:r>
        <w:rPr/>
        <w:t xml:space="preserve">Compensation funding provided to agencies is adjusted to reflect temporary layoffs and other reductions necessary to operate within the amounts appropriated, as provided in Senate Bill No. 5323 (wage freeze and furloughs). The agency adjustments are offset in sections 738 and 739 of this act to reflect the cancellation of the mandatory furlough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127 s 14</w:t>
      </w:r>
      <w:r>
        <w:rPr/>
        <w:t xml:space="preserve"> (uncodified) is amended to read as follows:</w:t>
      </w:r>
    </w:p>
    <w:p>
      <w:pPr>
        <w:spacing w:before="0" w:after="0" w:line="408" w:lineRule="exact"/>
        <w:ind w:left="0" w:right="0" w:firstLine="576"/>
        <w:jc w:val="left"/>
      </w:pPr>
      <w:r>
        <w:rPr/>
        <w:t xml:space="preserve">The sum of six million dollars is appropriated from the general fund</w:t>
      </w:r>
      <w:r>
        <w:rPr>
          <w:rFonts w:ascii="Times New Roman" w:hAnsi="Times New Roman"/>
        </w:rPr>
        <w:t xml:space="preserve">—</w:t>
      </w:r>
      <w:r>
        <w:rPr/>
        <w:t xml:space="preserve">state for the fiscal year ending June 30, 2020, and is provided solely for expenditure into the gambling revolving account. The gambling commission may expend from the gambling revolving account from moneys attributable to the appropriation in this section solely for enforcement actions in the illicit market for sports wagering and for implementation of this act. The appropriation in this section constitutes a loan from the general fund to the gambling revolving account that must be repaid with net interest by June 30, </w:t>
      </w:r>
      <w:r>
        <w:t>((</w:t>
      </w:r>
      <w:r>
        <w:rPr>
          <w:strike/>
        </w:rPr>
        <w:t xml:space="preserve">2021</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2019 c 415 s 954, 2019 c 406 s 72, and 2019 c 302 s 6 are each reenacted and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Determine underserved behavioral health areas for each of the eligible credentialed health care professions.</w:t>
      </w:r>
    </w:p>
    <w:p>
      <w:pPr>
        <w:spacing w:before="0" w:after="0" w:line="408" w:lineRule="exact"/>
        <w:ind w:left="0" w:right="0" w:firstLine="576"/>
        <w:jc w:val="left"/>
      </w:pPr>
      <w:r>
        <w:rPr>
          <w:u w:val="single"/>
        </w:rPr>
        <w:t xml:space="preserve">(2) For the 2017-2019</w:t>
      </w:r>
      <w:r>
        <w:rPr/>
        <w:t xml:space="preserve"> </w:t>
      </w:r>
      <w:r>
        <w:t>((</w:t>
      </w:r>
      <w:r>
        <w:rPr>
          <w:strike/>
        </w:rPr>
        <w:t xml:space="preserve">and</w:t>
      </w:r>
      <w:r>
        <w:t>))</w:t>
      </w:r>
      <w:r>
        <w:rPr>
          <w:u w:val="single"/>
        </w:rPr>
        <w:t xml:space="preserve">,</w:t>
      </w:r>
      <w:r>
        <w:rPr/>
        <w:t xml:space="preserve"> 2019-2021</w:t>
      </w:r>
      <w:r>
        <w:rPr>
          <w:u w:val="single"/>
        </w:rPr>
        <w:t xml:space="preserve">, and 2021-2023 fiscal</w:t>
      </w:r>
      <w:r>
        <w:rPr/>
        <w:t xml:space="preserve"> biennia</w:t>
      </w:r>
      <w:r>
        <w:rPr>
          <w:u w:val="single"/>
        </w:rPr>
        <w:t xml:space="preserve">, consideration for eligibility shall also be given to registered nursing students who have been accepted into an eligible nursing education program and have declared an intention to teach nursing upon completion of the nursing education program.</w:t>
      </w:r>
    </w:p>
    <w:p>
      <w:pPr>
        <w:spacing w:before="0" w:after="0" w:line="408" w:lineRule="exact"/>
        <w:ind w:left="0" w:right="0" w:firstLine="576"/>
        <w:jc w:val="left"/>
      </w:pPr>
      <w:r>
        <w:rPr>
          <w:u w:val="single"/>
        </w:rPr>
        <w:t xml:space="preserve">(3)</w:t>
      </w:r>
      <w:r>
        <w:rPr/>
        <w:t xml:space="preserve"> For the 2019-2021 fiscal biennium, eligibility for loan repayment shall also be given to chiropractors.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2019 c 415 s 955 are each amended to read as follows:</w:t>
      </w:r>
    </w:p>
    <w:p>
      <w:pPr>
        <w:spacing w:before="0" w:after="0" w:line="408" w:lineRule="exact"/>
        <w:ind w:left="0" w:right="0" w:firstLine="576"/>
        <w:jc w:val="left"/>
      </w:pPr>
      <w:r>
        <w:rPr/>
        <w:t xml:space="preserve">Except for the 2018-19, 2019-20, </w:t>
      </w:r>
      <w:r>
        <w:t>((</w:t>
      </w:r>
      <w:r>
        <w:rPr>
          <w:strike/>
        </w:rPr>
        <w:t xml:space="preserve">and</w:t>
      </w:r>
      <w:r>
        <w:t>))</w:t>
      </w:r>
      <w:r>
        <w:rPr/>
        <w:t xml:space="preserve"> 2020-21</w:t>
      </w:r>
      <w:r>
        <w:rPr>
          <w:u w:val="single"/>
        </w:rPr>
        <w:t xml:space="preserve">, 2021-22, and 2022-23</w:t>
      </w:r>
      <w:r>
        <w:rPr/>
        <w:t xml:space="preserve"> school years, the Washington award for vocational excellence shall be granted annually. It is the intent of the legislature to continue the policy of not granting the Washington award for vocational excellence in the 2019-20 </w:t>
      </w:r>
      <w:r>
        <w:t>((</w:t>
      </w:r>
      <w:r>
        <w:rPr>
          <w:strike/>
        </w:rPr>
        <w:t xml:space="preserve">and</w:t>
      </w:r>
      <w:r>
        <w:t>))</w:t>
      </w:r>
      <w:r>
        <w:rPr>
          <w:u w:val="single"/>
        </w:rPr>
        <w:t xml:space="preserve">,</w:t>
      </w:r>
      <w:r>
        <w:rPr/>
        <w:t xml:space="preserve"> 2020-21</w:t>
      </w:r>
      <w:r>
        <w:rPr>
          <w:u w:val="single"/>
        </w:rPr>
        <w:t xml:space="preserve">, 2021-22, and 2022-23</w:t>
      </w:r>
      <w:r>
        <w:rPr/>
        <w:t xml:space="preserve"> school years.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2019 c 415 s 957 are each amended to read as follows:</w:t>
      </w:r>
    </w:p>
    <w:p>
      <w:pPr>
        <w:spacing w:before="0" w:after="0" w:line="408" w:lineRule="exact"/>
        <w:ind w:left="0" w:right="0" w:firstLine="576"/>
        <w:jc w:val="left"/>
      </w:pPr>
      <w:r>
        <w:rPr/>
        <w:t xml:space="preserve">(1) 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(3) 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(4)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office of financial management may use the personnel service fund to administer an employee transit pass program. The office of financial management must bill state agencies for the total cost of administering the program and payments received from agencies must be deposited in the personnel service fund.</w:t>
      </w:r>
    </w:p>
    <w:p>
      <w:pPr>
        <w:spacing w:before="0" w:after="0" w:line="408" w:lineRule="exact"/>
        <w:ind w:left="0" w:right="0" w:firstLine="576"/>
        <w:jc w:val="left"/>
      </w:pPr>
      <w:r>
        <w:rPr/>
        <w:t xml:space="preserve">(5)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office of financial management may use the personnel service fund to administer an employee flexible spending arrangement.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230</w:t>
      </w:r>
      <w:r>
        <w:rPr/>
        <w:t xml:space="preserve"> and 2019 c 415 s 959 are each amended to read as follows:</w:t>
      </w:r>
    </w:p>
    <w:p>
      <w:pPr>
        <w:spacing w:before="0" w:after="0" w:line="408" w:lineRule="exact"/>
        <w:ind w:left="0" w:right="0" w:firstLine="576"/>
        <w:jc w:val="left"/>
      </w:pPr>
      <w:r>
        <w:rPr/>
        <w:t xml:space="preserve">The pension funding stabilization account is created in the state treasury. Moneys in the account may be spent only after appropriation. Expenditures from the account may be used only for payment of state government employer contributions for members of the public employees' retirement system, the teachers' retirement system, the school employees' retirement system, and the public safety employees' retirement system, and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for the judicial retirement system. The account may not be used to pay for any new benefit or for any benefit increase that takes effect after July 1, 2005. An increase that is provided in accordance with a formula that is in existence on July 1, 2005, is not considered a benefit increase for this purpose. Moneys in the account shall be for the exclusive use of the specified retirement systems and may be invested by the state treasurer pursuant to RCW 43.84.080. For purposes of RCW 43.135.034, expenditures from the pension funding stabilization account shall not be considered a state program cost shift from the state general fund to another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2019 c 415 s 962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During the 2017-2019 and 2019-2021 fiscal biennia, the legislature may direct the state treasurer to make transfers of money in the state treasurer's service fund to the state general fund. It is the intent of the legislature that this policy will be continued in subsequent biennia. </w:t>
      </w:r>
      <w:r>
        <w:rPr>
          <w:u w:val="single"/>
        </w:rPr>
        <w:t xml:space="preserve">During the 2021-2023 fiscal biennium, the legislature may direct the state treasurer to make transfers of money in the state treasurer's service fund to the state general fund. It is the intent of the legislature that this policy will be continued in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2019 c 415 s 963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the department of fish and wildlife, and audits of school districts. In addition,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the account may be used to fund the office of financial management's contract for the compliance audit of the state auditor and audit activities at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2020 c 2 s 2 are each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and state-funded student aid programs. For the 2019-2021 </w:t>
      </w:r>
      <w:r>
        <w:t>((</w:t>
      </w:r>
      <w:r>
        <w:rPr>
          <w:strike/>
        </w:rPr>
        <w:t xml:space="preserve">biennium</w:t>
      </w:r>
      <w:r>
        <w:t>))</w:t>
      </w:r>
      <w:r>
        <w:rPr/>
        <w:t xml:space="preserve"> </w:t>
      </w:r>
      <w:r>
        <w:rPr>
          <w:u w:val="single"/>
        </w:rPr>
        <w:t xml:space="preserve">and 2021-2023 fiscal biennia</w:t>
      </w:r>
      <w:r>
        <w:rPr/>
        <w:t xml:space="preserve">, expenditures from the account may be used for kindergarten through twelfth grade if used for career connected learning as provided for in chapter 406, Laws of 2019.</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2019 c 415 s 969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2020 c 119 s 14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43.101.096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2019 c 415 s 972 and 2019 c 413 s 7033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2017-2019 and 2019-2021 fiscal biennia, the legislature may direct the state treasurer to make transfers of moneys in the public works assistance account to the education legacy trust account. It is the intent of the legislature that this policy will be continued in subsequent fiscal biennia. If chapter 365, Laws of 2019 (Second Substitute Senate Bill No. 5511, broadband service) is enacted by June 30, 2019, then during the 2019-2021 fiscal biennium, the legislature may direct the state treasurer to make transfers of moneys in the public works assistance account to the statewide broadband account. </w:t>
      </w:r>
      <w:r>
        <w:rPr>
          <w:u w:val="single"/>
        </w:rPr>
        <w:t xml:space="preserve">During the 2021-2023 fiscal biennium, the legislature may appropriate moneys from the public works assistance account for activities related to the voluntary stewardship program, rural economic development, the growth management act, and statewide broadband.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2020 c 357 s 915 are each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w:t>
      </w:r>
    </w:p>
    <w:p>
      <w:pPr>
        <w:spacing w:before="0" w:after="0" w:line="408" w:lineRule="exact"/>
        <w:ind w:left="0" w:right="0" w:firstLine="576"/>
        <w:jc w:val="left"/>
      </w:pPr>
      <w:r>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t xml:space="preserve">(4)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2019 c 415 s 973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fiscal biennium, moneys in the financial services regulation fund may be appropriated for the operations of the department of revenue. It is the intent of the legislature to continue this policy in subsequent biennia.</w:t>
      </w:r>
    </w:p>
    <w:p>
      <w:pPr>
        <w:spacing w:before="0" w:after="0" w:line="408" w:lineRule="exact"/>
        <w:ind w:left="0" w:right="0" w:firstLine="576"/>
        <w:jc w:val="left"/>
      </w:pPr>
      <w:r>
        <w:rPr/>
        <w:t xml:space="preserve">(9)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financial services regulation </w:t>
      </w:r>
      <w:r>
        <w:t>((</w:t>
      </w:r>
      <w:r>
        <w:rPr>
          <w:strike/>
        </w:rPr>
        <w:t xml:space="preserve">account [fund]</w:t>
      </w:r>
      <w:r>
        <w:t>))</w:t>
      </w:r>
      <w:r>
        <w:rPr/>
        <w:t xml:space="preserve"> </w:t>
      </w:r>
      <w:r>
        <w:rPr>
          <w:u w:val="single"/>
        </w:rPr>
        <w:t xml:space="preserve">fund</w:t>
      </w:r>
      <w:r>
        <w:rPr/>
        <w:t xml:space="preserve">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2019 c 415 s 974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the legislature may appropriate moneys from the account to fund programs and grants at the department of commerce.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2020 c 357 s 916 and 2020 c 236 s 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seven hundred ninety-three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w:t>
      </w:r>
    </w:p>
    <w:p>
      <w:pPr>
        <w:spacing w:before="0" w:after="0" w:line="408" w:lineRule="exact"/>
        <w:ind w:left="0" w:right="0" w:firstLine="576"/>
        <w:jc w:val="left"/>
      </w:pPr>
      <w:r>
        <w:rPr/>
        <w:t xml:space="preserve">(h) Six hundred thirty-five thousand dollars for fiscal year 2020 and six hundred thirty-five thousand dollars for fiscal year 2021 to the department of agriculture for compliance-based laboratory analysis of pesticides in marijuana;</w:t>
      </w:r>
    </w:p>
    <w:p>
      <w:pPr>
        <w:spacing w:before="0" w:after="0" w:line="408" w:lineRule="exact"/>
        <w:ind w:left="0" w:right="0" w:firstLine="576"/>
        <w:jc w:val="left"/>
      </w:pPr>
      <w:r>
        <w:rPr/>
        <w:t xml:space="preserve">(i) One million one hundred thousand dollars annually to the department of commerce to fund the marijuana social equity technical assistance competitive grant program under RCW 43.330.540; </w:t>
      </w:r>
      <w:r>
        <w:t>((</w:t>
      </w:r>
      <w:r>
        <w:rPr>
          <w:strike/>
        </w:rPr>
        <w:t xml:space="preserve">and</w:t>
      </w:r>
      <w:r>
        <w:t>))</w:t>
      </w:r>
    </w:p>
    <w:p>
      <w:pPr>
        <w:spacing w:before="0" w:after="0" w:line="408" w:lineRule="exact"/>
        <w:ind w:left="0" w:right="0" w:firstLine="576"/>
        <w:jc w:val="left"/>
      </w:pPr>
      <w:r>
        <w:rPr/>
        <w:t xml:space="preserve">(j) One million one hundred thousand dollars for fiscal year 2021 to the department of commerce to fund the marijuana social equity technical assistance competitive grant program under Engrossed Second Substitute House Bill No. 2870 (marijuana retail licenses);</w:t>
      </w:r>
    </w:p>
    <w:p>
      <w:pPr>
        <w:spacing w:before="0" w:after="0" w:line="408" w:lineRule="exact"/>
        <w:ind w:left="0" w:right="0" w:firstLine="576"/>
        <w:jc w:val="left"/>
      </w:pPr>
      <w:r>
        <w:rPr>
          <w:u w:val="single"/>
        </w:rPr>
        <w:t xml:space="preserve">(k) $619,000 for fiscal year 2022 and $619,000 for fiscal year 2023 to the department of agriculture for compliance-based laboratory analysis of pesticides in marijuana;</w:t>
      </w:r>
    </w:p>
    <w:p>
      <w:pPr>
        <w:spacing w:before="0" w:after="0" w:line="408" w:lineRule="exact"/>
        <w:ind w:left="0" w:right="0" w:firstLine="576"/>
        <w:jc w:val="left"/>
      </w:pPr>
      <w:r>
        <w:rPr>
          <w:u w:val="single"/>
        </w:rPr>
        <w:t xml:space="preserve">(l) $271,000 for fiscal year 2022 and $272,000 for fiscal year 2023 to the department of ecology for implementation and accreditation of marijuana product testing laboratories; and</w:t>
      </w:r>
    </w:p>
    <w:p>
      <w:pPr>
        <w:spacing w:before="0" w:after="0" w:line="408" w:lineRule="exact"/>
        <w:ind w:left="0" w:right="0" w:firstLine="576"/>
        <w:jc w:val="left"/>
      </w:pPr>
      <w:r>
        <w:rPr>
          <w:u w:val="single"/>
        </w:rPr>
        <w:t xml:space="preserve">(m) $808,000 for fiscal year 2022 and $808,000 for fiscal year 2023 to the department of health for the administration of the marijuana authorization database;</w:t>
      </w:r>
      <w:r>
        <w:rPr/>
        <w:t xml:space="preserve">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w:t>
      </w:r>
      <w:r>
        <w:t>((</w:t>
      </w:r>
      <w:r>
        <w:rPr>
          <w:strike/>
        </w:rPr>
        <w:t xml:space="preserve">and</w:t>
      </w:r>
      <w:r>
        <w:t>))</w:t>
      </w:r>
      <w:r>
        <w:rPr/>
        <w:t xml:space="preserve"> 2021</w:t>
      </w:r>
      <w:r>
        <w:rPr>
          <w:u w:val="single"/>
        </w:rPr>
        <w:t xml:space="preserve">, 2022, and 2023</w:t>
      </w:r>
      <w:r>
        <w:rPr/>
        <w:t xml:space="preserve">, and twenty million dollars per fiscal year thereafter. It is the intent of the legislature that the policy for the maximum distributions in the subsequent fiscal biennia will be no more than fifteen million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2020 c 20 s 1319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and</w:t>
      </w:r>
    </w:p>
    <w:p>
      <w:pPr>
        <w:spacing w:before="0" w:after="0" w:line="408" w:lineRule="exact"/>
        <w:ind w:left="0" w:right="0" w:firstLine="576"/>
        <w:jc w:val="left"/>
      </w:pPr>
      <w:r>
        <w:rPr/>
        <w:t xml:space="preserve">(o) Petroleum-based plastic or expanded polystyrene foam debris clean-up activities in fresh or marine waters.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0" w:after="0" w:line="408" w:lineRule="exact"/>
        <w:ind w:left="0" w:right="0" w:firstLine="576"/>
        <w:jc w:val="left"/>
      </w:pPr>
      <w:r>
        <w:rPr>
          <w:u w:val="single"/>
        </w:rPr>
        <w:t xml:space="preserve">(6) During the 2021-2023 fiscal biennium, the state treasurer shall transfer $1,529,000 from the model toxics control operating account to the flood control assistance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2019 c 415 s 984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w:t>
      </w:r>
      <w:r>
        <w:t>((</w:t>
      </w:r>
      <w:r>
        <w:rPr>
          <w:strike/>
        </w:rPr>
        <w:t xml:space="preserve">and</w:t>
      </w:r>
      <w:r>
        <w:t>))</w:t>
      </w:r>
      <w:r>
        <w:rPr/>
        <w:t xml:space="preserve"> 2019-2021</w:t>
      </w:r>
      <w:r>
        <w:rPr>
          <w:u w:val="single"/>
        </w:rPr>
        <w:t xml:space="preserve">, and 2021-2023</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2019 c 415 s 985 and 2019 c 309 s 1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w:t>
      </w:r>
      <w:r>
        <w:t>((</w:t>
      </w:r>
      <w:r>
        <w:rPr>
          <w:strike/>
        </w:rPr>
        <w:t xml:space="preserve">and</w:t>
      </w:r>
      <w:r>
        <w:t>))</w:t>
      </w:r>
      <w:r>
        <w:rPr>
          <w:u w:val="single"/>
        </w:rPr>
        <w:t xml:space="preserve">,</w:t>
      </w:r>
      <w:r>
        <w:rPr/>
        <w:t xml:space="preserve"> 2019-2021</w:t>
      </w:r>
      <w:r>
        <w:rPr>
          <w:u w:val="single"/>
        </w:rPr>
        <w:t xml:space="preserve">, and 2021-2023</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2019 c 415 s 991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w:t>
      </w:r>
      <w:r>
        <w:rPr>
          <w:u w:val="single"/>
        </w:rPr>
        <w:t xml:space="preserve">, except for the 2021-2023 biennium,</w:t>
      </w:r>
      <w:r>
        <w:rPr/>
        <w:t xml:space="preserve"> the state treasurer shall transfer four million dollars from the general fund to the flood control assistance account. </w:t>
      </w:r>
      <w:r>
        <w:rPr>
          <w:u w:val="single"/>
        </w:rPr>
        <w:t xml:space="preserve">During the 2021-2023 biennium, the state treasurer shall transfer $1,529,000 from the model toxics control operating account to the flood control assistance account.</w:t>
      </w:r>
      <w:r>
        <w:rPr/>
        <w:t xml:space="preserve"> Moneys in the flood control assistance account may be spent only after appropriation for purposes specified under this chapter. During the 2017-2019 and 2019-2021 fiscal biennia, the legislature may appropriate moneys from the account for the purposes specified under chapter 90.94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elementary and secondary school emergency relief III account is created in the state treasury. Revenues to the account consist of federal funding from the elementary and secondary school emergency relief fund created by section 2001, the American rescue plan act of 2021, P.L. 117-2. Expenditures from the account may only be used for the authorized purposes of the elementary and secondary school emergency relief fund.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coronavirus state fiscal recovery account is created in the state treasury. Revenues to the account consist of federal funding from the coronavirus state fiscal recovery fund created by section 9901, the American rescue plan act of 2021, P.L. 117-2. Moneys in the account may be spent only after appropriation.</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GENERAL GOVERNMENT</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2020 c 357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$40,403,000</w:t>
      </w:r>
      <w:r>
        <w:t>))</w:t>
      </w:r>
    </w:p>
    <w:p>
      <w:pPr>
        <w:spacing w:before="0" w:after="0" w:line="408" w:lineRule="exact"/>
        <w:ind w:left="0" w:right="0" w:firstLine="0"/>
        <w:jc w:val="left"/>
        <w:tabs>
          <w:tab w:val="right" w:leader="none" w:pos="9936"/>
        </w:tabs>
      </w:pPr>
      <w:r>
        <w:tab/>
      </w:r>
      <w:r>
        <w:rPr>
          <w:u w:val="single"/>
        </w:rPr>
        <w:t xml:space="preserve">$40,378,000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$44,256,000</w:t>
      </w:r>
      <w:r>
        <w:t>))</w:t>
      </w:r>
    </w:p>
    <w:p>
      <w:pPr>
        <w:spacing w:before="0" w:after="0" w:line="408" w:lineRule="exact"/>
        <w:ind w:left="0" w:right="0" w:firstLine="0"/>
        <w:jc w:val="left"/>
        <w:tabs>
          <w:tab w:val="right" w:leader="none" w:pos="9936"/>
        </w:tabs>
      </w:pPr>
      <w:r>
        <w:tab/>
      </w:r>
      <w:r>
        <w:rPr>
          <w:u w:val="single"/>
        </w:rPr>
        <w:t xml:space="preserve">$41,565,000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t>((</w:t>
      </w:r>
      <w:r>
        <w:rPr>
          <w:strike/>
        </w:rPr>
        <w:t xml:space="preserve">$88,925,000</w:t>
      </w:r>
      <w:r>
        <w:t>))</w:t>
      </w:r>
    </w:p>
    <w:p>
      <w:pPr>
        <w:tabs>
          <w:tab w:val="right" w:leader="none" w:pos="9936"/>
        </w:tabs>
        <w:ind w:left="0" w:right="0" w:firstLine="1440"/>
      </w:pPr>
      <w:r>
        <w:tab/>
      </w:r>
      <w:r>
        <w:rPr>
          <w:u w:val="single"/>
        </w:rPr>
        <w:t xml:space="preserve">$86,209,000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$5,000 of the general fund</w:t>
      </w:r>
      <w:r>
        <w:rPr>
          <w:rFonts w:ascii="Times New Roman" w:hAnsi="Times New Roman"/>
          <w:u w:val="single"/>
        </w:rPr>
        <w:t xml:space="preserve">—</w:t>
      </w:r>
      <w:r>
        <w:rPr>
          <w:u w:val="single"/>
        </w:rPr>
        <w:t xml:space="preserve">state appropriation for fiscal year 2021 is provided solely for implementation of Senate Bill No. 5316 (state fiscal management). If the bill is not enacted by June 30, 2021,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$28,736,000</w:t>
      </w:r>
      <w:r>
        <w:t>))</w:t>
      </w:r>
    </w:p>
    <w:p>
      <w:pPr>
        <w:spacing w:before="0" w:after="0" w:line="408" w:lineRule="exact"/>
        <w:ind w:left="0" w:right="0" w:firstLine="0"/>
        <w:jc w:val="left"/>
        <w:tabs>
          <w:tab w:val="right" w:leader="none" w:pos="9936"/>
        </w:tabs>
      </w:pPr>
      <w:r>
        <w:tab/>
      </w:r>
      <w:r>
        <w:rPr>
          <w:u w:val="single"/>
        </w:rPr>
        <w:t xml:space="preserve">$28,711,000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$33,869,000</w:t>
      </w:r>
      <w:r>
        <w:t>))</w:t>
      </w:r>
    </w:p>
    <w:p>
      <w:pPr>
        <w:spacing w:before="0" w:after="0" w:line="408" w:lineRule="exact"/>
        <w:ind w:left="0" w:right="0" w:firstLine="0"/>
        <w:jc w:val="left"/>
        <w:tabs>
          <w:tab w:val="right" w:leader="none" w:pos="9936"/>
        </w:tabs>
      </w:pPr>
      <w:r>
        <w:tab/>
      </w:r>
      <w:r>
        <w:rPr>
          <w:u w:val="single"/>
        </w:rPr>
        <w:t xml:space="preserve">$30,466,000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t>((</w:t>
      </w:r>
      <w:r>
        <w:rPr>
          <w:strike/>
        </w:rPr>
        <w:t xml:space="preserve">$65,537,000</w:t>
      </w:r>
      <w:r>
        <w:t>))</w:t>
      </w:r>
    </w:p>
    <w:p>
      <w:pPr>
        <w:tabs>
          <w:tab w:val="right" w:leader="none" w:pos="9936"/>
        </w:tabs>
        <w:ind w:left="0" w:right="0" w:firstLine="1440"/>
      </w:pPr>
      <w:r>
        <w:tab/>
      </w:r>
      <w:r>
        <w:rPr>
          <w:u w:val="single"/>
        </w:rPr>
        <w:t xml:space="preserve">$62,109,000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0" w:after="0" w:line="408" w:lineRule="exact"/>
        <w:ind w:left="0" w:right="0" w:firstLine="576"/>
        <w:jc w:val="left"/>
      </w:pPr>
      <w:r>
        <w:rPr>
          <w:u w:val="single"/>
        </w:rPr>
        <w:t xml:space="preserve">(3) $5,000 of the general fund</w:t>
      </w:r>
      <w:r>
        <w:rPr>
          <w:rFonts w:ascii="Times New Roman" w:hAnsi="Times New Roman"/>
          <w:u w:val="single"/>
        </w:rPr>
        <w:t xml:space="preserve">—</w:t>
      </w:r>
      <w:r>
        <w:rPr>
          <w:u w:val="single"/>
        </w:rPr>
        <w:t xml:space="preserve">state appropriation for fiscal year 2021 is provided solely for implementation of Senate Bill No. 5316 (state fiscal management). If the bill is not enacted by June 30, 2021,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$9,844,000</w:t>
      </w:r>
      <w:r>
        <w:t>))</w:t>
      </w:r>
    </w:p>
    <w:p>
      <w:pPr>
        <w:spacing w:before="0" w:after="0" w:line="408" w:lineRule="exact"/>
        <w:ind w:left="0" w:right="0" w:firstLine="0"/>
        <w:jc w:val="left"/>
        <w:tabs>
          <w:tab w:val="right" w:leader="none" w:pos="9936"/>
        </w:tabs>
      </w:pPr>
      <w:r>
        <w:tab/>
      </w:r>
      <w:r>
        <w:rPr>
          <w:u w:val="single"/>
        </w:rPr>
        <w:t xml:space="preserve">$9,240,000</w:t>
      </w:r>
    </w:p>
    <w:p>
      <w:pPr>
        <w:tabs>
          <w:tab w:val="right" w:leader="dot" w:pos="9936"/>
        </w:tabs>
        <w:ind w:left="0" w:right="0" w:firstLine="1440"/>
      </w:pPr>
      <w:r>
        <w:rPr/>
        <w:t xml:space="preserve">TOTAL APPROPRIATION</w:t>
      </w:r>
      <w:r>
        <w:tab/>
      </w:r>
      <w:r>
        <w:t>((</w:t>
      </w:r>
      <w:r>
        <w:rPr>
          <w:strike/>
        </w:rPr>
        <w:t xml:space="preserve">$9,844,000</w:t>
      </w:r>
      <w:r>
        <w:t>))</w:t>
      </w:r>
    </w:p>
    <w:p>
      <w:pPr>
        <w:tabs>
          <w:tab w:val="right" w:leader="none" w:pos="9936"/>
        </w:tabs>
        <w:ind w:left="0" w:right="0" w:firstLine="1440"/>
      </w:pPr>
      <w:r>
        <w:tab/>
      </w:r>
      <w:r>
        <w:rPr>
          <w:u w:val="single"/>
        </w:rPr>
        <w:t xml:space="preserve">$9,240,000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rPr/>
        <w:t xml:space="preserve">(2)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t xml:space="preserve">(5) $100,000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health care authority's budget structure, including its chart of accounts. The study must:</w:t>
      </w:r>
    </w:p>
    <w:p>
      <w:pPr>
        <w:spacing w:before="0" w:after="0" w:line="408" w:lineRule="exact"/>
        <w:ind w:left="0" w:right="0" w:firstLine="576"/>
        <w:jc w:val="left"/>
      </w:pPr>
      <w:r>
        <w:rPr/>
        <w:t xml:space="preserve">(a) Include a comparison of other state medicaid agency budget structures of similar size; and</w:t>
      </w:r>
    </w:p>
    <w:p>
      <w:pPr>
        <w:spacing w:before="0" w:after="0" w:line="408" w:lineRule="exact"/>
        <w:ind w:left="0" w:right="0" w:firstLine="576"/>
        <w:jc w:val="left"/>
      </w:pPr>
      <w:r>
        <w:rPr/>
        <w:t xml:space="preserve">(b) Be completed and provided to the legislature by September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$4,585,000</w:t>
      </w:r>
      <w:r>
        <w:t>))</w:t>
      </w:r>
    </w:p>
    <w:p>
      <w:pPr>
        <w:spacing w:before="0" w:after="0" w:line="408" w:lineRule="exact"/>
        <w:ind w:left="0" w:right="0" w:firstLine="0"/>
        <w:jc w:val="left"/>
        <w:tabs>
          <w:tab w:val="right" w:leader="none" w:pos="9936"/>
        </w:tabs>
      </w:pPr>
      <w:r>
        <w:tab/>
      </w:r>
      <w:r>
        <w:rPr>
          <w:u w:val="single"/>
        </w:rPr>
        <w:t xml:space="preserve">$4,538,000</w:t>
      </w:r>
    </w:p>
    <w:p>
      <w:pPr>
        <w:tabs>
          <w:tab w:val="right" w:leader="dot" w:pos="9936"/>
        </w:tabs>
        <w:ind w:left="0" w:right="0" w:firstLine="1440"/>
      </w:pPr>
      <w:r>
        <w:rPr/>
        <w:t xml:space="preserve">TOTAL APPROPRIATION</w:t>
      </w:r>
      <w:r>
        <w:tab/>
      </w:r>
      <w:r>
        <w:t>((</w:t>
      </w:r>
      <w:r>
        <w:rPr>
          <w:strike/>
        </w:rPr>
        <w:t xml:space="preserve">$4,585,000</w:t>
      </w:r>
      <w:r>
        <w:t>))</w:t>
      </w:r>
    </w:p>
    <w:p>
      <w:pPr>
        <w:tabs>
          <w:tab w:val="right" w:leader="none" w:pos="9936"/>
        </w:tabs>
        <w:ind w:left="0" w:right="0" w:firstLine="1440"/>
      </w:pPr>
      <w:r>
        <w:tab/>
      </w:r>
      <w:r>
        <w:rPr>
          <w:u w:val="single"/>
        </w:rPr>
        <w:t xml:space="preserve">$4,538,000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$13,946,000</w:t>
      </w:r>
      <w:r>
        <w:t>))</w:t>
      </w:r>
    </w:p>
    <w:p>
      <w:pPr>
        <w:spacing w:before="0" w:after="0" w:line="408" w:lineRule="exact"/>
        <w:ind w:left="0" w:right="0" w:firstLine="0"/>
        <w:jc w:val="left"/>
        <w:tabs>
          <w:tab w:val="right" w:leader="none" w:pos="9936"/>
        </w:tabs>
      </w:pPr>
      <w:r>
        <w:tab/>
      </w:r>
      <w:r>
        <w:rPr>
          <w:u w:val="single"/>
        </w:rPr>
        <w:t xml:space="preserve">$13,721,000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t>((</w:t>
      </w:r>
      <w:r>
        <w:rPr>
          <w:strike/>
        </w:rPr>
        <w:t xml:space="preserve">$26,854,000</w:t>
      </w:r>
      <w:r>
        <w:t>))</w:t>
      </w:r>
    </w:p>
    <w:p>
      <w:pPr>
        <w:tabs>
          <w:tab w:val="right" w:leader="none" w:pos="9936"/>
        </w:tabs>
        <w:ind w:left="0" w:right="0" w:firstLine="1440"/>
      </w:pPr>
      <w:r>
        <w:tab/>
      </w:r>
      <w:r>
        <w:rPr>
          <w:u w:val="single"/>
        </w:rPr>
        <w:t xml:space="preserve">$26,629,000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$347,000</w:t>
      </w:r>
      <w:r>
        <w:t>))</w:t>
      </w:r>
    </w:p>
    <w:p>
      <w:pPr>
        <w:spacing w:before="0" w:after="0" w:line="408" w:lineRule="exact"/>
        <w:ind w:left="0" w:right="0" w:firstLine="0"/>
        <w:jc w:val="left"/>
        <w:tabs>
          <w:tab w:val="right" w:leader="none" w:pos="9936"/>
        </w:tabs>
      </w:pPr>
      <w:r>
        <w:tab/>
      </w:r>
      <w:r>
        <w:rPr>
          <w:u w:val="single"/>
        </w:rPr>
        <w:t xml:space="preserve">$344,000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$471,000</w:t>
      </w:r>
      <w:r>
        <w:t>))</w:t>
      </w:r>
    </w:p>
    <w:p>
      <w:pPr>
        <w:spacing w:before="0" w:after="0" w:line="408" w:lineRule="exact"/>
        <w:ind w:left="0" w:right="0" w:firstLine="0"/>
        <w:jc w:val="left"/>
        <w:tabs>
          <w:tab w:val="right" w:leader="none" w:pos="9936"/>
        </w:tabs>
      </w:pPr>
      <w:r>
        <w:tab/>
      </w:r>
      <w:r>
        <w:rPr>
          <w:u w:val="single"/>
        </w:rPr>
        <w:t xml:space="preserve">$470,000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$5,721,000</w:t>
      </w:r>
      <w:r>
        <w:t>))</w:t>
      </w:r>
    </w:p>
    <w:p>
      <w:pPr>
        <w:spacing w:before="0" w:after="0" w:line="408" w:lineRule="exact"/>
        <w:ind w:left="0" w:right="0" w:firstLine="0"/>
        <w:jc w:val="left"/>
        <w:tabs>
          <w:tab w:val="right" w:leader="none" w:pos="9936"/>
        </w:tabs>
      </w:pPr>
      <w:r>
        <w:tab/>
      </w:r>
      <w:r>
        <w:rPr>
          <w:u w:val="single"/>
        </w:rPr>
        <w:t xml:space="preserve">$5,652,000</w:t>
      </w:r>
    </w:p>
    <w:p>
      <w:pPr>
        <w:tabs>
          <w:tab w:val="right" w:leader="dot" w:pos="9936"/>
        </w:tabs>
        <w:ind w:left="0" w:right="0" w:firstLine="1440"/>
      </w:pPr>
      <w:r>
        <w:rPr/>
        <w:t xml:space="preserve">TOTAL APPROPRIATION</w:t>
      </w:r>
      <w:r>
        <w:tab/>
      </w:r>
      <w:r>
        <w:t>((</w:t>
      </w:r>
      <w:r>
        <w:rPr>
          <w:strike/>
        </w:rPr>
        <w:t xml:space="preserve">$6,900,000</w:t>
      </w:r>
      <w:r>
        <w:t>))</w:t>
      </w:r>
    </w:p>
    <w:p>
      <w:pPr>
        <w:tabs>
          <w:tab w:val="right" w:leader="none" w:pos="9936"/>
        </w:tabs>
        <w:ind w:left="0" w:right="0" w:firstLine="1440"/>
      </w:pPr>
      <w:r>
        <w:tab/>
      </w:r>
      <w:r>
        <w:rPr>
          <w:u w:val="single"/>
        </w:rPr>
        <w:t xml:space="preserve">$6,827,000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general fund</w:t>
      </w:r>
      <w:r>
        <w:rPr>
          <w:rFonts w:ascii="Times New Roman" w:hAnsi="Times New Roman"/>
        </w:rPr>
        <w:t xml:space="preserve">—</w:t>
      </w:r>
      <w:r>
        <w:rPr/>
        <w:t xml:space="preserve">state appropriation for fiscal year 2020 is provided solely for a benchmark analysis of the value of public employee benefits and how those benefits compare to other employers.</w:t>
      </w:r>
    </w:p>
    <w:p>
      <w:pPr>
        <w:spacing w:before="0" w:after="0" w:line="408" w:lineRule="exact"/>
        <w:ind w:left="0" w:right="0" w:firstLine="576"/>
        <w:jc w:val="left"/>
      </w:pPr>
      <w:r>
        <w:rPr/>
        <w:t xml:space="preserve">(2) During the 2020 legislative interim, the select committee on pension policy shall study the consistency of administrative practices under the portability provisions of chapter 41.54 RCW. In conducting this study, the select committee on pension policy shall:</w:t>
      </w:r>
    </w:p>
    <w:p>
      <w:pPr>
        <w:spacing w:before="0" w:after="0" w:line="408" w:lineRule="exact"/>
        <w:ind w:left="0" w:right="0" w:firstLine="576"/>
        <w:jc w:val="left"/>
      </w:pPr>
      <w:r>
        <w:rPr/>
        <w:t xml:space="preserve">(a) Convene a study group including representatives of the department of retirement systems, the office of the state actuary, the state institutions of higher education, and the cities of Seattle, Tacoma, and Spokane. The purpose of this study group is to facilitate the sharing of information and data needed for the select committee on pension policy to conduct the analysis and draft its report;</w:t>
      </w:r>
    </w:p>
    <w:p>
      <w:pPr>
        <w:spacing w:before="0" w:after="0" w:line="408" w:lineRule="exact"/>
        <w:ind w:left="0" w:right="0" w:firstLine="576"/>
        <w:jc w:val="left"/>
      </w:pPr>
      <w:r>
        <w:rPr/>
        <w:t xml:space="preserve">(b) Review and compare written policies of each of the entities in (a) of this subsection enacted pursuant to carrying out dual membership provisions under chapter 41.54 RCW, as well as any participant data needed to make reasonable comparisons of administrative practices;</w:t>
      </w:r>
    </w:p>
    <w:p>
      <w:pPr>
        <w:spacing w:before="0" w:after="0" w:line="408" w:lineRule="exact"/>
        <w:ind w:left="0" w:right="0" w:firstLine="576"/>
        <w:jc w:val="left"/>
      </w:pPr>
      <w:r>
        <w:rPr/>
        <w:t xml:space="preserve">(c) Identify differences in administrative practices, and consider the implications for making those practices consistent between entities; and </w:t>
      </w:r>
    </w:p>
    <w:p>
      <w:pPr>
        <w:spacing w:before="0" w:after="0" w:line="408" w:lineRule="exact"/>
        <w:ind w:left="0" w:right="0" w:firstLine="576"/>
        <w:jc w:val="left"/>
      </w:pPr>
      <w:r>
        <w:rPr/>
        <w:t xml:space="preserve">(d) Report any findings to the appropriate committees of the legislature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$5,520,000</w:t>
      </w:r>
      <w:r>
        <w:t>))</w:t>
      </w:r>
    </w:p>
    <w:p>
      <w:pPr>
        <w:spacing w:before="0" w:after="0" w:line="408" w:lineRule="exact"/>
        <w:ind w:left="0" w:right="0" w:firstLine="0"/>
        <w:jc w:val="left"/>
        <w:tabs>
          <w:tab w:val="right" w:leader="none" w:pos="9936"/>
        </w:tabs>
      </w:pPr>
      <w:r>
        <w:tab/>
      </w:r>
      <w:r>
        <w:rPr>
          <w:u w:val="single"/>
        </w:rPr>
        <w:t xml:space="preserve">$5,417,000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$11,086,000</w:t>
      </w:r>
      <w:r>
        <w:t>))</w:t>
      </w:r>
    </w:p>
    <w:p>
      <w:pPr>
        <w:tabs>
          <w:tab w:val="right" w:leader="none" w:pos="9936"/>
        </w:tabs>
        <w:ind w:left="0" w:right="0" w:firstLine="1440"/>
      </w:pPr>
      <w:r>
        <w:tab/>
      </w:r>
      <w:r>
        <w:rPr>
          <w:u w:val="single"/>
        </w:rPr>
        <w:t xml:space="preserve">$10,983,000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$4,694,000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t>((</w:t>
      </w:r>
      <w:r>
        <w:rPr>
          <w:strike/>
        </w:rPr>
        <w:t xml:space="preserve">$9,343,000</w:t>
      </w:r>
      <w:r>
        <w:t>))</w:t>
      </w:r>
    </w:p>
    <w:p>
      <w:pPr>
        <w:tabs>
          <w:tab w:val="right" w:leader="none" w:pos="9936"/>
        </w:tabs>
        <w:ind w:left="0" w:right="0" w:firstLine="1440"/>
      </w:pPr>
      <w:r>
        <w:tab/>
      </w:r>
      <w:r>
        <w:rPr>
          <w:u w:val="single"/>
        </w:rPr>
        <w:t xml:space="preserve">$9,257,000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$72,151,000</w:t>
      </w:r>
      <w:r>
        <w:t>))</w:t>
      </w:r>
    </w:p>
    <w:p>
      <w:pPr>
        <w:spacing w:before="0" w:after="0" w:line="408" w:lineRule="exact"/>
        <w:ind w:left="0" w:right="0" w:firstLine="0"/>
        <w:jc w:val="left"/>
        <w:tabs>
          <w:tab w:val="right" w:leader="none" w:pos="9936"/>
        </w:tabs>
      </w:pPr>
      <w:r>
        <w:tab/>
      </w:r>
      <w:r>
        <w:rPr>
          <w:u w:val="single"/>
        </w:rPr>
        <w:t xml:space="preserve">$70,745,000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$63,233,000</w:t>
      </w:r>
    </w:p>
    <w:p>
      <w:pPr>
        <w:tabs>
          <w:tab w:val="right" w:leader="dot" w:pos="9936"/>
        </w:tabs>
        <w:ind w:left="0" w:right="0" w:firstLine="1440"/>
      </w:pPr>
      <w:r>
        <w:rPr/>
        <w:t xml:space="preserve">TOTAL APPROPRIATION</w:t>
      </w:r>
      <w:r>
        <w:tab/>
      </w:r>
      <w:r>
        <w:t>((</w:t>
      </w:r>
      <w:r>
        <w:rPr>
          <w:strike/>
        </w:rPr>
        <w:t xml:space="preserve">$214,112,000</w:t>
      </w:r>
      <w:r>
        <w:t>))</w:t>
      </w:r>
    </w:p>
    <w:p>
      <w:pPr>
        <w:tabs>
          <w:tab w:val="right" w:leader="none" w:pos="9936"/>
        </w:tabs>
        <w:ind w:left="0" w:right="0" w:firstLine="1440"/>
      </w:pPr>
      <w:r>
        <w:tab/>
      </w:r>
      <w:r>
        <w:rPr>
          <w:u w:val="single"/>
        </w:rPr>
        <w:t xml:space="preserve">$212,706,000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2020 and $2,077,000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$68,000 of the general fund</w:t>
      </w:r>
      <w:r>
        <w:rPr>
          <w:rFonts w:ascii="Times New Roman" w:hAnsi="Times New Roman"/>
        </w:rPr>
        <w:t xml:space="preserve">—</w:t>
      </w:r>
      <w:r>
        <w:rPr/>
        <w:t xml:space="preserve">state appropriation for fiscal year 2021 is provided solely for the implementation of Second Substitute Senate Bill No. 5149 (monitoring w/victim notif.).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(12) $298,000 of the general fund</w:t>
      </w:r>
      <w:r>
        <w:rPr>
          <w:rFonts w:ascii="Times New Roman" w:hAnsi="Times New Roman"/>
        </w:rPr>
        <w:t xml:space="preserve">—</w:t>
      </w:r>
      <w:r>
        <w:rPr/>
        <w:t xml:space="preserve">state appropriation for fiscal year 2021 is provided solely for the implementation of Engrossed Senate Bill No. 5450 (adding superior court judges).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2021 is provided solely for the implementation of Second Engrossed Second Substitute Senate Bill No. 5720 (involuntary treatment act).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(14) $207,000 of the general fund</w:t>
      </w:r>
      <w:r>
        <w:rPr>
          <w:rFonts w:ascii="Times New Roman" w:hAnsi="Times New Roman"/>
        </w:rPr>
        <w:t xml:space="preserve">—</w:t>
      </w:r>
      <w:r>
        <w:rPr/>
        <w:t xml:space="preserve">state appropriation for fiscal year 2021 is provided solely for the development and implementation of a statewide online training system for court staff and judicial officers.</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2021 is provided solely for the implementation of Engrossed Substitute Senate Bill No. 6268 (abusive litigation/partners).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(16) $5,000 of the general fund</w:t>
      </w:r>
      <w:r>
        <w:rPr>
          <w:rFonts w:ascii="Times New Roman" w:hAnsi="Times New Roman"/>
        </w:rPr>
        <w:t xml:space="preserve">—</w:t>
      </w:r>
      <w:r>
        <w:rPr/>
        <w:t xml:space="preserve">state appropriation for fiscal year 2021 is provided solely for the implementation of Engrossed Substitute Senate Bill No. 6641 (sex offender treatment avail).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(17) $333,000 of the general fund</w:t>
      </w:r>
      <w:r>
        <w:rPr>
          <w:rFonts w:ascii="Times New Roman" w:hAnsi="Times New Roman"/>
        </w:rPr>
        <w:t xml:space="preserve">—</w:t>
      </w:r>
      <w:r>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t xml:space="preserve">(18)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$666,000 of the general fund</w:t>
      </w:r>
      <w:r>
        <w:rPr>
          <w:rFonts w:ascii="Times New Roman" w:hAnsi="Times New Roman"/>
        </w:rPr>
        <w:t xml:space="preserve">—</w:t>
      </w:r>
      <w:r>
        <w:rPr/>
        <w:t xml:space="preserve">state appropriation for fiscal year 2021 is provided solely for Engrossed Second Substitute House Bill No. 2467 (firearm background checks).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(21)</w:t>
      </w:r>
      <w:r>
        <w:t>))</w:t>
      </w:r>
      <w:r>
        <w:rPr/>
        <w:t xml:space="preserve"> </w:t>
      </w:r>
      <w:r>
        <w:rPr>
          <w:u w:val="single"/>
        </w:rPr>
        <w:t xml:space="preserve">(20)</w:t>
      </w:r>
      <w:r>
        <w:rPr/>
        <w:t xml:space="preserve"> $112,000 of the general fund</w:t>
      </w:r>
      <w:r>
        <w:rPr>
          <w:rFonts w:ascii="Times New Roman" w:hAnsi="Times New Roman"/>
        </w:rPr>
        <w:t xml:space="preserve">—</w:t>
      </w:r>
      <w:r>
        <w:rPr/>
        <w:t xml:space="preserve">state appropriation for fiscal year 2021 is provided solely for implementation of Second Substitute House Bill No. 2277 (youth solitary confinement).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(22) $1,214,000 of the general fund</w:t>
      </w:r>
      <w:r>
        <w:rPr>
          <w:rFonts w:ascii="Times New Roman" w:hAnsi="Times New Roman"/>
          <w:strike/>
        </w:rPr>
        <w:t xml:space="preserve">—</w:t>
      </w:r>
      <w:r>
        <w:rPr>
          <w:strike/>
        </w:rPr>
        <w:t xml:space="preserve">state appropriation for fiscal year 2021 is provided solely for implementation of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$50,000 of the general fund</w:t>
      </w:r>
      <w:r>
        <w:rPr>
          <w:rFonts w:ascii="Times New Roman" w:hAnsi="Times New Roman"/>
        </w:rPr>
        <w:t xml:space="preserve">—</w:t>
      </w:r>
      <w:r>
        <w:rPr/>
        <w:t xml:space="preserve">state appropriation for fiscal year 2021 is provided solely for the administrative office of the courts to develop a domestic violence risk assessment instrument that:</w:t>
      </w:r>
    </w:p>
    <w:p>
      <w:pPr>
        <w:spacing w:before="0" w:after="0" w:line="408" w:lineRule="exact"/>
        <w:ind w:left="0" w:right="0" w:firstLine="576"/>
        <w:jc w:val="left"/>
      </w:pPr>
      <w:r>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t xml:space="preserve">(b) Determines whether law enforcement risk data and domestic violence supplemental forms are useful in determining reoffense.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$22,951,000</w:t>
      </w:r>
      <w:r>
        <w:t>))</w:t>
      </w:r>
    </w:p>
    <w:p>
      <w:pPr>
        <w:spacing w:before="0" w:after="0" w:line="408" w:lineRule="exact"/>
        <w:ind w:left="0" w:right="0" w:firstLine="0"/>
        <w:jc w:val="left"/>
        <w:tabs>
          <w:tab w:val="right" w:leader="none" w:pos="9936"/>
        </w:tabs>
      </w:pPr>
      <w:r>
        <w:tab/>
      </w:r>
      <w:r>
        <w:rPr>
          <w:u w:val="single"/>
        </w:rPr>
        <w:t xml:space="preserve">$22,851,000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t>((</w:t>
      </w:r>
      <w:r>
        <w:rPr>
          <w:strike/>
        </w:rPr>
        <w:t xml:space="preserve">$45,408,000</w:t>
      </w:r>
      <w:r>
        <w:t>))</w:t>
      </w:r>
    </w:p>
    <w:p>
      <w:pPr>
        <w:tabs>
          <w:tab w:val="right" w:leader="none" w:pos="9936"/>
        </w:tabs>
        <w:ind w:left="0" w:right="0" w:firstLine="1440"/>
      </w:pPr>
      <w:r>
        <w:tab/>
      </w:r>
      <w:r>
        <w:rPr>
          <w:u w:val="single"/>
        </w:rPr>
        <w:t xml:space="preserve">$45,308,000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$307,500 of the general fund</w:t>
      </w:r>
      <w:r>
        <w:rPr>
          <w:rFonts w:ascii="Times New Roman" w:hAnsi="Times New Roman"/>
        </w:rPr>
        <w:t xml:space="preserve">—</w:t>
      </w:r>
      <w:r>
        <w:rPr/>
        <w:t xml:space="preserve">state appropriation for fiscal year 2020 and $317,500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June 30, 2021.</w:t>
      </w:r>
    </w:p>
    <w:p>
      <w:pPr>
        <w:spacing w:before="0" w:after="0" w:line="408" w:lineRule="exact"/>
        <w:ind w:left="0" w:right="0" w:firstLine="576"/>
        <w:jc w:val="left"/>
      </w:pPr>
      <w:r>
        <w:rPr/>
        <w:t xml:space="preserve">(10) $126,000 of the general fund</w:t>
      </w:r>
      <w:r>
        <w:rPr>
          <w:rFonts w:ascii="Times New Roman" w:hAnsi="Times New Roman"/>
        </w:rPr>
        <w:t xml:space="preserve">—</w:t>
      </w:r>
      <w:r>
        <w:rPr/>
        <w:t xml:space="preserve">state appropriation for fiscal year 2020 is provided solely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t xml:space="preserve">(11) $225,000 of the general fund</w:t>
      </w:r>
      <w:r>
        <w:rPr>
          <w:rFonts w:ascii="Times New Roman" w:hAnsi="Times New Roman"/>
        </w:rPr>
        <w:t xml:space="preserve">—</w:t>
      </w:r>
      <w:r>
        <w:rPr/>
        <w:t xml:space="preserve">state appropriation for fiscal year 2020 and $193,000 of the general fund</w:t>
      </w:r>
      <w:r>
        <w:rPr>
          <w:rFonts w:ascii="Times New Roman" w:hAnsi="Times New Roman"/>
        </w:rPr>
        <w:t xml:space="preserve">—</w:t>
      </w:r>
      <w:r>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t xml:space="preserve">(12) $492,000 of the general fund</w:t>
      </w:r>
      <w:r>
        <w:rPr>
          <w:rFonts w:ascii="Times New Roman" w:hAnsi="Times New Roman"/>
        </w:rPr>
        <w:t xml:space="preserve">—</w:t>
      </w:r>
      <w:r>
        <w:rPr/>
        <w:t xml:space="preserve">state appropriation for fiscal year 2021 is provided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t xml:space="preserve">(13) $165,000 of the general fund</w:t>
      </w:r>
      <w:r>
        <w:rPr>
          <w:rFonts w:ascii="Times New Roman" w:hAnsi="Times New Roman"/>
        </w:rPr>
        <w:t xml:space="preserve">—</w:t>
      </w:r>
      <w:r>
        <w:rPr/>
        <w:t xml:space="preserve">state appropriation for fiscal year 2020 is provided solely for the automation, deployment, and hosting of an automated family law document assembly system provided for in chapter 299, Laws of 2018.</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t xml:space="preserve">(a) $13,000 of the general fund</w:t>
      </w:r>
      <w:r>
        <w:rPr>
          <w:rFonts w:ascii="Times New Roman" w:hAnsi="Times New Roman"/>
        </w:rPr>
        <w:t xml:space="preserve">—</w:t>
      </w:r>
      <w:r>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t xml:space="preserve">(b) $12,000 of the general fund</w:t>
      </w:r>
      <w:r>
        <w:rPr>
          <w:rFonts w:ascii="Times New Roman" w:hAnsi="Times New Roman"/>
        </w:rPr>
        <w:t xml:space="preserve">—</w:t>
      </w:r>
      <w:r>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116</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$10,454,000</w:t>
      </w:r>
      <w:r>
        <w:t>))</w:t>
      </w:r>
    </w:p>
    <w:p>
      <w:pPr>
        <w:spacing w:before="0" w:after="0" w:line="408" w:lineRule="exact"/>
        <w:ind w:left="0" w:right="0" w:firstLine="0"/>
        <w:jc w:val="left"/>
        <w:tabs>
          <w:tab w:val="right" w:leader="none" w:pos="9936"/>
        </w:tabs>
      </w:pPr>
      <w:r>
        <w:tab/>
      </w:r>
      <w:r>
        <w:rPr>
          <w:u w:val="single"/>
        </w:rPr>
        <w:t xml:space="preserve">$8,463,000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t>((</w:t>
      </w:r>
      <w:r>
        <w:rPr>
          <w:strike/>
        </w:rPr>
        <w:t xml:space="preserve">$27,986,000</w:t>
      </w:r>
      <w:r>
        <w:t>))</w:t>
      </w:r>
    </w:p>
    <w:p>
      <w:pPr>
        <w:tabs>
          <w:tab w:val="right" w:leader="none" w:pos="9936"/>
        </w:tabs>
        <w:ind w:left="0" w:right="0" w:firstLine="1440"/>
      </w:pPr>
      <w:r>
        <w:tab/>
      </w:r>
      <w:r>
        <w:rPr>
          <w:u w:val="single"/>
        </w:rPr>
        <w:t xml:space="preserve">$25,995,000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$803,000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w:t>
      </w:r>
    </w:p>
    <w:p>
      <w:pPr>
        <w:spacing w:before="0" w:after="0" w:line="408" w:lineRule="exact"/>
        <w:ind w:left="0" w:right="0" w:firstLine="576"/>
        <w:jc w:val="left"/>
      </w:pPr>
      <w:r>
        <w:rPr/>
        <w:t xml:space="preserve">(4) $397,000 of the general fund state</w:t>
      </w:r>
      <w:r>
        <w:rPr>
          <w:rFonts w:ascii="Times New Roman" w:hAnsi="Times New Roman"/>
        </w:rPr>
        <w:t xml:space="preserve">—</w:t>
      </w:r>
      <w:r>
        <w:rPr/>
        <w:t xml:space="preserve">appropriation for fiscal year 2020 </w:t>
      </w:r>
      <w:r>
        <w:t>((</w:t>
      </w:r>
      <w:r>
        <w:rPr>
          <w:strike/>
        </w:rPr>
        <w:t xml:space="preserve">and $353,000 of the general fund state</w:t>
      </w:r>
      <w:r>
        <w:rPr>
          <w:rFonts w:ascii="Times New Roman" w:hAnsi="Times New Roman"/>
          <w:strike/>
        </w:rPr>
        <w:t xml:space="preserve">—</w:t>
      </w:r>
      <w:r>
        <w:rPr>
          <w:strike/>
        </w:rPr>
        <w:t xml:space="preserve">appropriation for fiscal year 2021 are</w:t>
      </w:r>
      <w:r>
        <w:t>))</w:t>
      </w:r>
      <w:r>
        <w:rPr/>
        <w:t xml:space="preserve"> </w:t>
      </w:r>
      <w:r>
        <w:rPr>
          <w:u w:val="single"/>
        </w:rPr>
        <w:t xml:space="preserve">is</w:t>
      </w:r>
      <w:r>
        <w:rPr/>
        <w:t xml:space="preserv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$966,000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117</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$1,545,000</w:t>
      </w:r>
      <w:r>
        <w:t>))</w:t>
      </w:r>
    </w:p>
    <w:p>
      <w:pPr>
        <w:spacing w:before="0" w:after="0" w:line="408" w:lineRule="exact"/>
        <w:ind w:left="0" w:right="0" w:firstLine="0"/>
        <w:jc w:val="left"/>
        <w:tabs>
          <w:tab w:val="right" w:leader="none" w:pos="9936"/>
        </w:tabs>
      </w:pPr>
      <w:r>
        <w:tab/>
      </w:r>
      <w:r>
        <w:rPr>
          <w:u w:val="single"/>
        </w:rPr>
        <w:t xml:space="preserve">$1,553,000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$3,002,000</w:t>
      </w:r>
      <w:r>
        <w:t>))</w:t>
      </w:r>
    </w:p>
    <w:p>
      <w:pPr>
        <w:tabs>
          <w:tab w:val="right" w:leader="none" w:pos="9936"/>
        </w:tabs>
        <w:ind w:left="0" w:right="0" w:firstLine="1440"/>
      </w:pPr>
      <w:r>
        <w:tab/>
      </w:r>
      <w:r>
        <w:rPr>
          <w:u w:val="single"/>
        </w:rPr>
        <w:t xml:space="preserve">$3,010,000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0" w:after="0" w:line="408" w:lineRule="exact"/>
        <w:ind w:left="0" w:right="0" w:firstLine="576"/>
        <w:jc w:val="left"/>
      </w:pPr>
      <w:r>
        <w:rPr/>
        <w:t xml:space="preserve">(2) $195,000 of the general fund</w:t>
      </w:r>
      <w:r>
        <w:rPr>
          <w:rFonts w:ascii="Times New Roman" w:hAnsi="Times New Roman"/>
        </w:rPr>
        <w:t xml:space="preserve">—</w:t>
      </w:r>
      <w:r>
        <w:rPr/>
        <w:t xml:space="preserve">state appropriation for fiscal year 2021 is provided solely for the Washington world fellows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118</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$5,344,000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t>((</w:t>
      </w:r>
      <w:r>
        <w:rPr>
          <w:strike/>
        </w:rPr>
        <w:t xml:space="preserve">$11,962,000</w:t>
      </w:r>
      <w:r>
        <w:t>))</w:t>
      </w:r>
    </w:p>
    <w:p>
      <w:pPr>
        <w:tabs>
          <w:tab w:val="right" w:leader="none" w:pos="9936"/>
        </w:tabs>
        <w:ind w:left="0" w:right="0" w:firstLine="1440"/>
      </w:pPr>
      <w:r>
        <w:tab/>
      </w:r>
      <w:r>
        <w:rPr>
          <w:u w:val="single"/>
        </w:rPr>
        <w:t xml:space="preserve">$11,850,000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t xml:space="preserve">(3) $140,000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t xml:space="preserve">(4) No moneys may be expended from the appropriations in this section to establish an electronic directory, archive, or other compilation of political advertising unless explicitly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$19,562,000</w:t>
      </w:r>
      <w:r>
        <w:t>))</w:t>
      </w:r>
    </w:p>
    <w:p>
      <w:pPr>
        <w:spacing w:before="0" w:after="0" w:line="408" w:lineRule="exact"/>
        <w:ind w:left="0" w:right="0" w:firstLine="0"/>
        <w:jc w:val="left"/>
        <w:tabs>
          <w:tab w:val="right" w:leader="none" w:pos="9936"/>
        </w:tabs>
      </w:pPr>
      <w:r>
        <w:tab/>
      </w:r>
      <w:r>
        <w:rPr>
          <w:u w:val="single"/>
        </w:rPr>
        <w:t xml:space="preserve">$19,449,000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$8,098,000</w:t>
      </w:r>
      <w:r>
        <w:t>))</w:t>
      </w:r>
    </w:p>
    <w:p>
      <w:pPr>
        <w:spacing w:before="0" w:after="0" w:line="408" w:lineRule="exact"/>
        <w:ind w:left="0" w:right="0" w:firstLine="0"/>
        <w:jc w:val="left"/>
        <w:tabs>
          <w:tab w:val="right" w:leader="none" w:pos="9936"/>
        </w:tabs>
      </w:pPr>
      <w:r>
        <w:tab/>
      </w:r>
      <w:r>
        <w:rPr>
          <w:u w:val="single"/>
        </w:rPr>
        <w:t xml:space="preserve">$8,046,000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$9,677,000</w:t>
      </w:r>
      <w:r>
        <w:t>))</w:t>
      </w:r>
    </w:p>
    <w:p>
      <w:pPr>
        <w:spacing w:before="0" w:after="0" w:line="408" w:lineRule="exact"/>
        <w:ind w:left="0" w:right="0" w:firstLine="0"/>
        <w:jc w:val="left"/>
        <w:tabs>
          <w:tab w:val="right" w:leader="none" w:pos="9936"/>
        </w:tabs>
      </w:pPr>
      <w:r>
        <w:tab/>
      </w:r>
      <w:r>
        <w:rPr>
          <w:u w:val="single"/>
        </w:rPr>
        <w:t xml:space="preserve">$9,619,000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$11,516,000</w:t>
      </w:r>
      <w:r>
        <w:t>))</w:t>
      </w:r>
    </w:p>
    <w:p>
      <w:pPr>
        <w:spacing w:before="0" w:after="0" w:line="408" w:lineRule="exact"/>
        <w:ind w:left="0" w:right="0" w:firstLine="0"/>
        <w:jc w:val="left"/>
        <w:tabs>
          <w:tab w:val="right" w:leader="none" w:pos="9936"/>
        </w:tabs>
      </w:pPr>
      <w:r>
        <w:tab/>
      </w:r>
      <w:r>
        <w:rPr>
          <w:u w:val="single"/>
        </w:rPr>
        <w:t xml:space="preserve">$11,426,000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$11,027,000</w:t>
      </w:r>
      <w:r>
        <w:t>))</w:t>
      </w:r>
    </w:p>
    <w:p>
      <w:pPr>
        <w:spacing w:before="0" w:after="0" w:line="408" w:lineRule="exact"/>
        <w:ind w:left="0" w:right="0" w:firstLine="0"/>
        <w:jc w:val="left"/>
        <w:tabs>
          <w:tab w:val="right" w:leader="none" w:pos="9936"/>
        </w:tabs>
      </w:pPr>
      <w:r>
        <w:tab/>
      </w:r>
      <w:r>
        <w:rPr>
          <w:u w:val="single"/>
        </w:rPr>
        <w:t xml:space="preserve">$9,742,000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State Appropriation</w:t>
      </w:r>
      <w:r>
        <w:tab/>
      </w:r>
      <w:r>
        <w:rPr/>
        <w:t xml:space="preserve">$1,800,000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$13,687,000</w:t>
      </w:r>
    </w:p>
    <w:p>
      <w:pPr>
        <w:tabs>
          <w:tab w:val="right" w:leader="dot" w:pos="9936"/>
        </w:tabs>
        <w:ind w:left="0" w:right="0" w:firstLine="1440"/>
      </w:pPr>
      <w:r>
        <w:rPr/>
        <w:t xml:space="preserve">TOTAL APPROPRIATION</w:t>
      </w:r>
      <w:r>
        <w:tab/>
      </w:r>
      <w:r>
        <w:t>((</w:t>
      </w:r>
      <w:r>
        <w:rPr>
          <w:strike/>
        </w:rPr>
        <w:t xml:space="preserve">$112,224,000</w:t>
      </w:r>
      <w:r>
        <w:t>))</w:t>
      </w:r>
    </w:p>
    <w:p>
      <w:pPr>
        <w:tabs>
          <w:tab w:val="right" w:leader="none" w:pos="9936"/>
        </w:tabs>
        <w:ind w:left="0" w:right="0" w:firstLine="1440"/>
      </w:pPr>
      <w:r>
        <w:tab/>
      </w:r>
      <w:r>
        <w:rPr>
          <w:u w:val="single"/>
        </w:rPr>
        <w:t xml:space="preserve">$110,626,000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for operation of the presidential primary election, including reimbursement to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section 701 of this act.</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t xml:space="preserve">(12) $1,800,000 of the election account</w:t>
      </w:r>
      <w:r>
        <w:rPr>
          <w:rFonts w:ascii="Times New Roman" w:hAnsi="Times New Roman"/>
        </w:rPr>
        <w:t xml:space="preserve">—</w:t>
      </w:r>
      <w:r>
        <w:rPr/>
        <w:t xml:space="preserve">state appropriation for fiscal year 2021 and $8,800,000 of the election account</w:t>
      </w:r>
      <w:r>
        <w:rPr>
          <w:rFonts w:ascii="Times New Roman" w:hAnsi="Times New Roman"/>
        </w:rPr>
        <w:t xml:space="preserve">—</w:t>
      </w:r>
      <w:r>
        <w:rPr/>
        <w:t xml:space="preserve">federal appropriation for fiscal year 2021 are provided solely to enhance election technology and make election security improvements. The office of the secretary of state will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t xml:space="preserve">(13) $132,000 of the general fund</w:t>
      </w:r>
      <w:r>
        <w:rPr>
          <w:rFonts w:ascii="Times New Roman" w:hAnsi="Times New Roman"/>
        </w:rPr>
        <w:t xml:space="preserve">—</w:t>
      </w:r>
      <w:r>
        <w:rPr/>
        <w:t xml:space="preserve">state appropriation for fiscal year 2020 and $520,000 of the general fund</w:t>
      </w:r>
      <w:r>
        <w:rPr>
          <w:rFonts w:ascii="Times New Roman" w:hAnsi="Times New Roman"/>
        </w:rPr>
        <w:t xml:space="preserve">—</w:t>
      </w:r>
      <w:r>
        <w:rPr/>
        <w:t xml:space="preserve">state appropriation for fiscal year 2021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(14) $300,000 of the public records efficiency, preservation, and access account—state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(15) $674,000 of the general fund</w:t>
      </w:r>
      <w:r>
        <w:rPr>
          <w:rFonts w:ascii="Times New Roman" w:hAnsi="Times New Roman"/>
        </w:rPr>
        <w:t xml:space="preserve">—</w:t>
      </w:r>
      <w:r>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2021 is provided solely for general election costs for Substitute Senate Joint Resolution No. 8212 (investment of LTC funds). If the resolution is not enacted by June 30, 2020, the amount provided in this subsection shall lapse.</w:t>
      </w:r>
    </w:p>
    <w:p>
      <w:pPr>
        <w:spacing w:before="0" w:after="0" w:line="408" w:lineRule="exact"/>
        <w:ind w:left="0" w:right="0" w:firstLine="576"/>
        <w:jc w:val="left"/>
      </w:pPr>
      <w:r>
        <w:rPr/>
        <w:t xml:space="preserve">(17) $75,000 of the general fund</w:t>
      </w:r>
      <w:r>
        <w:rPr>
          <w:rFonts w:ascii="Times New Roman" w:hAnsi="Times New Roman"/>
        </w:rPr>
        <w:t xml:space="preserve">—</w:t>
      </w:r>
      <w:r>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120</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$406,000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t>((</w:t>
      </w:r>
      <w:r>
        <w:rPr>
          <w:strike/>
        </w:rPr>
        <w:t xml:space="preserve">$828,000</w:t>
      </w:r>
      <w:r>
        <w:t>))</w:t>
      </w:r>
    </w:p>
    <w:p>
      <w:pPr>
        <w:tabs>
          <w:tab w:val="right" w:leader="none" w:pos="9936"/>
        </w:tabs>
        <w:ind w:left="0" w:right="0" w:firstLine="1440"/>
      </w:pPr>
      <w:r>
        <w:tab/>
      </w:r>
      <w:r>
        <w:rPr>
          <w:u w:val="single"/>
        </w:rPr>
        <w:t xml:space="preserve">$814,000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2021 is provided solely for the governor's office of Indian affairs for a task force to evaluate and propose a plan for tribal extradition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$425,000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$783,000</w:t>
      </w:r>
      <w:r>
        <w:t>))</w:t>
      </w:r>
    </w:p>
    <w:p>
      <w:pPr>
        <w:tabs>
          <w:tab w:val="right" w:leader="none" w:pos="9936"/>
        </w:tabs>
        <w:ind w:left="0" w:right="0" w:firstLine="1440"/>
      </w:pPr>
      <w:r>
        <w:tab/>
      </w:r>
      <w:r>
        <w:rPr>
          <w:u w:val="single"/>
        </w:rPr>
        <w:t xml:space="preserve">$771,000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122</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$20,045,000</w:t>
      </w:r>
      <w:r>
        <w:t>))</w:t>
      </w:r>
    </w:p>
    <w:p>
      <w:pPr>
        <w:spacing w:before="0" w:after="0" w:line="408" w:lineRule="exact"/>
        <w:ind w:left="0" w:right="0" w:firstLine="0"/>
        <w:jc w:val="left"/>
        <w:tabs>
          <w:tab w:val="right" w:leader="none" w:pos="9936"/>
        </w:tabs>
      </w:pPr>
      <w:r>
        <w:tab/>
      </w:r>
      <w:r>
        <w:rPr>
          <w:u w:val="single"/>
        </w:rPr>
        <w:t xml:space="preserve">$19,704,000</w:t>
      </w:r>
    </w:p>
    <w:p>
      <w:pPr>
        <w:tabs>
          <w:tab w:val="right" w:leader="dot" w:pos="9936"/>
        </w:tabs>
        <w:ind w:left="0" w:right="0" w:firstLine="1440"/>
      </w:pPr>
      <w:r>
        <w:rPr/>
        <w:t xml:space="preserve">TOTAL APPROPRIATION</w:t>
      </w:r>
      <w:r>
        <w:tab/>
      </w:r>
      <w:r>
        <w:t>((</w:t>
      </w:r>
      <w:r>
        <w:rPr>
          <w:strike/>
        </w:rPr>
        <w:t xml:space="preserve">$20,045,000</w:t>
      </w:r>
      <w:r>
        <w:t>))</w:t>
      </w:r>
    </w:p>
    <w:p>
      <w:pPr>
        <w:tabs>
          <w:tab w:val="right" w:leader="none" w:pos="9936"/>
        </w:tabs>
        <w:ind w:left="0" w:right="0" w:firstLine="1440"/>
      </w:pPr>
      <w:r>
        <w:tab/>
      </w:r>
      <w:r>
        <w:rPr>
          <w:u w:val="single"/>
        </w:rPr>
        <w:t xml:space="preserve">$19,704,000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124</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$270,000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w:t>
      </w:r>
    </w:p>
    <w:p>
      <w:pPr>
        <w:tabs>
          <w:tab w:val="right" w:leader="dot" w:pos="9936"/>
        </w:tabs>
        <w:ind w:left="0" w:right="0" w:firstLine="1440"/>
      </w:pPr>
      <w:r>
        <w:rPr/>
        <w:t xml:space="preserve">TOTAL APPROPRIATION</w:t>
      </w:r>
      <w:r>
        <w:tab/>
      </w:r>
      <w:r>
        <w:t>((</w:t>
      </w:r>
      <w:r>
        <w:rPr>
          <w:strike/>
        </w:rPr>
        <w:t xml:space="preserve">$538,000</w:t>
      </w:r>
      <w:r>
        <w:t>))</w:t>
      </w:r>
    </w:p>
    <w:p>
      <w:pPr>
        <w:tabs>
          <w:tab w:val="right" w:leader="none" w:pos="9936"/>
        </w:tabs>
        <w:ind w:left="0" w:right="0" w:firstLine="1440"/>
      </w:pPr>
      <w:r>
        <w:tab/>
      </w:r>
      <w:r>
        <w:rPr>
          <w:u w:val="single"/>
        </w:rPr>
        <w:t xml:space="preserve">$534,000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$16,531,000</w:t>
      </w:r>
      <w:r>
        <w:t>))</w:t>
      </w:r>
    </w:p>
    <w:p>
      <w:pPr>
        <w:spacing w:before="0" w:after="0" w:line="408" w:lineRule="exact"/>
        <w:ind w:left="0" w:right="0" w:firstLine="0"/>
        <w:jc w:val="left"/>
        <w:tabs>
          <w:tab w:val="right" w:leader="none" w:pos="9936"/>
        </w:tabs>
      </w:pPr>
      <w:r>
        <w:tab/>
      </w:r>
      <w:r>
        <w:rPr>
          <w:u w:val="single"/>
        </w:rPr>
        <w:t xml:space="preserve">$16,085,000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$17,801,000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$4,228,000</w:t>
      </w:r>
      <w:r>
        <w:t>))</w:t>
      </w:r>
    </w:p>
    <w:p>
      <w:pPr>
        <w:spacing w:before="0" w:after="0" w:line="408" w:lineRule="exact"/>
        <w:ind w:left="0" w:right="0" w:firstLine="0"/>
        <w:jc w:val="left"/>
        <w:tabs>
          <w:tab w:val="right" w:leader="none" w:pos="9936"/>
        </w:tabs>
      </w:pPr>
      <w:r>
        <w:tab/>
      </w:r>
      <w:r>
        <w:rPr>
          <w:u w:val="single"/>
        </w:rPr>
        <w:t xml:space="preserve">$4,214,000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$5,584,000</w:t>
      </w:r>
      <w:r>
        <w:t>))</w:t>
      </w:r>
    </w:p>
    <w:p>
      <w:pPr>
        <w:spacing w:before="0" w:after="0" w:line="408" w:lineRule="exact"/>
        <w:ind w:left="0" w:right="0" w:firstLine="0"/>
        <w:jc w:val="left"/>
        <w:tabs>
          <w:tab w:val="right" w:leader="none" w:pos="9936"/>
        </w:tabs>
      </w:pPr>
      <w:r>
        <w:tab/>
      </w:r>
      <w:r>
        <w:rPr>
          <w:u w:val="single"/>
        </w:rPr>
        <w:t xml:space="preserve">$5,471,000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$291,952,000</w:t>
      </w:r>
      <w:r>
        <w:t>))</w:t>
      </w:r>
    </w:p>
    <w:p>
      <w:pPr>
        <w:spacing w:before="0" w:after="0" w:line="408" w:lineRule="exact"/>
        <w:ind w:left="0" w:right="0" w:firstLine="0"/>
        <w:jc w:val="left"/>
        <w:tabs>
          <w:tab w:val="right" w:leader="none" w:pos="9936"/>
        </w:tabs>
      </w:pPr>
      <w:r>
        <w:tab/>
      </w:r>
      <w:r>
        <w:rPr>
          <w:u w:val="single"/>
        </w:rPr>
        <w:t xml:space="preserve">$283,127,000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$681,000</w:t>
      </w:r>
    </w:p>
    <w:p>
      <w:pPr>
        <w:spacing w:before="0" w:after="0" w:line="408" w:lineRule="exact"/>
        <w:ind w:left="0" w:right="0" w:firstLine="0"/>
        <w:jc w:val="left"/>
        <w:tabs>
          <w:tab w:val="right" w:leader="dot" w:pos="9936"/>
        </w:tabs>
      </w:pPr>
      <w:r>
        <w:t>((</w:t>
      </w:r>
      <w:r>
        <w:rPr>
          <w:strike/>
        </w:rPr>
        <w:t xml:space="preserve">Local Government Archives Account</w:t>
      </w:r>
      <w:r>
        <w:rPr>
          <w:rFonts w:ascii="Times New Roman" w:hAnsi="Times New Roman"/>
          <w:strike/>
        </w:rPr>
        <w:t xml:space="preserve">—</w:t>
      </w:r>
      <w:r>
        <w:rPr>
          <w:strike/>
        </w:rPr>
        <w:t xml:space="preserve">Local</w:t>
      </w:r>
      <w:r>
        <w:tab/>
      </w:r>
      <w:r>
        <w:rPr>
          <w:strike/>
        </w:rPr>
        <w:t xml:space="preserve">$330,000</w:t>
      </w:r>
      <w:r>
        <w:t>))</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t>((</w:t>
      </w:r>
      <w:r>
        <w:rPr>
          <w:strike/>
        </w:rPr>
        <w:t xml:space="preserve">$356,414,000</w:t>
      </w:r>
      <w:r>
        <w:t>))</w:t>
      </w:r>
    </w:p>
    <w:p>
      <w:pPr>
        <w:tabs>
          <w:tab w:val="right" w:leader="none" w:pos="9936"/>
        </w:tabs>
        <w:ind w:left="0" w:right="0" w:firstLine="1440"/>
      </w:pPr>
      <w:r>
        <w:tab/>
      </w:r>
      <w:r>
        <w:rPr>
          <w:u w:val="single"/>
        </w:rPr>
        <w:t xml:space="preserve">$346,588,000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rPr/>
        <w:t xml:space="preserve">(14)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rPr/>
        <w:t xml:space="preserve">(15)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rPr/>
        <w:t xml:space="preserve">(16)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(17)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w:t>
      </w:r>
    </w:p>
    <w:p>
      <w:pPr>
        <w:spacing w:before="0" w:after="0" w:line="408" w:lineRule="exact"/>
        <w:ind w:left="0" w:right="0" w:firstLine="576"/>
        <w:jc w:val="left"/>
      </w:pPr>
      <w:r>
        <w:rPr/>
        <w:t xml:space="preserve">(18) $751,000 of the general fund</w:t>
      </w:r>
      <w:r>
        <w:rPr>
          <w:rFonts w:ascii="Times New Roman" w:hAnsi="Times New Roman"/>
        </w:rPr>
        <w:t xml:space="preserve">—</w:t>
      </w:r>
      <w:r>
        <w:rPr/>
        <w:t xml:space="preserve">state appropriation for fiscal year 2021, $82,000 of the general fund</w:t>
      </w:r>
      <w:r>
        <w:rPr>
          <w:rFonts w:ascii="Times New Roman" w:hAnsi="Times New Roman"/>
        </w:rPr>
        <w:t xml:space="preserve">—</w:t>
      </w:r>
      <w:r>
        <w:rPr/>
        <w:t xml:space="preserve">federal appropriation, $32,000 of the public service revolving account</w:t>
      </w:r>
      <w:r>
        <w:rPr>
          <w:rFonts w:ascii="Times New Roman" w:hAnsi="Times New Roman"/>
        </w:rPr>
        <w:t xml:space="preserve">—</w:t>
      </w:r>
      <w:r>
        <w:rPr/>
        <w:t xml:space="preserve">state appropriation, $27,000 of the medicaid fraud penalty account</w:t>
      </w:r>
      <w:r>
        <w:rPr>
          <w:rFonts w:ascii="Times New Roman" w:hAnsi="Times New Roman"/>
        </w:rPr>
        <w:t xml:space="preserve">—</w:t>
      </w:r>
      <w:r>
        <w:rPr/>
        <w:t xml:space="preserve">state appropriation, $4,529,000 of the legal services revolving account</w:t>
      </w:r>
      <w:r>
        <w:rPr>
          <w:rFonts w:ascii="Times New Roman" w:hAnsi="Times New Roman"/>
        </w:rPr>
        <w:t xml:space="preserve">—</w:t>
      </w:r>
      <w:r>
        <w:rPr/>
        <w:t xml:space="preserve">state appropriation, and $8,000 of the local government archives account</w:t>
      </w:r>
      <w:r>
        <w:rPr>
          <w:rFonts w:ascii="Times New Roman" w:hAnsi="Times New Roman"/>
        </w:rPr>
        <w:t xml:space="preserve">—</w:t>
      </w:r>
      <w:r>
        <w:rPr/>
        <w:t xml:space="preserve">state appropriation are provided solely for the collective bargaining agreement referenced in section 902 of this act.</w:t>
      </w:r>
    </w:p>
    <w:p>
      <w:pPr>
        <w:spacing w:before="0" w:after="0" w:line="408" w:lineRule="exact"/>
        <w:ind w:left="0" w:right="0" w:firstLine="576"/>
        <w:jc w:val="left"/>
      </w:pPr>
      <w:r>
        <w:rPr/>
        <w:t xml:space="preserve">(19) $600,000 of the general fund</w:t>
      </w:r>
      <w:r>
        <w:rPr>
          <w:rFonts w:ascii="Times New Roman" w:hAnsi="Times New Roman"/>
        </w:rPr>
        <w:t xml:space="preserve">—</w:t>
      </w:r>
      <w:r>
        <w:rPr/>
        <w:t xml:space="preserve">state appropriation for fiscal year 2020 and $616,000 of the general fund</w:t>
      </w:r>
      <w:r>
        <w:rPr>
          <w:rFonts w:ascii="Times New Roman" w:hAnsi="Times New Roman"/>
        </w:rPr>
        <w:t xml:space="preserve">—</w:t>
      </w:r>
      <w:r>
        <w:rPr/>
        <w:t xml:space="preserve">state appropriation for fiscal year 2021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(20) $605,000 of the legal services revolving fund</w:t>
      </w:r>
      <w:r>
        <w:rPr>
          <w:rFonts w:ascii="Times New Roman" w:hAnsi="Times New Roman"/>
        </w:rPr>
        <w:t xml:space="preserve">—</w:t>
      </w:r>
      <w:r>
        <w:rPr/>
        <w:t xml:space="preserve">state appropriation is provided solely for defending challenges to chapter 354, Laws of 2019 that set vapor pressure limits for in-state receipt of crude oil by rail.</w:t>
      </w:r>
    </w:p>
    <w:p>
      <w:pPr>
        <w:spacing w:before="0" w:after="0" w:line="408" w:lineRule="exact"/>
        <w:ind w:left="0" w:right="0" w:firstLine="576"/>
        <w:jc w:val="left"/>
      </w:pPr>
      <w:r>
        <w:rPr/>
        <w:t xml:space="preserve">(21) $1,069,000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(22) $1,563,000 of the legal services revolving fund</w:t>
      </w:r>
      <w:r>
        <w:rPr>
          <w:rFonts w:ascii="Times New Roman" w:hAnsi="Times New Roman"/>
        </w:rPr>
        <w:t xml:space="preserve">—</w:t>
      </w:r>
      <w:r>
        <w:rPr/>
        <w:t xml:space="preserve">state appropriation for fiscal year 2021 is provided solely to defend the state in the </w:t>
      </w:r>
      <w:r>
        <w:rPr>
          <w:i/>
        </w:rPr>
        <w:t xml:space="preserve">Wolf vs State Board for Community and Technical Colleges </w:t>
      </w:r>
      <w:r>
        <w:rPr/>
        <w:t xml:space="preserve">case.</w:t>
      </w:r>
    </w:p>
    <w:p>
      <w:pPr>
        <w:spacing w:before="0" w:after="0" w:line="408" w:lineRule="exact"/>
        <w:ind w:left="0" w:right="0" w:firstLine="576"/>
        <w:jc w:val="left"/>
      </w:pPr>
      <w:r>
        <w:rPr/>
        <w:t xml:space="preserve">(23) $59,000 of the general fund</w:t>
      </w:r>
      <w:r>
        <w:rPr>
          <w:rFonts w:ascii="Times New Roman" w:hAnsi="Times New Roman"/>
        </w:rPr>
        <w:t xml:space="preserve">—</w:t>
      </w:r>
      <w:r>
        <w:rPr/>
        <w:t xml:space="preserve">state appropriation for fiscal year 2021 is provided solely for implementation of Substitute Senate Bill No. 6158 (model sexual assault protocols). If the bill is not enacted by June 30, 2020, the amount provided in this subsection shall lapse.</w:t>
      </w:r>
    </w:p>
    <w:p>
      <w:pPr>
        <w:spacing w:before="0" w:after="0" w:line="408" w:lineRule="exact"/>
        <w:ind w:left="0" w:right="0" w:firstLine="576"/>
        <w:jc w:val="left"/>
      </w:pPr>
      <w:r>
        <w:rPr/>
        <w:t xml:space="preserve">(24) $192,000 of the legal services revolving account</w:t>
      </w:r>
      <w:r>
        <w:rPr>
          <w:rFonts w:ascii="Times New Roman" w:hAnsi="Times New Roman"/>
        </w:rPr>
        <w:t xml:space="preserve">—</w:t>
      </w:r>
      <w:r>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t xml:space="preserve">(25) $59,000 of the general fund</w:t>
      </w:r>
      <w:r>
        <w:rPr>
          <w:rFonts w:ascii="Times New Roman" w:hAnsi="Times New Roman"/>
        </w:rPr>
        <w:t xml:space="preserve">—</w:t>
      </w:r>
      <w:r>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t xml:space="preserve">(26) $244,000 of the legal services revolving account</w:t>
      </w:r>
      <w:r>
        <w:rPr>
          <w:rFonts w:ascii="Times New Roman" w:hAnsi="Times New Roman"/>
        </w:rPr>
        <w:t xml:space="preserve">—</w:t>
      </w:r>
      <w:r>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t xml:space="preserve">(27) $35,000 of the general fund</w:t>
      </w:r>
      <w:r>
        <w:rPr>
          <w:rFonts w:ascii="Times New Roman" w:hAnsi="Times New Roman"/>
        </w:rPr>
        <w:t xml:space="preserve">—</w:t>
      </w:r>
      <w:r>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t xml:space="preserve">(28) $394,000 of the general fund</w:t>
      </w:r>
      <w:r>
        <w:rPr>
          <w:rFonts w:ascii="Times New Roman" w:hAnsi="Times New Roman"/>
        </w:rPr>
        <w:t xml:space="preserve">—</w:t>
      </w:r>
      <w:r>
        <w:rPr/>
        <w:t xml:space="preserve">state appropriation for fiscal year 2021 is provided solely for two additional investigators and a data consultant for the homicide investigation tracking system (HITS).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126</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$2,063,000</w:t>
      </w:r>
      <w:r>
        <w:t>))</w:t>
      </w:r>
    </w:p>
    <w:p>
      <w:pPr>
        <w:spacing w:before="0" w:after="0" w:line="408" w:lineRule="exact"/>
        <w:ind w:left="0" w:right="0" w:firstLine="0"/>
        <w:jc w:val="left"/>
        <w:tabs>
          <w:tab w:val="right" w:leader="none" w:pos="9936"/>
        </w:tabs>
      </w:pPr>
      <w:r>
        <w:tab/>
      </w:r>
      <w:r>
        <w:rPr>
          <w:u w:val="single"/>
        </w:rPr>
        <w:t xml:space="preserve">$1,965,000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t>((</w:t>
      </w:r>
      <w:r>
        <w:rPr>
          <w:strike/>
        </w:rPr>
        <w:t xml:space="preserve">$4,271,000</w:t>
      </w:r>
      <w:r>
        <w:t>))</w:t>
      </w:r>
    </w:p>
    <w:p>
      <w:pPr>
        <w:tabs>
          <w:tab w:val="right" w:leader="none" w:pos="9936"/>
        </w:tabs>
        <w:ind w:left="0" w:right="0" w:firstLine="1440"/>
      </w:pPr>
      <w:r>
        <w:tab/>
      </w:r>
      <w:r>
        <w:rPr>
          <w:u w:val="single"/>
        </w:rPr>
        <w:t xml:space="preserve">$4,173,000</w:t>
      </w:r>
    </w:p>
    <w:p>
      <w:pPr>
        <w:spacing w:before="120" w:after="0" w:line="408" w:lineRule="exact"/>
        <w:ind w:left="0" w:right="0" w:firstLine="576"/>
        <w:jc w:val="left"/>
      </w:pPr>
      <w:r>
        <w:rPr/>
        <w:t xml:space="preserve">The appropriations 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127</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$96,462,000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$146,437,000</w:t>
      </w:r>
      <w:r>
        <w:t>))</w:t>
      </w:r>
    </w:p>
    <w:p>
      <w:pPr>
        <w:spacing w:before="0" w:after="0" w:line="408" w:lineRule="exact"/>
        <w:ind w:left="0" w:right="0" w:firstLine="0"/>
        <w:jc w:val="left"/>
        <w:tabs>
          <w:tab w:val="right" w:leader="none" w:pos="9936"/>
        </w:tabs>
      </w:pPr>
      <w:r>
        <w:tab/>
      </w:r>
      <w:r>
        <w:rPr>
          <w:u w:val="single"/>
        </w:rPr>
        <w:t xml:space="preserve">$143,059,000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$327,896,000</w:t>
      </w:r>
      <w:r>
        <w:t>))</w:t>
      </w:r>
    </w:p>
    <w:p>
      <w:pPr>
        <w:spacing w:before="0" w:after="0" w:line="408" w:lineRule="exact"/>
        <w:ind w:left="0" w:right="0" w:firstLine="0"/>
        <w:jc w:val="left"/>
        <w:tabs>
          <w:tab w:val="right" w:leader="none" w:pos="9936"/>
        </w:tabs>
      </w:pPr>
      <w:r>
        <w:tab/>
      </w:r>
      <w:r>
        <w:rPr>
          <w:u w:val="single"/>
        </w:rPr>
        <w:t xml:space="preserve">$327,810,000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$9,112,000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$8,212,000</w:t>
      </w:r>
      <w:r>
        <w:t>))</w:t>
      </w:r>
    </w:p>
    <w:p>
      <w:pPr>
        <w:spacing w:before="0" w:after="0" w:line="408" w:lineRule="exact"/>
        <w:ind w:left="0" w:right="0" w:firstLine="0"/>
        <w:jc w:val="left"/>
        <w:tabs>
          <w:tab w:val="right" w:leader="none" w:pos="9936"/>
        </w:tabs>
      </w:pPr>
      <w:r>
        <w:tab/>
      </w:r>
      <w:r>
        <w:rPr>
          <w:u w:val="single"/>
        </w:rPr>
        <w:t xml:space="preserve">$8,177,000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$251,000</w:t>
      </w:r>
      <w:r>
        <w:t>))</w:t>
      </w:r>
    </w:p>
    <w:p>
      <w:pPr>
        <w:spacing w:before="0" w:after="0" w:line="408" w:lineRule="exact"/>
        <w:ind w:left="0" w:right="0" w:firstLine="0"/>
        <w:jc w:val="left"/>
        <w:tabs>
          <w:tab w:val="right" w:leader="none" w:pos="9936"/>
        </w:tabs>
      </w:pPr>
      <w:r>
        <w:tab/>
      </w:r>
      <w:r>
        <w:rPr>
          <w:u w:val="single"/>
        </w:rPr>
        <w:t xml:space="preserve">$110,000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$1,291,000</w:t>
      </w:r>
      <w:r>
        <w:t>))</w:t>
      </w:r>
    </w:p>
    <w:p>
      <w:pPr>
        <w:spacing w:before="0" w:after="0" w:line="408" w:lineRule="exact"/>
        <w:ind w:left="0" w:right="0" w:firstLine="0"/>
        <w:jc w:val="left"/>
        <w:tabs>
          <w:tab w:val="right" w:leader="none" w:pos="9936"/>
        </w:tabs>
      </w:pPr>
      <w:r>
        <w:tab/>
      </w:r>
      <w:r>
        <w:rPr>
          <w:u w:val="single"/>
        </w:rPr>
        <w:t xml:space="preserve">$1,289,000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$120,425,000</w:t>
      </w:r>
      <w:r>
        <w:t>))</w:t>
      </w:r>
    </w:p>
    <w:p>
      <w:pPr>
        <w:spacing w:before="0" w:after="0" w:line="408" w:lineRule="exact"/>
        <w:ind w:left="0" w:right="0" w:firstLine="0"/>
        <w:jc w:val="left"/>
        <w:tabs>
          <w:tab w:val="right" w:leader="none" w:pos="9936"/>
        </w:tabs>
      </w:pPr>
      <w:r>
        <w:tab/>
      </w:r>
      <w:r>
        <w:rPr>
          <w:u w:val="single"/>
        </w:rPr>
        <w:t xml:space="preserve">$87,411,000</w:t>
      </w:r>
    </w:p>
    <w:p>
      <w:pPr>
        <w:spacing w:before="0" w:after="0" w:line="408" w:lineRule="exact"/>
        <w:ind w:left="0" w:right="0" w:firstLine="0"/>
        <w:jc w:val="left"/>
        <w:tabs>
          <w:tab w:val="right" w:leader="dot" w:pos="9936"/>
        </w:tabs>
      </w:pPr>
      <w:r>
        <w:t>((</w:t>
      </w:r>
      <w:r>
        <w:rPr>
          <w:strike/>
        </w:rPr>
        <w:t xml:space="preserve">Energy Freedom Account</w:t>
      </w:r>
      <w:r>
        <w:rPr>
          <w:rFonts w:ascii="Times New Roman" w:hAnsi="Times New Roman"/>
          <w:strike/>
        </w:rPr>
        <w:t xml:space="preserve">—</w:t>
      </w:r>
      <w:r>
        <w:rPr>
          <w:strike/>
        </w:rPr>
        <w:t xml:space="preserve">State Appropriation</w:t>
      </w:r>
      <w:r>
        <w:tab/>
      </w:r>
      <w:r>
        <w:rPr>
          <w:strike/>
        </w:rPr>
        <w:t xml:space="preserve">$5,000</w:t>
      </w:r>
      <w:r>
        <w:t>))</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$13,895,000</w:t>
      </w:r>
      <w:r>
        <w:t>))</w:t>
      </w:r>
    </w:p>
    <w:p>
      <w:pPr>
        <w:spacing w:before="0" w:after="0" w:line="408" w:lineRule="exact"/>
        <w:ind w:left="0" w:right="0" w:firstLine="0"/>
        <w:jc w:val="left"/>
        <w:tabs>
          <w:tab w:val="right" w:leader="none" w:pos="9936"/>
        </w:tabs>
      </w:pPr>
      <w:r>
        <w:tab/>
      </w:r>
      <w:r>
        <w:rPr>
          <w:u w:val="single"/>
        </w:rPr>
        <w:t xml:space="preserve">$12,198,000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$2,325,000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$1,399,000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$4,200,000</w:t>
      </w:r>
      <w:r>
        <w:t>))</w:t>
      </w:r>
    </w:p>
    <w:p>
      <w:pPr>
        <w:spacing w:before="0" w:after="0" w:line="408" w:lineRule="exact"/>
        <w:ind w:left="0" w:right="0" w:firstLine="0"/>
        <w:jc w:val="left"/>
        <w:tabs>
          <w:tab w:val="right" w:leader="none" w:pos="9936"/>
        </w:tabs>
      </w:pPr>
      <w:r>
        <w:tab/>
      </w:r>
      <w:r>
        <w:rPr>
          <w:u w:val="single"/>
        </w:rPr>
        <w:t xml:space="preserve">$4,104,000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$67,947,000</w:t>
      </w:r>
      <w:r>
        <w:t>))</w:t>
      </w:r>
    </w:p>
    <w:p>
      <w:pPr>
        <w:spacing w:before="0" w:after="0" w:line="408" w:lineRule="exact"/>
        <w:ind w:left="0" w:right="0" w:firstLine="0"/>
        <w:jc w:val="left"/>
        <w:tabs>
          <w:tab w:val="right" w:leader="none" w:pos="9936"/>
        </w:tabs>
      </w:pPr>
      <w:r>
        <w:tab/>
      </w:r>
      <w:r>
        <w:rPr>
          <w:u w:val="single"/>
        </w:rPr>
        <w:t xml:space="preserve">$67,586,000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(FY 2021)</w:t>
      </w:r>
      <w:r>
        <w:tab/>
      </w:r>
      <w:r>
        <w:rPr>
          <w:strike/>
        </w:rPr>
        <w:t xml:space="preserve">$1,100,000</w:t>
      </w:r>
      <w:r>
        <w:t>))</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$7,454,000</w:t>
      </w:r>
      <w:r>
        <w:t>))</w:t>
      </w:r>
    </w:p>
    <w:p>
      <w:pPr>
        <w:spacing w:before="0" w:after="0" w:line="408" w:lineRule="exact"/>
        <w:ind w:left="0" w:right="0" w:firstLine="0"/>
        <w:jc w:val="left"/>
        <w:tabs>
          <w:tab w:val="right" w:leader="none" w:pos="9936"/>
        </w:tabs>
      </w:pPr>
      <w:r>
        <w:tab/>
      </w:r>
      <w:r>
        <w:rPr>
          <w:u w:val="single"/>
        </w:rPr>
        <w:t xml:space="preserve">$14,335,000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$827,041,000</w:t>
      </w:r>
      <w:r>
        <w:t>))</w:t>
      </w:r>
    </w:p>
    <w:p>
      <w:pPr>
        <w:tabs>
          <w:tab w:val="right" w:leader="none" w:pos="9936"/>
        </w:tabs>
        <w:ind w:left="0" w:right="0" w:firstLine="1440"/>
      </w:pPr>
      <w:r>
        <w:tab/>
      </w:r>
      <w:r>
        <w:rPr>
          <w:u w:val="single"/>
        </w:rPr>
        <w:t xml:space="preserve">$793,288,000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$3,304,000 of the general fund—state appropriation for fiscal year 2020 and $3,304,000 of the general fund—state appropriation for fiscal year 2021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$2,091,000 of the general fund</w:t>
      </w:r>
      <w:r>
        <w:rPr>
          <w:rFonts w:ascii="Times New Roman" w:hAnsi="Times New Roman"/>
        </w:rPr>
        <w:t xml:space="preserve">—</w:t>
      </w:r>
      <w:r>
        <w:rPr/>
        <w:t xml:space="preserve">state appropriation for fiscal year 2020, $3,159,000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$91,000 of the general fund—state appropriation for fiscal year 2020 and $1,159,000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$51,650,000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rPr/>
        <w:t xml:space="preserve">(38)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rPr/>
        <w:t xml:space="preserve">(39)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rPr/>
        <w:t xml:space="preserve">(40)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rPr/>
        <w:t xml:space="preserve">(41)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rPr/>
        <w:t xml:space="preserve">(42)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w:t>
      </w:r>
    </w:p>
    <w:p>
      <w:pPr>
        <w:spacing w:before="0" w:after="0" w:line="408" w:lineRule="exact"/>
        <w:ind w:left="0" w:right="0" w:firstLine="576"/>
        <w:jc w:val="left"/>
      </w:pPr>
      <w:r>
        <w:rPr/>
        <w:t xml:space="preserve">(43)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rPr/>
        <w:t xml:space="preserve">(44)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rPr/>
        <w:t xml:space="preserve">(46)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(47)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w:t>
      </w:r>
    </w:p>
    <w:p>
      <w:pPr>
        <w:spacing w:before="0" w:after="0" w:line="408" w:lineRule="exact"/>
        <w:ind w:left="0" w:right="0" w:firstLine="576"/>
        <w:jc w:val="left"/>
      </w:pPr>
      <w:r>
        <w:rPr/>
        <w:t xml:space="preserve">(a) Spokane county must report collected data from the pilot program to the department. The report must contain, at a minimum:</w:t>
      </w:r>
    </w:p>
    <w:p>
      <w:pPr>
        <w:spacing w:before="0" w:after="0" w:line="408" w:lineRule="exact"/>
        <w:ind w:left="0" w:right="0" w:firstLine="576"/>
        <w:jc w:val="left"/>
      </w:pPr>
      <w:r>
        <w:rPr/>
        <w:t xml:space="preserve">(i) An analysis of the arrests and bookings for individuals served in the pilot program;</w:t>
      </w:r>
    </w:p>
    <w:p>
      <w:pPr>
        <w:spacing w:before="0" w:after="0" w:line="408" w:lineRule="exact"/>
        <w:ind w:left="0" w:right="0" w:firstLine="576"/>
        <w:jc w:val="left"/>
      </w:pPr>
      <w:r>
        <w:rPr/>
        <w:t xml:space="preserve">(ii) An analysis of the connections to behavioral health services made for individuals who were served by the pilot program;</w:t>
      </w:r>
    </w:p>
    <w:p>
      <w:pPr>
        <w:spacing w:before="0" w:after="0" w:line="408" w:lineRule="exact"/>
        <w:ind w:left="0" w:right="0" w:firstLine="576"/>
        <w:jc w:val="left"/>
      </w:pPr>
      <w:r>
        <w:rPr/>
        <w:t xml:space="preserve">(iii) An analysis of the impacts on housing stability for individuals served by the pilot program; and</w:t>
      </w:r>
    </w:p>
    <w:p>
      <w:pPr>
        <w:spacing w:before="0" w:after="0" w:line="408" w:lineRule="exact"/>
        <w:ind w:left="0" w:right="0" w:firstLine="576"/>
        <w:jc w:val="left"/>
      </w:pPr>
      <w:r>
        <w:rPr/>
        <w:t xml:space="preserve">(iv)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t xml:space="preserve">(b) No more than fifty percent of the funding provided in this subsection may be used for planning and predevelopment activities related to site readiness and other startup expenses incurred before the pilot program becomes operational.</w:t>
      </w:r>
    </w:p>
    <w:p>
      <w:pPr>
        <w:spacing w:before="0" w:after="0" w:line="408" w:lineRule="exact"/>
        <w:ind w:left="0" w:right="0" w:firstLine="576"/>
        <w:jc w:val="left"/>
      </w:pPr>
      <w:r>
        <w:rPr/>
        <w:t xml:space="preserve">(48)(a)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rPr/>
        <w:t xml:space="preserve">(49)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rPr/>
        <w:t xml:space="preserve">(50)(a) $12,000 of the general fund</w:t>
      </w:r>
      <w:r>
        <w:rPr>
          <w:rFonts w:ascii="Times New Roman" w:hAnsi="Times New Roman"/>
        </w:rPr>
        <w:t xml:space="preserve">—</w:t>
      </w:r>
      <w:r>
        <w:rPr/>
        <w:t xml:space="preserve">state appropriation for fiscal year 2020 and $38,000 of the general fund</w:t>
      </w:r>
      <w:r>
        <w:rPr>
          <w:rFonts w:ascii="Times New Roman" w:hAnsi="Times New Roman"/>
        </w:rPr>
        <w:t xml:space="preserve">—</w:t>
      </w:r>
      <w:r>
        <w:rPr/>
        <w:t xml:space="preserve">state appropriation for fiscal year 2021 are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January 1, 2021.</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June 1, 2021.</w:t>
      </w:r>
    </w:p>
    <w:p>
      <w:pPr>
        <w:spacing w:before="0" w:after="0" w:line="408" w:lineRule="exact"/>
        <w:ind w:left="0" w:right="0" w:firstLine="576"/>
        <w:jc w:val="left"/>
      </w:pPr>
      <w:r>
        <w:rPr/>
        <w:t xml:space="preserve">(51) $500,000 of the general fund</w:t>
      </w:r>
      <w:r>
        <w:rPr>
          <w:rFonts w:ascii="Times New Roman" w:hAnsi="Times New Roman"/>
        </w:rPr>
        <w:t xml:space="preserve">—</w:t>
      </w:r>
      <w:r>
        <w:rPr/>
        <w:t xml:space="preserve">state appropriation for fiscal year 2020, $1,500,000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2021 is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(52)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(53)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w:t>
      </w:r>
    </w:p>
    <w:p>
      <w:pPr>
        <w:spacing w:before="0" w:after="0" w:line="408" w:lineRule="exact"/>
        <w:ind w:left="0" w:right="0" w:firstLine="576"/>
        <w:jc w:val="left"/>
      </w:pPr>
      <w:r>
        <w:rPr/>
        <w:t xml:space="preserve">(54)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w:t>
      </w:r>
    </w:p>
    <w:p>
      <w:pPr>
        <w:spacing w:before="0" w:after="0" w:line="408" w:lineRule="exact"/>
        <w:ind w:left="0" w:right="0" w:firstLine="576"/>
        <w:jc w:val="left"/>
      </w:pPr>
      <w:r>
        <w:rPr/>
        <w:t xml:space="preserve">(55)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(56) $264,000 of the general fund</w:t>
      </w:r>
      <w:r>
        <w:rPr>
          <w:rFonts w:ascii="Times New Roman" w:hAnsi="Times New Roman"/>
        </w:rPr>
        <w:t xml:space="preserve">—</w:t>
      </w:r>
      <w:r>
        <w:rPr/>
        <w:t xml:space="preserve">state appropriation for fiscal year 2020 and $676,000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rPr/>
        <w:t xml:space="preserve">(57)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rPr/>
        <w:t xml:space="preserve">(58)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rPr/>
        <w:t xml:space="preserve">(59)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rPr/>
        <w:t xml:space="preserve">(60)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rPr/>
        <w:t xml:space="preserve">(61)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rPr/>
        <w:t xml:space="preserve">(62)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(a) The department of corrections to support offender betterment projects; and</w:t>
      </w:r>
    </w:p>
    <w:p>
      <w:pPr>
        <w:spacing w:before="0" w:after="0" w:line="408" w:lineRule="exact"/>
        <w:ind w:left="0" w:right="0" w:firstLine="576"/>
        <w:jc w:val="left"/>
      </w:pPr>
      <w:r>
        <w:rPr/>
        <w:t xml:space="preserve">(b) The department of social and health services to provide access and visitation services.</w:t>
      </w:r>
    </w:p>
    <w:p>
      <w:pPr>
        <w:spacing w:before="0" w:after="0" w:line="408" w:lineRule="exact"/>
        <w:ind w:left="0" w:right="0" w:firstLine="576"/>
        <w:jc w:val="left"/>
      </w:pPr>
      <w:r>
        <w:rPr/>
        <w:t xml:space="preserve">(63)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rPr/>
        <w:t xml:space="preserve">(64)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(65)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rPr/>
        <w:t xml:space="preserve">(66)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rPr/>
        <w:t xml:space="preserve">(67)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(68) $270,000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Of the amounts provided in this subsection, $250,000 of the general fund</w:t>
      </w:r>
      <w:r>
        <w:rPr>
          <w:rFonts w:ascii="Times New Roman" w:hAnsi="Times New Roman"/>
        </w:rPr>
        <w:t xml:space="preserve">—</w:t>
      </w:r>
      <w:r>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rPr/>
        <w:t xml:space="preserve">(69)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rPr/>
        <w:t xml:space="preserve">(70)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t xml:space="preserve">(71) $200,000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t xml:space="preserve">(72)</w:t>
      </w:r>
      <w:r>
        <w:rPr>
          <w:b/>
        </w:rPr>
        <w:t xml:space="preserve"> </w:t>
      </w:r>
      <w:r>
        <w:t>((</w:t>
      </w:r>
      <w:r>
        <w:rPr>
          <w:strike/>
        </w:rPr>
        <w:t xml:space="preserve">$7,454,000</w:t>
      </w:r>
      <w:r>
        <w:t>))</w:t>
      </w:r>
      <w:r>
        <w:rPr/>
        <w:t xml:space="preserve"> </w:t>
      </w:r>
      <w:r>
        <w:rPr>
          <w:u w:val="single"/>
        </w:rPr>
        <w:t xml:space="preserve">$15,096,000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(73) $600,000 of the general fund</w:t>
      </w:r>
      <w:r>
        <w:rPr>
          <w:rFonts w:ascii="Times New Roman" w:hAnsi="Times New Roman"/>
        </w:rPr>
        <w:t xml:space="preserve">—</w:t>
      </w:r>
      <w:r>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t xml:space="preserve">(74) $80,000 of the general fund</w:t>
      </w:r>
      <w:r>
        <w:rPr>
          <w:rFonts w:ascii="Times New Roman" w:hAnsi="Times New Roman"/>
        </w:rPr>
        <w:t xml:space="preserve">—</w:t>
      </w:r>
      <w:r>
        <w:rPr/>
        <w:t xml:space="preserve">state appropriation for fiscal year 2021 is provided solely for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t xml:space="preserve">(75) $1,343,000 of the financial fraud and identity theft crimes investigation and prosecution account</w:t>
      </w:r>
      <w:r>
        <w:rPr>
          <w:rFonts w:ascii="Times New Roman" w:hAnsi="Times New Roman"/>
        </w:rPr>
        <w:t xml:space="preserve">—</w:t>
      </w:r>
      <w:r>
        <w:rPr/>
        <w:t xml:space="preserve">state appropriation is provided solely for the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t xml:space="preserve">(76)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operations of the long-term care ombudsman program.</w:t>
      </w:r>
    </w:p>
    <w:p>
      <w:pPr>
        <w:spacing w:before="0" w:after="0" w:line="408" w:lineRule="exact"/>
        <w:ind w:left="0" w:right="0" w:firstLine="576"/>
        <w:jc w:val="left"/>
      </w:pPr>
      <w:r>
        <w:rPr/>
        <w:t xml:space="preserve">(77) $607,000 of the general fund</w:t>
      </w:r>
      <w:r>
        <w:rPr>
          <w:rFonts w:ascii="Times New Roman" w:hAnsi="Times New Roman"/>
        </w:rPr>
        <w:t xml:space="preserve">—</w:t>
      </w:r>
      <w:r>
        <w:rPr/>
        <w:t xml:space="preserve">state appropriation for fiscal year 2021 is provided solely to a statewide nonprofit resource center to assist current and prospective homeowners, and homeowners at risk of foreclosure. Funding must be used for activities to prevent mortgage or tax lien foreclosure, housing counselors, foreclosure prevention hotlines, low-income legal services, mediation, and other activities that promote homeownership.</w:t>
      </w:r>
    </w:p>
    <w:p>
      <w:pPr>
        <w:spacing w:before="0" w:after="0" w:line="408" w:lineRule="exact"/>
        <w:ind w:left="0" w:right="0" w:firstLine="576"/>
        <w:jc w:val="left"/>
      </w:pPr>
      <w:r>
        <w:rPr/>
        <w:t xml:space="preserve">(78) $250,000 of the general fund</w:t>
      </w:r>
      <w:r>
        <w:rPr>
          <w:rFonts w:ascii="Times New Roman" w:hAnsi="Times New Roman"/>
        </w:rPr>
        <w:t xml:space="preserve">—</w:t>
      </w:r>
      <w:r>
        <w:rPr/>
        <w:t xml:space="preserve">state appropriation for fiscal year 2021 is provided solely for grants to nonprofit organizations that primarily serve communities of color and poor rural communities in community planning, technical assistance, and predevelopment as part of the development of capital assets and programs that help reduce poverty and build stronger and more sustainable communities. The funds will be used to further the goal of equitable development of all Washington communities.</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$391,000 of the general fund</w:t>
      </w:r>
      <w:r>
        <w:rPr>
          <w:rFonts w:ascii="Times New Roman" w:hAnsi="Times New Roman"/>
        </w:rPr>
        <w:t xml:space="preserve">—</w:t>
      </w:r>
      <w:r>
        <w:rPr/>
        <w:t xml:space="preserve">state appropriation for fiscal year 2021 is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(82)</w:t>
      </w:r>
      <w:r>
        <w:t>))</w:t>
      </w:r>
      <w:r>
        <w:rPr/>
        <w:t xml:space="preserve"> </w:t>
      </w:r>
      <w:r>
        <w:rPr>
          <w:u w:val="single"/>
        </w:rPr>
        <w:t xml:space="preserve">(80)</w:t>
      </w:r>
      <w:r>
        <w:rPr/>
        <w:t xml:space="preserve"> $100,000 of the general fund</w:t>
      </w:r>
      <w:r>
        <w:rPr>
          <w:rFonts w:ascii="Times New Roman" w:hAnsi="Times New Roman"/>
        </w:rPr>
        <w:t xml:space="preserve">—</w:t>
      </w:r>
      <w:r>
        <w:rPr/>
        <w:t xml:space="preserve">state appropriation for fiscal year 2021 is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t>((</w:t>
      </w:r>
      <w:r>
        <w:rPr>
          <w:strike/>
        </w:rPr>
        <w:t xml:space="preserve">(83)</w:t>
      </w:r>
      <w:r>
        <w:t>))</w:t>
      </w:r>
      <w:r>
        <w:rPr/>
        <w:t xml:space="preserve"> </w:t>
      </w:r>
      <w:r>
        <w:rPr>
          <w:u w:val="single"/>
        </w:rPr>
        <w:t xml:space="preserve">(81)</w:t>
      </w:r>
      <w:r>
        <w:rPr/>
        <w:t xml:space="preserve"> $250,000 of the general fund</w:t>
      </w:r>
      <w:r>
        <w:rPr>
          <w:rFonts w:ascii="Times New Roman" w:hAnsi="Times New Roman"/>
        </w:rPr>
        <w:t xml:space="preserve">—</w:t>
      </w:r>
      <w:r>
        <w:rPr/>
        <w:t xml:space="preserve">state appropriation for fiscal year 2021 is provided solely for the formation of a healthy energy workers board. The board must conduct an unmet health care needs assessment for Hanford workers and develop recommendations on how these health care needs can be met. The board must also review studies on how to prevent worker exposure, summarize existing results and recommendations, develop key indicators of progress in meeting unmet health care needs, and catalogue the health surveillance systems in use at the Hanford site. The workers board must submit a report to the legislature by June 1, 2021, documenting recommendations on meeting health care needs, progress on meeting key indicators, and, if necessary, recommendations for the establishment of new health surveillance systems at Hanford.</w:t>
      </w:r>
    </w:p>
    <w:p>
      <w:pPr>
        <w:spacing w:before="0" w:after="0" w:line="408" w:lineRule="exact"/>
        <w:ind w:left="0" w:right="0" w:firstLine="576"/>
        <w:jc w:val="left"/>
      </w:pPr>
      <w:r>
        <w:t>((</w:t>
      </w:r>
      <w:r>
        <w:rPr>
          <w:strike/>
        </w:rPr>
        <w:t xml:space="preserve">(84)</w:t>
      </w:r>
      <w:r>
        <w:t>))</w:t>
      </w:r>
      <w:r>
        <w:rPr/>
        <w:t xml:space="preserve"> </w:t>
      </w:r>
      <w:r>
        <w:rPr>
          <w:u w:val="single"/>
        </w:rPr>
        <w:t xml:space="preserve">(82)</w:t>
      </w:r>
      <w:r>
        <w:rPr/>
        <w:t xml:space="preserve"> $23,000 of the general fund</w:t>
      </w:r>
      <w:r>
        <w:rPr>
          <w:rFonts w:ascii="Times New Roman" w:hAnsi="Times New Roman"/>
        </w:rPr>
        <w:t xml:space="preserve">—</w:t>
      </w:r>
      <w:r>
        <w:rPr/>
        <w:t xml:space="preserve">state appropriation for fiscal year 2021 is provided solely for curriculum development and training sessions for a veteran's certified peer counseling pilot program in Lewis county delivered in partnership with a Lewis county veterans museum.</w:t>
      </w:r>
    </w:p>
    <w:p>
      <w:pPr>
        <w:spacing w:before="0" w:after="0" w:line="408" w:lineRule="exact"/>
        <w:ind w:left="0" w:right="0" w:firstLine="576"/>
        <w:jc w:val="left"/>
      </w:pPr>
      <w:r>
        <w:t>((</w:t>
      </w:r>
      <w:r>
        <w:rPr>
          <w:strike/>
        </w:rPr>
        <w:t xml:space="preserve">(85) $60,000,000</w:t>
      </w:r>
      <w:r>
        <w:t>))</w:t>
      </w:r>
      <w:r>
        <w:rPr/>
        <w:t xml:space="preserve"> </w:t>
      </w:r>
      <w:r>
        <w:rPr>
          <w:u w:val="single"/>
        </w:rPr>
        <w:t xml:space="preserve">(83) $27,000,000</w:t>
      </w:r>
      <w:r>
        <w:rPr/>
        <w:t xml:space="preserve">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u w:val="single"/>
        </w:rPr>
        <w:t xml:space="preserve">(e) It is the intent of the legislature that grant funding for eligible sheltering costs be made available to applicants who have maintained or decreased shelter capacity due to social distancing or other health and safety measures taken in response to the COVID-19 pandemic and this subsection (83) must be implemented consistent with that intention.</w:t>
      </w:r>
    </w:p>
    <w:p>
      <w:pPr>
        <w:spacing w:before="0" w:after="0" w:line="408" w:lineRule="exact"/>
        <w:ind w:left="0" w:right="0" w:firstLine="576"/>
        <w:jc w:val="left"/>
      </w:pPr>
      <w:r>
        <w:t>((</w:t>
      </w:r>
      <w:r>
        <w:rPr>
          <w:strike/>
        </w:rPr>
        <w:t xml:space="preserve">(86)</w:t>
      </w:r>
      <w:r>
        <w:t>))</w:t>
      </w:r>
      <w:r>
        <w:rPr/>
        <w:t xml:space="preserve"> </w:t>
      </w:r>
      <w:r>
        <w:rPr>
          <w:u w:val="single"/>
        </w:rPr>
        <w:t xml:space="preserve">(84)</w:t>
      </w:r>
      <w:r>
        <w:rPr/>
        <w:t xml:space="preserve"> $500,000 of the general fund</w:t>
      </w:r>
      <w:r>
        <w:rPr>
          <w:rFonts w:ascii="Times New Roman" w:hAnsi="Times New Roman"/>
        </w:rPr>
        <w:t xml:space="preserve">—</w:t>
      </w:r>
      <w:r>
        <w:rPr/>
        <w:t xml:space="preserve">state appropriation for fiscal year 2021 is provided solely for the implementation of Senate Bill No. 6430 (industrial waste program). If the bill is not enacted by June 30, 2020, the amount provided in this subsection shall lapse. Of the amount provided in this subsection, $250,000 of the general fund</w:t>
      </w:r>
      <w:r>
        <w:rPr>
          <w:rFonts w:ascii="Times New Roman" w:hAnsi="Times New Roman"/>
        </w:rPr>
        <w:t xml:space="preserve">—</w:t>
      </w:r>
      <w:r>
        <w:rPr/>
        <w:t xml:space="preserve">state appropriation is provided solely for industrial waste coordination grants.</w:t>
      </w:r>
    </w:p>
    <w:p>
      <w:pPr>
        <w:spacing w:before="0" w:after="0" w:line="408" w:lineRule="exact"/>
        <w:ind w:left="0" w:right="0" w:firstLine="576"/>
        <w:jc w:val="left"/>
      </w:pPr>
      <w:r>
        <w:t>((</w:t>
      </w:r>
      <w:r>
        <w:rPr>
          <w:strike/>
        </w:rPr>
        <w:t xml:space="preserve">(88)</w:t>
      </w:r>
      <w:r>
        <w:t>))</w:t>
      </w:r>
      <w:r>
        <w:rPr/>
        <w:t xml:space="preserve"> </w:t>
      </w:r>
      <w:r>
        <w:rPr>
          <w:u w:val="single"/>
        </w:rPr>
        <w:t xml:space="preserve">(85)</w:t>
      </w:r>
      <w:r>
        <w:rPr/>
        <w:t xml:space="preserve"> $421,000 of the general fund</w:t>
      </w:r>
      <w:r>
        <w:rPr>
          <w:rFonts w:ascii="Times New Roman" w:hAnsi="Times New Roman"/>
        </w:rPr>
        <w:t xml:space="preserve">—</w:t>
      </w:r>
      <w:r>
        <w:rPr/>
        <w:t xml:space="preserve">state appropriation for fiscal year 2021 is provided solely for the implementation of Engrossed Substitute Senate Bill No. 6288 (office of firearm violence). If the bill is not enacted by June 30, 2020, the amount provided in this subsection shall lapse.</w:t>
      </w:r>
    </w:p>
    <w:p>
      <w:pPr>
        <w:spacing w:before="0" w:after="0" w:line="408" w:lineRule="exact"/>
        <w:ind w:left="0" w:right="0" w:firstLine="576"/>
        <w:jc w:val="left"/>
      </w:pPr>
      <w:r>
        <w:t>((</w:t>
      </w:r>
      <w:r>
        <w:rPr>
          <w:strike/>
        </w:rPr>
        <w:t xml:space="preserve">(89)</w:t>
      </w:r>
      <w:r>
        <w:t>))</w:t>
      </w:r>
      <w:r>
        <w:rPr/>
        <w:t xml:space="preserve"> </w:t>
      </w:r>
      <w:r>
        <w:rPr>
          <w:u w:val="single"/>
        </w:rPr>
        <w:t xml:space="preserve">(86)</w:t>
      </w:r>
      <w:r>
        <w:rPr/>
        <w:t xml:space="preserve">(a) $15,000,000 of the general fund</w:t>
      </w:r>
      <w:r>
        <w:rPr>
          <w:rFonts w:ascii="Times New Roman" w:hAnsi="Times New Roman"/>
        </w:rPr>
        <w:t xml:space="preserve">—</w:t>
      </w:r>
      <w:r>
        <w:rPr/>
        <w:t xml:space="preserve">state appropriation for fiscal year 2021 is provided solely for grants to support the operation, maintenance, and service costs of permanent supportive housing projects or permanent supportive housing units within housing projects that have or will receive funding from the housing trust fund</w:t>
      </w:r>
      <w:r>
        <w:rPr>
          <w:rFonts w:ascii="Times New Roman" w:hAnsi="Times New Roman"/>
        </w:rPr>
        <w:t xml:space="preserve">—</w:t>
      </w:r>
      <w:r>
        <w:rPr/>
        <w:t xml:space="preserve">state account or other public capital funding where the projects or units:</w:t>
      </w:r>
    </w:p>
    <w:p>
      <w:pPr>
        <w:spacing w:before="0" w:after="0" w:line="408" w:lineRule="exact"/>
        <w:ind w:left="0" w:right="0" w:firstLine="576"/>
        <w:jc w:val="left"/>
      </w:pPr>
      <w:r>
        <w:rPr/>
        <w:t xml:space="preserve">(i) Are dedicated as permanent supportive housing units;</w:t>
      </w:r>
    </w:p>
    <w:p>
      <w:pPr>
        <w:spacing w:before="0" w:after="0" w:line="408" w:lineRule="exact"/>
        <w:ind w:left="0" w:right="0" w:firstLine="576"/>
        <w:jc w:val="left"/>
      </w:pPr>
      <w:r>
        <w:rPr/>
        <w:t xml:space="preserve">(ii) Are occupied by low-income households with incomes at or below thirty percent of the area median income; and</w:t>
      </w:r>
    </w:p>
    <w:p>
      <w:pPr>
        <w:spacing w:before="0" w:after="0" w:line="408" w:lineRule="exact"/>
        <w:ind w:left="0" w:right="0" w:firstLine="576"/>
        <w:jc w:val="left"/>
      </w:pPr>
      <w:r>
        <w:rPr/>
        <w:t xml:space="preserve">(iii) Require a supplement to rental income to cover ongoing property operating, maintenance, and service expenses.</w:t>
      </w:r>
    </w:p>
    <w:p>
      <w:pPr>
        <w:spacing w:before="0" w:after="0" w:line="408" w:lineRule="exact"/>
        <w:ind w:left="0" w:right="0" w:firstLine="576"/>
        <w:jc w:val="left"/>
      </w:pPr>
      <w:r>
        <w:rPr/>
        <w:t xml:space="preserve">(b) The department may use a maximum of five percent of the appropriations in this subsection to administer the grant program.</w:t>
      </w:r>
    </w:p>
    <w:p>
      <w:pPr>
        <w:spacing w:before="0" w:after="0" w:line="408" w:lineRule="exact"/>
        <w:ind w:left="0" w:right="0" w:firstLine="576"/>
        <w:jc w:val="left"/>
      </w:pPr>
      <w:r>
        <w:t>((</w:t>
      </w:r>
      <w:r>
        <w:rPr>
          <w:strike/>
        </w:rPr>
        <w:t xml:space="preserve">(90)</w:t>
      </w:r>
      <w:r>
        <w:t>))</w:t>
      </w:r>
      <w:r>
        <w:rPr/>
        <w:t xml:space="preserve"> </w:t>
      </w:r>
      <w:r>
        <w:rPr>
          <w:u w:val="single"/>
        </w:rPr>
        <w:t xml:space="preserve">(87)</w:t>
      </w:r>
      <w:r>
        <w:rPr/>
        <w:t xml:space="preserve"> $1,007,000 of the general fund</w:t>
      </w:r>
      <w:r>
        <w:rPr>
          <w:rFonts w:ascii="Times New Roman" w:hAnsi="Times New Roman"/>
        </w:rPr>
        <w:t xml:space="preserve">—</w:t>
      </w:r>
      <w:r>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t>((</w:t>
      </w:r>
      <w:r>
        <w:rPr>
          <w:strike/>
        </w:rPr>
        <w:t xml:space="preserve">(91)</w:t>
      </w:r>
      <w:r>
        <w:t>))</w:t>
      </w:r>
      <w:r>
        <w:rPr/>
        <w:t xml:space="preserve"> </w:t>
      </w:r>
      <w:r>
        <w:rPr>
          <w:u w:val="single"/>
        </w:rPr>
        <w:t xml:space="preserve">(88)</w:t>
      </w:r>
      <w:r>
        <w:rPr/>
        <w:t xml:space="preserve"> $420,000 of the general fund</w:t>
      </w:r>
      <w:r>
        <w:rPr>
          <w:rFonts w:ascii="Times New Roman" w:hAnsi="Times New Roman"/>
        </w:rPr>
        <w:t xml:space="preserve">—</w:t>
      </w:r>
      <w:r>
        <w:rPr/>
        <w:t xml:space="preserve">state appropriation for fiscal year 2021 is provided solely for the implementation of Substitute Senate Bill No. 6495 (housing &amp; essential needs). The amount provided in this subsection is provided solely for essential needs and housing support assistance to individuals newly eligible for housing and essential needs support under Substitute Senate Bill No. 6495. If the bill is not enacted by June 30, 2020,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(89)</w:t>
      </w:r>
      <w:r>
        <w:rPr/>
        <w:t xml:space="preserve"> $10,000 of the general fund</w:t>
      </w:r>
      <w:r>
        <w:rPr>
          <w:rFonts w:ascii="Times New Roman" w:hAnsi="Times New Roman"/>
        </w:rPr>
        <w:t xml:space="preserve">—</w:t>
      </w:r>
      <w:r>
        <w:rPr/>
        <w:t xml:space="preserve">state appropriation for fiscal year 2021 is provided solely for the department to make recommendations on a sustainable, transparent, and reactive funding model for the operation of the long-term care ombuds program.</w:t>
      </w:r>
    </w:p>
    <w:p>
      <w:pPr>
        <w:spacing w:before="0" w:after="0" w:line="408" w:lineRule="exact"/>
        <w:ind w:left="0" w:right="0" w:firstLine="576"/>
        <w:jc w:val="left"/>
      </w:pPr>
      <w:r>
        <w:rPr/>
        <w:t xml:space="preserve">(a) The department must recommend a plan that:</w:t>
      </w:r>
    </w:p>
    <w:p>
      <w:pPr>
        <w:spacing w:before="0" w:after="0" w:line="408" w:lineRule="exact"/>
        <w:ind w:left="0" w:right="0" w:firstLine="576"/>
        <w:jc w:val="left"/>
      </w:pPr>
      <w:r>
        <w:rPr/>
        <w:t xml:space="preserve">(i) Serves all residents in long term care equally;</w:t>
      </w:r>
    </w:p>
    <w:p>
      <w:pPr>
        <w:spacing w:before="0" w:after="0" w:line="408" w:lineRule="exact"/>
        <w:ind w:left="0" w:right="0" w:firstLine="576"/>
        <w:jc w:val="left"/>
      </w:pPr>
      <w:r>
        <w:rPr/>
        <w:t xml:space="preserve">(ii) Is reactive to changes in service costs; and</w:t>
      </w:r>
    </w:p>
    <w:p>
      <w:pPr>
        <w:spacing w:before="0" w:after="0" w:line="408" w:lineRule="exact"/>
        <w:ind w:left="0" w:right="0" w:firstLine="576"/>
        <w:jc w:val="left"/>
      </w:pPr>
      <w:r>
        <w:rPr/>
        <w:t xml:space="preserve">(iii) Is reactive to changes in number of residents and types of facilities served.</w:t>
      </w:r>
    </w:p>
    <w:p>
      <w:pPr>
        <w:spacing w:before="0" w:after="0" w:line="408" w:lineRule="exact"/>
        <w:ind w:left="0" w:right="0" w:firstLine="576"/>
        <w:jc w:val="left"/>
      </w:pPr>
      <w:r>
        <w:rPr/>
        <w:t xml:space="preserve">(b) The department shall convene not more than three stakeholder meetings that includes representatives from the department of social and health services, the department of commerce, the department of health, the office of financial management, the office of the governor, the long-term care ombuds program, representatives of long term care facilities, representatives for the area agencies on aging, and other stakeholders as appropriate. The department must submit a report with recommendations to the governor and the appropriate fiscal and policy committees of the legislature by December 1, 2020.</w:t>
      </w:r>
    </w:p>
    <w:p>
      <w:pPr>
        <w:spacing w:before="0" w:after="0" w:line="408" w:lineRule="exact"/>
        <w:ind w:left="0" w:right="0" w:firstLine="576"/>
        <w:jc w:val="left"/>
      </w:pPr>
      <w:r>
        <w:t>((</w:t>
      </w:r>
      <w:r>
        <w:rPr>
          <w:strike/>
        </w:rPr>
        <w:t xml:space="preserve">(93)</w:t>
      </w:r>
      <w:r>
        <w:t>))</w:t>
      </w:r>
      <w:r>
        <w:rPr/>
        <w:t xml:space="preserve"> </w:t>
      </w:r>
      <w:r>
        <w:rPr>
          <w:u w:val="single"/>
        </w:rPr>
        <w:t xml:space="preserve">(90)</w:t>
      </w:r>
      <w:r>
        <w:rPr/>
        <w:t xml:space="preserve"> $300,000 of the general fund</w:t>
      </w:r>
      <w:r>
        <w:rPr>
          <w:rFonts w:ascii="Times New Roman" w:hAnsi="Times New Roman"/>
        </w:rPr>
        <w:t xml:space="preserve">—</w:t>
      </w:r>
      <w:r>
        <w:rPr/>
        <w:t xml:space="preserve">state appropriation for fiscal year 2021 is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By June 1, 2021, the department must transmit a report to the economic development committees of the legislature providing the following information, metrics, and private investment resulting from the department's engagement with international markets:</w:t>
      </w:r>
    </w:p>
    <w:p>
      <w:pPr>
        <w:spacing w:before="0" w:after="0" w:line="408" w:lineRule="exact"/>
        <w:ind w:left="0" w:right="0" w:firstLine="576"/>
        <w:jc w:val="left"/>
      </w:pPr>
      <w:r>
        <w:rPr/>
        <w:t xml:space="preserve">(a) An overview of the international markets in which the department has established representation and activities and contracts funded with amounts provided in this subsection;</w:t>
      </w:r>
    </w:p>
    <w:p>
      <w:pPr>
        <w:spacing w:before="0" w:after="0" w:line="408" w:lineRule="exact"/>
        <w:ind w:left="0" w:right="0" w:firstLine="576"/>
        <w:jc w:val="left"/>
      </w:pPr>
      <w:r>
        <w:rPr/>
        <w:t xml:space="preserve">(b) Additional funding invested in Washington companies;</w:t>
      </w:r>
    </w:p>
    <w:p>
      <w:pPr>
        <w:spacing w:before="0" w:after="0" w:line="408" w:lineRule="exact"/>
        <w:ind w:left="0" w:right="0" w:firstLine="576"/>
        <w:jc w:val="left"/>
      </w:pPr>
      <w:r>
        <w:rPr/>
        <w:t xml:space="preserve">(c) The number of jobs created in Washington; and</w:t>
      </w:r>
    </w:p>
    <w:p>
      <w:pPr>
        <w:spacing w:before="0" w:after="0" w:line="408" w:lineRule="exact"/>
        <w:ind w:left="0" w:right="0" w:firstLine="576"/>
        <w:jc w:val="left"/>
      </w:pPr>
      <w:r>
        <w:rPr/>
        <w:t xml:space="preserve">(d) The number of partnerships established and maintained by the department with international governments, businesses, and organizations.</w:t>
      </w:r>
    </w:p>
    <w:p>
      <w:pPr>
        <w:spacing w:before="0" w:after="0" w:line="408" w:lineRule="exact"/>
        <w:ind w:left="0" w:right="0" w:firstLine="576"/>
        <w:jc w:val="left"/>
      </w:pPr>
      <w:r>
        <w:t>((</w:t>
      </w:r>
      <w:r>
        <w:rPr>
          <w:strike/>
        </w:rPr>
        <w:t xml:space="preserve">(94)</w:t>
      </w:r>
      <w:r>
        <w:t>))</w:t>
      </w:r>
      <w:r>
        <w:rPr/>
        <w:t xml:space="preserve"> </w:t>
      </w:r>
      <w:r>
        <w:rPr>
          <w:u w:val="single"/>
        </w:rPr>
        <w:t xml:space="preserve">(91)</w:t>
      </w:r>
      <w:r>
        <w:rPr/>
        <w:t xml:space="preserve"> $80,000 of the general fund</w:t>
      </w:r>
      <w:r>
        <w:rPr>
          <w:rFonts w:ascii="Times New Roman" w:hAnsi="Times New Roman"/>
        </w:rPr>
        <w:t xml:space="preserve">—</w:t>
      </w:r>
      <w:r>
        <w:rPr/>
        <w:t xml:space="preserve">state appropriation for fiscal year 2021 is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t>((</w:t>
      </w:r>
      <w:r>
        <w:rPr>
          <w:strike/>
        </w:rPr>
        <w:t xml:space="preserve">(95)</w:t>
      </w:r>
      <w:r>
        <w:t>))</w:t>
      </w:r>
      <w:r>
        <w:rPr/>
        <w:t xml:space="preserve"> </w:t>
      </w:r>
      <w:r>
        <w:rPr>
          <w:u w:val="single"/>
        </w:rPr>
        <w:t xml:space="preserve">(92)</w:t>
      </w:r>
      <w:r>
        <w:rPr/>
        <w:t xml:space="preserve"> $400,000 of the general fund</w:t>
      </w:r>
      <w:r>
        <w:rPr>
          <w:rFonts w:ascii="Times New Roman" w:hAnsi="Times New Roman"/>
        </w:rPr>
        <w:t xml:space="preserve">—</w:t>
      </w:r>
      <w:r>
        <w:rPr/>
        <w:t xml:space="preserve">state appropriation for fiscal year 2021 is provided solely for the office of homeless youth to administer a competitive grant process to award funding to licensed youth shelters, HOPE centers, and crisis residential centers to provide behavioral health support services for youth in crisis.</w:t>
      </w:r>
    </w:p>
    <w:p>
      <w:pPr>
        <w:spacing w:before="0" w:after="0" w:line="408" w:lineRule="exact"/>
        <w:ind w:left="0" w:right="0" w:firstLine="576"/>
        <w:jc w:val="left"/>
      </w:pPr>
      <w:r>
        <w:t>((</w:t>
      </w:r>
      <w:r>
        <w:rPr>
          <w:strike/>
        </w:rPr>
        <w:t xml:space="preserve">(96)</w:t>
      </w:r>
      <w:r>
        <w:t>))</w:t>
      </w:r>
      <w:r>
        <w:rPr/>
        <w:t xml:space="preserve"> </w:t>
      </w:r>
      <w:r>
        <w:rPr>
          <w:u w:val="single"/>
        </w:rPr>
        <w:t xml:space="preserve">(93)</w:t>
      </w:r>
      <w:r>
        <w:rPr/>
        <w:t xml:space="preserve"> $75,000 of the general fund</w:t>
      </w:r>
      <w:r>
        <w:rPr>
          <w:rFonts w:ascii="Times New Roman" w:hAnsi="Times New Roman"/>
        </w:rPr>
        <w:t xml:space="preserve">—</w:t>
      </w:r>
      <w:r>
        <w:rPr/>
        <w:t xml:space="preserve">state appropriation for fiscal year 2021 is provided solely for the department of commerce to co-lead a prevention workgroup with the department of children, youth, and families. The workgroup shall focus on preventing youth and young adult homelessness and other related negative outcomes. The workgroup shall consist of members representing the department of social and health services, the employment security department, the health care authority, the office of the superintendent of public instruction, the Washington student achievement council, the interagency workgroup on youth homelessness, community-based organizations, and young people and families with lived experience of housing instability, child welfare involvement or justice system involvement.</w:t>
      </w:r>
    </w:p>
    <w:p>
      <w:pPr>
        <w:spacing w:before="0" w:after="0" w:line="408" w:lineRule="exact"/>
        <w:ind w:left="0" w:right="0" w:firstLine="576"/>
        <w:jc w:val="left"/>
      </w:pPr>
      <w:r>
        <w:rPr/>
        <w:t xml:space="preserve">(a) The workgroup must develop a preliminary strategic plan to be submitted to the appropriate committees of the legislature by December 31, 2020 that details:</w:t>
      </w:r>
    </w:p>
    <w:p>
      <w:pPr>
        <w:spacing w:before="0" w:after="0" w:line="408" w:lineRule="exact"/>
        <w:ind w:left="0" w:right="0" w:firstLine="576"/>
        <w:jc w:val="left"/>
      </w:pPr>
      <w:r>
        <w:rPr/>
        <w:t xml:space="preserve">(i) How existing efforts in this area are coordinated;</w:t>
      </w:r>
    </w:p>
    <w:p>
      <w:pPr>
        <w:spacing w:before="0" w:after="0" w:line="408" w:lineRule="exact"/>
        <w:ind w:left="0" w:right="0" w:firstLine="576"/>
        <w:jc w:val="left"/>
      </w:pPr>
      <w:r>
        <w:rPr/>
        <w:t xml:space="preserve">(ii) The demographics of youth involved in homelessness and other related negative outcomes;</w:t>
      </w:r>
    </w:p>
    <w:p>
      <w:pPr>
        <w:spacing w:before="0" w:after="0" w:line="408" w:lineRule="exact"/>
        <w:ind w:left="0" w:right="0" w:firstLine="576"/>
        <w:jc w:val="left"/>
      </w:pPr>
      <w:r>
        <w:rPr/>
        <w:t xml:space="preserve">(iii) Recommendations on promising interventions and policy improvements; and</w:t>
      </w:r>
    </w:p>
    <w:p>
      <w:pPr>
        <w:spacing w:before="0" w:after="0" w:line="408" w:lineRule="exact"/>
        <w:ind w:left="0" w:right="0" w:firstLine="576"/>
        <w:jc w:val="left"/>
      </w:pPr>
      <w:r>
        <w:rPr/>
        <w:t xml:space="preserve">(iv) Detail and descriptions of current prevention funding streams.</w:t>
      </w:r>
    </w:p>
    <w:p>
      <w:pPr>
        <w:spacing w:before="0" w:after="0" w:line="408" w:lineRule="exact"/>
        <w:ind w:left="0" w:right="0" w:firstLine="576"/>
        <w:jc w:val="left"/>
      </w:pPr>
      <w:r>
        <w:rPr/>
        <w:t xml:space="preserve">(b) The department of commerce shall solicit private funding to support this workgroup. It is the intent of the legislature that this study be supported by a minimum of a one-to-one match with private funds.</w:t>
      </w:r>
    </w:p>
    <w:p>
      <w:pPr>
        <w:spacing w:before="0" w:after="0" w:line="408" w:lineRule="exact"/>
        <w:ind w:left="0" w:right="0" w:firstLine="576"/>
        <w:jc w:val="left"/>
      </w:pPr>
      <w:r>
        <w:t>((</w:t>
      </w:r>
      <w:r>
        <w:rPr>
          <w:strike/>
        </w:rPr>
        <w:t xml:space="preserve">(98)</w:t>
      </w:r>
      <w:r>
        <w:t>))</w:t>
      </w:r>
      <w:r>
        <w:rPr/>
        <w:t xml:space="preserve"> </w:t>
      </w:r>
      <w:r>
        <w:rPr>
          <w:u w:val="single"/>
        </w:rPr>
        <w:t xml:space="preserve">(94)</w:t>
      </w:r>
      <w:r>
        <w:rPr/>
        <w:t xml:space="preserve"> $1,500,000 of the general fund</w:t>
      </w:r>
      <w:r>
        <w:rPr>
          <w:rFonts w:ascii="Times New Roman" w:hAnsi="Times New Roman"/>
        </w:rPr>
        <w:t xml:space="preserve">—</w:t>
      </w:r>
      <w:r>
        <w:rPr/>
        <w:t xml:space="preserve">state appropriation for fiscal year 2021 is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activities and planning that helps communities address the shortage of child care, prioritizing partnerships serving in whole or in part areas identified as child care access deserts.</w:t>
      </w:r>
    </w:p>
    <w:p>
      <w:pPr>
        <w:spacing w:before="0" w:after="0" w:line="408" w:lineRule="exact"/>
        <w:ind w:left="0" w:right="0" w:firstLine="576"/>
        <w:jc w:val="left"/>
      </w:pPr>
      <w:r>
        <w:t>((</w:t>
      </w:r>
      <w:r>
        <w:rPr>
          <w:strike/>
        </w:rPr>
        <w:t xml:space="preserve">(100)</w:t>
      </w:r>
      <w:r>
        <w:t>))</w:t>
      </w:r>
      <w:r>
        <w:rPr/>
        <w:t xml:space="preserve"> </w:t>
      </w:r>
      <w:r>
        <w:rPr>
          <w:u w:val="single"/>
        </w:rPr>
        <w:t xml:space="preserve">(95)</w:t>
      </w:r>
      <w:r>
        <w:rPr/>
        <w:t xml:space="preserve"> $75,000 of the general fund</w:t>
      </w:r>
      <w:r>
        <w:rPr>
          <w:rFonts w:ascii="Times New Roman" w:hAnsi="Times New Roman"/>
        </w:rPr>
        <w:t xml:space="preserve">—</w:t>
      </w:r>
      <w:r>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t>((</w:t>
      </w:r>
      <w:r>
        <w:rPr>
          <w:strike/>
        </w:rPr>
        <w:t xml:space="preserve">(102)</w:t>
      </w:r>
      <w:r>
        <w:t>))</w:t>
      </w:r>
      <w:r>
        <w:rPr/>
        <w:t xml:space="preserve"> </w:t>
      </w:r>
      <w:r>
        <w:rPr>
          <w:u w:val="single"/>
        </w:rPr>
        <w:t xml:space="preserve">(96)</w:t>
      </w:r>
      <w:r>
        <w:rPr/>
        <w:t xml:space="preserve"> $200,000 of the general fund</w:t>
      </w:r>
      <w:r>
        <w:rPr>
          <w:rFonts w:ascii="Times New Roman" w:hAnsi="Times New Roman"/>
        </w:rPr>
        <w:t xml:space="preserve">—</w:t>
      </w:r>
      <w:r>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t>((</w:t>
      </w:r>
      <w:r>
        <w:rPr>
          <w:strike/>
        </w:rPr>
        <w:t xml:space="preserve">(103)</w:t>
      </w:r>
      <w:r>
        <w:t>))</w:t>
      </w:r>
      <w:r>
        <w:rPr/>
        <w:t xml:space="preserve"> </w:t>
      </w:r>
      <w:r>
        <w:rPr>
          <w:u w:val="single"/>
        </w:rPr>
        <w:t xml:space="preserve">(97)</w:t>
      </w:r>
      <w:r>
        <w:rPr/>
        <w:t xml:space="preserve"> $500,000 of the general fund</w:t>
      </w:r>
      <w:r>
        <w:rPr>
          <w:rFonts w:ascii="Times New Roman" w:hAnsi="Times New Roman"/>
        </w:rPr>
        <w:t xml:space="preserve">—</w:t>
      </w:r>
      <w:r>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t>((</w:t>
      </w:r>
      <w:r>
        <w:rPr>
          <w:strike/>
        </w:rPr>
        <w:t xml:space="preserve">(104)</w:t>
      </w:r>
      <w:r>
        <w:t>))</w:t>
      </w:r>
      <w:r>
        <w:rPr/>
        <w:t xml:space="preserve"> </w:t>
      </w:r>
      <w:r>
        <w:rPr>
          <w:u w:val="single"/>
        </w:rPr>
        <w:t xml:space="preserve">(98)</w:t>
      </w:r>
      <w:r>
        <w:rPr/>
        <w:t xml:space="preserve"> $400,000 of the general fund</w:t>
      </w:r>
      <w:r>
        <w:rPr>
          <w:rFonts w:ascii="Times New Roman" w:hAnsi="Times New Roman"/>
        </w:rPr>
        <w:t xml:space="preserve">—</w:t>
      </w:r>
      <w:r>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t>((</w:t>
      </w:r>
      <w:r>
        <w:rPr>
          <w:strike/>
        </w:rPr>
        <w:t xml:space="preserve">(105)</w:t>
      </w:r>
      <w:r>
        <w:t>))</w:t>
      </w:r>
      <w:r>
        <w:rPr/>
        <w:t xml:space="preserve"> </w:t>
      </w:r>
      <w:r>
        <w:rPr>
          <w:u w:val="single"/>
        </w:rPr>
        <w:t xml:space="preserve">(99)</w:t>
      </w:r>
      <w:r>
        <w:rPr/>
        <w:t xml:space="preserve"> $175,000 of the general fund</w:t>
      </w:r>
      <w:r>
        <w:rPr>
          <w:rFonts w:ascii="Times New Roman" w:hAnsi="Times New Roman"/>
        </w:rPr>
        <w:t xml:space="preserve">—</w:t>
      </w:r>
      <w:r>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t>((</w:t>
      </w:r>
      <w:r>
        <w:rPr>
          <w:strike/>
        </w:rPr>
        <w:t xml:space="preserve">(106)</w:t>
      </w:r>
      <w:r>
        <w:t>))</w:t>
      </w:r>
      <w:r>
        <w:rPr/>
        <w:t xml:space="preserve"> </w:t>
      </w:r>
      <w:r>
        <w:rPr>
          <w:u w:val="single"/>
        </w:rPr>
        <w:t xml:space="preserve">(100)</w:t>
      </w:r>
      <w:r>
        <w:rPr/>
        <w:t xml:space="preserve"> $5,000,000 of the general fund</w:t>
      </w:r>
      <w:r>
        <w:rPr>
          <w:rFonts w:ascii="Times New Roman" w:hAnsi="Times New Roman"/>
        </w:rPr>
        <w:t xml:space="preserve">—</w:t>
      </w:r>
      <w:r>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Kitsap, Pierce, or Clark counties.</w:t>
      </w:r>
    </w:p>
    <w:p>
      <w:pPr>
        <w:spacing w:before="0" w:after="0" w:line="408" w:lineRule="exact"/>
        <w:ind w:left="0" w:right="0" w:firstLine="576"/>
        <w:jc w:val="left"/>
      </w:pPr>
      <w:r>
        <w:t>((</w:t>
      </w:r>
      <w:r>
        <w:rPr>
          <w:strike/>
        </w:rPr>
        <w:t xml:space="preserve">(107)</w:t>
      </w:r>
      <w:r>
        <w:t>))</w:t>
      </w:r>
      <w:r>
        <w:rPr/>
        <w:t xml:space="preserve"> </w:t>
      </w:r>
      <w:r>
        <w:rPr>
          <w:u w:val="single"/>
        </w:rPr>
        <w:t xml:space="preserve">(101)</w:t>
      </w:r>
      <w:r>
        <w:rPr/>
        <w:t xml:space="preserve">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t>((</w:t>
      </w:r>
      <w:r>
        <w:rPr>
          <w:strike/>
        </w:rPr>
        <w:t xml:space="preserve">(108)</w:t>
      </w:r>
      <w:r>
        <w:t>))</w:t>
      </w:r>
      <w:r>
        <w:rPr/>
        <w:t xml:space="preserve"> </w:t>
      </w:r>
      <w:r>
        <w:rPr>
          <w:u w:val="single"/>
        </w:rPr>
        <w:t xml:space="preserve">(102)</w:t>
      </w:r>
      <w:r>
        <w:rPr/>
        <w:t xml:space="preserve"> $150,000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t>((</w:t>
      </w:r>
      <w:r>
        <w:rPr>
          <w:strike/>
        </w:rPr>
        <w:t xml:space="preserve">(109)</w:t>
      </w:r>
      <w:r>
        <w:t>))</w:t>
      </w:r>
      <w:r>
        <w:rPr/>
        <w:t xml:space="preserve"> </w:t>
      </w:r>
      <w:r>
        <w:rPr>
          <w:u w:val="single"/>
        </w:rPr>
        <w:t xml:space="preserve">(103)</w:t>
      </w:r>
      <w:r>
        <w:rPr/>
        <w:t xml:space="preserve"> $750,000 of the general fund</w:t>
      </w:r>
      <w:r>
        <w:rPr>
          <w:rFonts w:ascii="Times New Roman" w:hAnsi="Times New Roman"/>
        </w:rPr>
        <w:t xml:space="preserve">—</w:t>
      </w:r>
      <w:r>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t>((</w:t>
      </w:r>
      <w:r>
        <w:rPr>
          <w:strike/>
        </w:rPr>
        <w:t xml:space="preserve">(110)</w:t>
      </w:r>
      <w:r>
        <w:t>))</w:t>
      </w:r>
      <w:r>
        <w:rPr/>
        <w:t xml:space="preserve"> </w:t>
      </w:r>
      <w:r>
        <w:rPr>
          <w:u w:val="single"/>
        </w:rPr>
        <w:t xml:space="preserve">(104)</w:t>
      </w:r>
      <w:r>
        <w:rPr/>
        <w:t xml:space="preserve"> $100,000 of the general fund</w:t>
      </w:r>
      <w:r>
        <w:rPr>
          <w:rFonts w:ascii="Times New Roman" w:hAnsi="Times New Roman"/>
        </w:rPr>
        <w:t xml:space="preserve">—</w:t>
      </w:r>
      <w:r>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t>((</w:t>
      </w:r>
      <w:r>
        <w:rPr>
          <w:strike/>
        </w:rPr>
        <w:t xml:space="preserve">(111)</w:t>
      </w:r>
      <w:r>
        <w:t>))</w:t>
      </w:r>
      <w:r>
        <w:rPr/>
        <w:t xml:space="preserve"> </w:t>
      </w:r>
      <w:r>
        <w:rPr>
          <w:u w:val="single"/>
        </w:rPr>
        <w:t xml:space="preserve">(105)</w:t>
      </w:r>
      <w:r>
        <w:rPr/>
        <w:t xml:space="preserve"> $100,000 of the general fund</w:t>
      </w:r>
      <w:r>
        <w:rPr>
          <w:rFonts w:ascii="Times New Roman" w:hAnsi="Times New Roman"/>
        </w:rPr>
        <w:t xml:space="preserve">—</w:t>
      </w:r>
      <w:r>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t>((</w:t>
      </w:r>
      <w:r>
        <w:rPr>
          <w:strike/>
        </w:rPr>
        <w:t xml:space="preserve">(113)</w:t>
      </w:r>
      <w:r>
        <w:t>))</w:t>
      </w:r>
      <w:r>
        <w:rPr/>
        <w:t xml:space="preserve"> </w:t>
      </w:r>
      <w:r>
        <w:rPr>
          <w:u w:val="single"/>
        </w:rPr>
        <w:t xml:space="preserve">(106)</w:t>
      </w:r>
      <w:r>
        <w:rPr/>
        <w:t xml:space="preserve"> $1,100,000 of the dedicated marijuana account</w:t>
      </w:r>
      <w:r>
        <w:rPr>
          <w:rFonts w:ascii="Times New Roman" w:hAnsi="Times New Roman"/>
        </w:rPr>
        <w:t xml:space="preserve">—</w:t>
      </w:r>
      <w:r>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t>((</w:t>
      </w:r>
      <w:r>
        <w:rPr>
          <w:strike/>
        </w:rPr>
        <w:t xml:space="preserve">(114)</w:t>
      </w:r>
      <w:r>
        <w:t>))</w:t>
      </w:r>
      <w:r>
        <w:rPr/>
        <w:t xml:space="preserve"> </w:t>
      </w:r>
      <w:r>
        <w:rPr>
          <w:u w:val="single"/>
        </w:rPr>
        <w:t xml:space="preserve">(107)</w:t>
      </w:r>
      <w:r>
        <w:rPr/>
        <w:t xml:space="preserve"> $297,000 of the general fund</w:t>
      </w:r>
      <w:r>
        <w:rPr>
          <w:rFonts w:ascii="Times New Roman" w:hAnsi="Times New Roman"/>
        </w:rPr>
        <w:t xml:space="preserve">—</w:t>
      </w:r>
      <w:r>
        <w:rPr/>
        <w:t xml:space="preserve">state appropriation for fiscal year 2021 is provided solely for a grant to a nonprofit provider of sexual assault services located in Renton. The grant must be used for information technology system improvements.</w:t>
      </w:r>
    </w:p>
    <w:p>
      <w:pPr>
        <w:spacing w:before="0" w:after="0" w:line="408" w:lineRule="exact"/>
        <w:ind w:left="0" w:right="0" w:firstLine="576"/>
        <w:jc w:val="left"/>
      </w:pPr>
      <w:r>
        <w:t>((</w:t>
      </w:r>
      <w:r>
        <w:rPr>
          <w:strike/>
        </w:rPr>
        <w:t xml:space="preserve">(115)</w:t>
      </w:r>
      <w:r>
        <w:t>))</w:t>
      </w:r>
      <w:r>
        <w:rPr/>
        <w:t xml:space="preserve"> </w:t>
      </w:r>
      <w:r>
        <w:rPr>
          <w:u w:val="single"/>
        </w:rPr>
        <w:t xml:space="preserve">(108)</w:t>
      </w:r>
      <w:r>
        <w:rPr/>
        <w:t xml:space="preserve"> $100,000 of the general fund</w:t>
      </w:r>
      <w:r>
        <w:rPr>
          <w:rFonts w:ascii="Times New Roman" w:hAnsi="Times New Roman"/>
        </w:rPr>
        <w:t xml:space="preserve">—</w:t>
      </w:r>
      <w:r>
        <w:rPr/>
        <w:t xml:space="preserve">state appropriation for fiscal year 2021 is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(116)</w:t>
      </w:r>
      <w:r>
        <w:t>))</w:t>
      </w:r>
      <w:r>
        <w:rPr/>
        <w:t xml:space="preserve"> </w:t>
      </w:r>
      <w:r>
        <w:rPr>
          <w:u w:val="single"/>
        </w:rPr>
        <w:t xml:space="preserve">(109)</w:t>
      </w:r>
      <w:r>
        <w:rPr/>
        <w:t xml:space="preserve"> $1,000,000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t>((</w:t>
      </w:r>
      <w:r>
        <w:rPr>
          <w:strike/>
        </w:rPr>
        <w:t xml:space="preserve">(117)</w:t>
      </w:r>
      <w:r>
        <w:t>))</w:t>
      </w:r>
      <w:r>
        <w:rPr/>
        <w:t xml:space="preserve"> </w:t>
      </w:r>
      <w:r>
        <w:rPr>
          <w:u w:val="single"/>
        </w:rPr>
        <w:t xml:space="preserve">(110)</w:t>
      </w:r>
      <w:r>
        <w:rPr/>
        <w:t xml:space="preserve">(a) </w:t>
      </w:r>
      <w:r>
        <w:t>((</w:t>
      </w:r>
      <w:r>
        <w:rPr>
          <w:strike/>
        </w:rPr>
        <w:t xml:space="preserve">$40,000,000</w:t>
      </w:r>
      <w:r>
        <w:t>))</w:t>
      </w:r>
      <w:r>
        <w:rPr/>
        <w:t xml:space="preserve"> </w:t>
      </w:r>
      <w:r>
        <w:rPr>
          <w:u w:val="single"/>
        </w:rPr>
        <w:t xml:space="preserve">$2,349,000</w:t>
      </w:r>
      <w:r>
        <w:rPr/>
        <w:t xml:space="preserve"> of the Washington housing trust account</w:t>
      </w:r>
      <w:r>
        <w:rPr>
          <w:rFonts w:ascii="Times New Roman" w:hAnsi="Times New Roman"/>
        </w:rPr>
        <w:t xml:space="preserve">—</w:t>
      </w:r>
      <w:r>
        <w:rPr/>
        <w:t xml:space="preserve">state appropriation is provided solely for production and preservation of affordable housing.</w:t>
      </w:r>
    </w:p>
    <w:p>
      <w:pPr>
        <w:spacing w:before="0" w:after="0" w:line="408" w:lineRule="exact"/>
        <w:ind w:left="0" w:right="0" w:firstLine="576"/>
        <w:jc w:val="left"/>
      </w:pPr>
      <w:r>
        <w:rPr/>
        <w:t xml:space="preserve">(b) In evaluating projects in this subsection, the department must give preference for applications based on some or all of the criteria in RCW 43.185.070(5).</w:t>
      </w:r>
    </w:p>
    <w:p>
      <w:pPr>
        <w:spacing w:before="0" w:after="0" w:line="408" w:lineRule="exact"/>
        <w:ind w:left="0" w:right="0" w:firstLine="576"/>
        <w:jc w:val="left"/>
      </w:pPr>
      <w:r>
        <w:rPr/>
        <w:t xml:space="preserve">(c)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(118)</w:t>
      </w:r>
      <w:r>
        <w:t>))</w:t>
      </w:r>
      <w:r>
        <w:rPr/>
        <w:t xml:space="preserve"> </w:t>
      </w:r>
      <w:r>
        <w:rPr>
          <w:u w:val="single"/>
        </w:rPr>
        <w:t xml:space="preserve">(111)</w:t>
      </w:r>
      <w:r>
        <w:rPr/>
        <w:t xml:space="preserve">(a) </w:t>
      </w:r>
      <w:r>
        <w:t>((</w:t>
      </w:r>
      <w:r>
        <w:rPr>
          <w:strike/>
        </w:rPr>
        <w:t xml:space="preserve">$10,000,000</w:t>
      </w:r>
      <w:r>
        <w:t>))</w:t>
      </w:r>
      <w:r>
        <w:rPr/>
        <w:t xml:space="preserve"> </w:t>
      </w:r>
      <w:r>
        <w:rPr>
          <w:u w:val="single"/>
        </w:rPr>
        <w:t xml:space="preserve">$210,000</w:t>
      </w:r>
      <w:r>
        <w:rPr/>
        <w:t xml:space="preserve"> of the Washington housing trust account</w:t>
      </w:r>
      <w:r>
        <w:rPr>
          <w:rFonts w:ascii="Times New Roman" w:hAnsi="Times New Roman"/>
        </w:rPr>
        <w:t xml:space="preserve">—</w:t>
      </w:r>
      <w:r>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(b) Within the amount provided in this subsection,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t xml:space="preserve">(i) The funding is not subject to the ninety-day application periods in RCW 43.185.070 or 43.185A.050.</w:t>
      </w:r>
    </w:p>
    <w:p>
      <w:pPr>
        <w:spacing w:before="0" w:after="0" w:line="408" w:lineRule="exact"/>
        <w:ind w:left="0" w:right="0" w:firstLine="576"/>
        <w:jc w:val="left"/>
      </w:pPr>
      <w:r>
        <w:rPr/>
        <w:t xml:space="preserve">(ii) Awards must be in the form of a recoverable grant with a forty-year low income housing covenant on the land.</w:t>
      </w:r>
    </w:p>
    <w:p>
      <w:pPr>
        <w:spacing w:before="0" w:after="0" w:line="408" w:lineRule="exact"/>
        <w:ind w:left="0" w:right="0" w:firstLine="576"/>
        <w:jc w:val="left"/>
      </w:pPr>
      <w:r>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(vi) The award limit in (c)(v) of this subsection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t xml:space="preserve">(vii)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t xml:space="preserve">(A) The greatest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(d)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(119)</w:t>
      </w:r>
      <w:r>
        <w:t>))</w:t>
      </w:r>
      <w:r>
        <w:rPr/>
        <w:t xml:space="preserve"> </w:t>
      </w:r>
      <w:r>
        <w:rPr>
          <w:u w:val="single"/>
        </w:rPr>
        <w:t xml:space="preserve">(112)</w:t>
      </w:r>
      <w:r>
        <w:rPr/>
        <w:t xml:space="preserve">(a) $5,000,000 of the Washington housing trust account</w:t>
      </w:r>
      <w:r>
        <w:rPr>
          <w:rFonts w:ascii="Times New Roman" w:hAnsi="Times New Roman"/>
        </w:rPr>
        <w:t xml:space="preserve">—</w:t>
      </w:r>
      <w:r>
        <w:rPr/>
        <w:t xml:space="preserve">state appropriation is provided solely for housing preservation grants or loans to be awarded competitively.</w:t>
      </w:r>
    </w:p>
    <w:p>
      <w:pPr>
        <w:spacing w:before="0" w:after="0" w:line="408" w:lineRule="exact"/>
        <w:ind w:left="0" w:right="0" w:firstLine="576"/>
        <w:jc w:val="left"/>
      </w:pPr>
      <w:r>
        <w:rPr/>
        <w:t xml:space="preserve">(b)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(c) To allocate preservation funds, the department must review applications and evaluate projects based on the following criteria:</w:t>
      </w:r>
    </w:p>
    <w:p>
      <w:pPr>
        <w:spacing w:before="0" w:after="0" w:line="408" w:lineRule="exact"/>
        <w:ind w:left="0" w:right="0" w:firstLine="576"/>
        <w:jc w:val="left"/>
      </w:pPr>
      <w:r>
        <w:rPr/>
        <w:t xml:space="preserve">(i) The age of the property, with priority given to buildings that are more than fifteen years old;</w:t>
      </w:r>
    </w:p>
    <w:p>
      <w:pPr>
        <w:spacing w:before="0" w:after="0" w:line="408" w:lineRule="exact"/>
        <w:ind w:left="0" w:right="0" w:firstLine="576"/>
        <w:jc w:val="left"/>
      </w:pPr>
      <w:r>
        <w:rPr/>
        <w:t xml:space="preserve">(ii) The population served, with priority given to projects with at least fifty percent of the housing units being occupied by families and individuals at or below fifty percent area median income;</w:t>
      </w:r>
    </w:p>
    <w:p>
      <w:pPr>
        <w:spacing w:before="0" w:after="0" w:line="408" w:lineRule="exact"/>
        <w:ind w:left="0" w:right="0" w:firstLine="576"/>
        <w:jc w:val="left"/>
      </w:pPr>
      <w:r>
        <w:rPr/>
        <w:t xml:space="preserve">(iii)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(iv) The potential for additional years added to the affordability period of the property; and</w:t>
      </w:r>
    </w:p>
    <w:p>
      <w:pPr>
        <w:spacing w:before="0" w:after="0" w:line="408" w:lineRule="exact"/>
        <w:ind w:left="0" w:right="0" w:firstLine="576"/>
        <w:jc w:val="left"/>
      </w:pPr>
      <w:r>
        <w:rPr/>
        <w:t xml:space="preserve">(v) Other criteria that the department considers necessary to achieve the purpose of this program.</w:t>
      </w:r>
    </w:p>
    <w:p>
      <w:pPr>
        <w:spacing w:before="0" w:after="0" w:line="408" w:lineRule="exact"/>
        <w:ind w:left="0" w:right="0" w:firstLine="576"/>
        <w:jc w:val="left"/>
      </w:pPr>
      <w:r>
        <w:rPr/>
        <w:t xml:space="preserve">(d) The appropriations in this subsection are subject to the reporting requirements in section 1029 (3) and (4), chapter 413, Laws of 2019.</w:t>
      </w:r>
    </w:p>
    <w:p>
      <w:pPr>
        <w:spacing w:before="0" w:after="0" w:line="408" w:lineRule="exact"/>
        <w:ind w:left="0" w:right="0" w:firstLine="576"/>
        <w:jc w:val="left"/>
      </w:pPr>
      <w:r>
        <w:t>((</w:t>
      </w:r>
      <w:r>
        <w:rPr>
          <w:strike/>
        </w:rPr>
        <w:t xml:space="preserve">(120)</w:t>
      </w:r>
      <w:r>
        <w:t>))</w:t>
      </w:r>
      <w:r>
        <w:rPr/>
        <w:t xml:space="preserve"> </w:t>
      </w:r>
      <w:r>
        <w:rPr>
          <w:u w:val="single"/>
        </w:rPr>
        <w:t xml:space="preserve">(113)</w:t>
      </w:r>
      <w:r>
        <w:rPr/>
        <w:t xml:space="preserve"> $500,000 of the general fund</w:t>
      </w:r>
      <w:r>
        <w:rPr>
          <w:rFonts w:ascii="Times New Roman" w:hAnsi="Times New Roman"/>
        </w:rPr>
        <w:t xml:space="preserve">—</w:t>
      </w:r>
      <w:r>
        <w:rPr/>
        <w:t xml:space="preserve">state appropriation for fiscal year </w:t>
      </w:r>
      <w:r>
        <w:t>((</w:t>
      </w:r>
      <w:r>
        <w:rPr>
          <w:strike/>
        </w:rPr>
        <w:t xml:space="preserve">2020 [2021]</w:t>
      </w:r>
      <w:r>
        <w:t>))</w:t>
      </w:r>
      <w:r>
        <w:rPr/>
        <w:t xml:space="preserve"> </w:t>
      </w:r>
      <w:r>
        <w:rPr>
          <w:u w:val="single"/>
        </w:rPr>
        <w:t xml:space="preserve">2021</w:t>
      </w:r>
      <w:r>
        <w:rPr/>
        <w:t xml:space="preserve"> is provided solely for the department of commerce to contract with a nonprofit organization to establish and operate a center for child care retention and expansion. The nonprofit organization must be a Bellingham, Washington-based nonprofit community action agency with fifty years of experience serving homeless and low-income families and individuals.</w:t>
      </w:r>
    </w:p>
    <w:p>
      <w:pPr>
        <w:spacing w:before="0" w:after="0" w:line="408" w:lineRule="exact"/>
        <w:ind w:left="0" w:right="0" w:firstLine="576"/>
        <w:jc w:val="left"/>
      </w:pPr>
      <w:r>
        <w:rPr/>
        <w:t xml:space="preserve">(a) Funding provided in this subsection may be used for, but is not limited to, the following purposes:</w:t>
      </w:r>
    </w:p>
    <w:p>
      <w:pPr>
        <w:spacing w:before="0" w:after="0" w:line="408" w:lineRule="exact"/>
        <w:ind w:left="0" w:right="0" w:firstLine="576"/>
        <w:jc w:val="left"/>
      </w:pPr>
      <w:r>
        <w:rPr/>
        <w:t xml:space="preserve">(i) Creating a rapid response team trained to help child care businesses whose continuity of operations is threatened;</w:t>
      </w:r>
    </w:p>
    <w:p>
      <w:pPr>
        <w:spacing w:before="0" w:after="0" w:line="408" w:lineRule="exact"/>
        <w:ind w:left="0" w:right="0" w:firstLine="576"/>
        <w:jc w:val="left"/>
      </w:pPr>
      <w:r>
        <w:rPr/>
        <w:t xml:space="preserve">(ii) Developing business model prototypes for new child care settings; and</w:t>
      </w:r>
    </w:p>
    <w:p>
      <w:pPr>
        <w:spacing w:before="0" w:after="0" w:line="408" w:lineRule="exact"/>
        <w:ind w:left="0" w:right="0" w:firstLine="576"/>
        <w:jc w:val="left"/>
      </w:pPr>
      <w:r>
        <w:rPr/>
        <w:t xml:space="preserve">(iii) Assisting existing or new child care businesses in assessing readiness for expansion or acquisition.</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$120,000 of the general fund</w:t>
      </w:r>
      <w:r>
        <w:rPr>
          <w:rFonts w:ascii="Times New Roman" w:hAnsi="Times New Roman"/>
        </w:rPr>
        <w:t xml:space="preserve">—</w:t>
      </w:r>
      <w:r>
        <w:rPr/>
        <w:t xml:space="preserve">state appropriation for fiscal year 2021 is provided solely for staffing at the center for child care; and</w:t>
      </w:r>
    </w:p>
    <w:p>
      <w:pPr>
        <w:spacing w:before="0" w:after="0" w:line="408" w:lineRule="exact"/>
        <w:ind w:left="0" w:right="0" w:firstLine="576"/>
        <w:jc w:val="left"/>
      </w:pPr>
      <w:r>
        <w:rPr/>
        <w:t xml:space="preserve">(ii) $380,000 of the general fund</w:t>
      </w:r>
      <w:r>
        <w:rPr>
          <w:rFonts w:ascii="Times New Roman" w:hAnsi="Times New Roman"/>
        </w:rPr>
        <w:t xml:space="preserve">—</w:t>
      </w:r>
      <w:r>
        <w:rPr/>
        <w:t xml:space="preserve">state appropriation for fiscal year 2021 is provided solely for the nonprofit organization to distribute grants to third party child care providers and nongovernmental organizations.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w:t>
      </w:r>
    </w:p>
    <w:p>
      <w:pPr>
        <w:spacing w:before="0" w:after="0" w:line="408" w:lineRule="exact"/>
        <w:ind w:left="0" w:right="0" w:firstLine="576"/>
        <w:jc w:val="left"/>
      </w:pPr>
      <w:r>
        <w:rPr/>
        <w:t xml:space="preserve">(B) Provide after-school and summer programs with youth development services; and</w:t>
      </w:r>
    </w:p>
    <w:p>
      <w:pPr>
        <w:spacing w:before="0" w:after="0" w:line="408" w:lineRule="exact"/>
        <w:ind w:left="0" w:right="0" w:firstLine="576"/>
        <w:jc w:val="left"/>
      </w:pPr>
      <w:r>
        <w:rPr/>
        <w:t xml:space="preserve">(C) Provide proven and tested recreational, educational, and character-building programs for children ages six to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128</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$914,000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$1,940,000</w:t>
      </w:r>
      <w:r>
        <w:t>))</w:t>
      </w:r>
    </w:p>
    <w:p>
      <w:pPr>
        <w:tabs>
          <w:tab w:val="right" w:leader="none" w:pos="9936"/>
        </w:tabs>
        <w:ind w:left="0" w:right="0" w:firstLine="1440"/>
      </w:pPr>
      <w:r>
        <w:tab/>
      </w:r>
      <w:r>
        <w:rPr>
          <w:u w:val="single"/>
        </w:rPr>
        <w:t xml:space="preserve">$1,918,000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129</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$13,799,000</w:t>
      </w:r>
      <w:r>
        <w:t>))</w:t>
      </w:r>
    </w:p>
    <w:p>
      <w:pPr>
        <w:spacing w:before="0" w:after="0" w:line="408" w:lineRule="exact"/>
        <w:ind w:left="0" w:right="0" w:firstLine="0"/>
        <w:jc w:val="left"/>
        <w:tabs>
          <w:tab w:val="right" w:leader="none" w:pos="9936"/>
        </w:tabs>
      </w:pPr>
      <w:r>
        <w:tab/>
      </w:r>
      <w:r>
        <w:rPr>
          <w:u w:val="single"/>
        </w:rPr>
        <w:t xml:space="preserve">$12,859,000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$33,013,000</w:t>
      </w:r>
      <w:r>
        <w:t>))</w:t>
      </w:r>
    </w:p>
    <w:p>
      <w:pPr>
        <w:spacing w:before="0" w:after="0" w:line="408" w:lineRule="exact"/>
        <w:ind w:left="0" w:right="0" w:firstLine="0"/>
        <w:jc w:val="left"/>
        <w:tabs>
          <w:tab w:val="right" w:leader="none" w:pos="9936"/>
        </w:tabs>
      </w:pPr>
      <w:r>
        <w:tab/>
      </w:r>
      <w:r>
        <w:rPr>
          <w:u w:val="single"/>
        </w:rPr>
        <w:t xml:space="preserve">$32,828,000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$5,526,000</w:t>
      </w:r>
      <w:r>
        <w:t>))</w:t>
      </w:r>
    </w:p>
    <w:p>
      <w:pPr>
        <w:spacing w:before="0" w:after="0" w:line="408" w:lineRule="exact"/>
        <w:ind w:left="0" w:right="0" w:firstLine="0"/>
        <w:jc w:val="left"/>
        <w:tabs>
          <w:tab w:val="right" w:leader="none" w:pos="9936"/>
        </w:tabs>
      </w:pPr>
      <w:r>
        <w:tab/>
      </w:r>
      <w:r>
        <w:rPr>
          <w:u w:val="single"/>
        </w:rPr>
        <w:t xml:space="preserve">$5,513,000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$35,360,000</w:t>
      </w:r>
      <w:r>
        <w:t>))</w:t>
      </w:r>
    </w:p>
    <w:p>
      <w:pPr>
        <w:spacing w:before="0" w:after="0" w:line="408" w:lineRule="exact"/>
        <w:ind w:left="0" w:right="0" w:firstLine="0"/>
        <w:jc w:val="left"/>
        <w:tabs>
          <w:tab w:val="right" w:leader="none" w:pos="9936"/>
        </w:tabs>
      </w:pPr>
      <w:r>
        <w:tab/>
      </w:r>
      <w:r>
        <w:rPr>
          <w:u w:val="single"/>
        </w:rPr>
        <w:t xml:space="preserve">$35,144,000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t xml:space="preserve">Maintenance and Operations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$32,921,000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$21,118,000</w:t>
      </w:r>
      <w:r>
        <w:t>))</w:t>
      </w:r>
    </w:p>
    <w:p>
      <w:pPr>
        <w:spacing w:before="0" w:after="0" w:line="408" w:lineRule="exact"/>
        <w:ind w:left="0" w:right="0" w:firstLine="0"/>
        <w:jc w:val="left"/>
        <w:tabs>
          <w:tab w:val="right" w:leader="none" w:pos="9936"/>
        </w:tabs>
      </w:pPr>
      <w:r>
        <w:tab/>
      </w:r>
      <w:r>
        <w:rPr>
          <w:u w:val="single"/>
        </w:rPr>
        <w:t xml:space="preserve">$20,543,000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$678,000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t>((</w:t>
      </w:r>
      <w:r>
        <w:rPr>
          <w:strike/>
        </w:rPr>
        <w:t xml:space="preserve">$175,994,000</w:t>
      </w:r>
      <w:r>
        <w:t>))</w:t>
      </w:r>
    </w:p>
    <w:p>
      <w:pPr>
        <w:tabs>
          <w:tab w:val="right" w:leader="none" w:pos="9936"/>
        </w:tabs>
        <w:ind w:left="0" w:right="0" w:firstLine="1440"/>
      </w:pPr>
      <w:r>
        <w:tab/>
      </w:r>
      <w:r>
        <w:rPr>
          <w:u w:val="single"/>
        </w:rPr>
        <w:t xml:space="preserve">$174,024,000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$29,623,000 of the statewide information technology system development revolving account</w:t>
      </w:r>
      <w:r>
        <w:rPr>
          <w:rFonts w:ascii="Times New Roman" w:hAnsi="Times New Roman"/>
        </w:rPr>
        <w:t xml:space="preserve">—</w:t>
      </w:r>
      <w:r>
        <w:rPr/>
        <w:t xml:space="preserve">state appropriation is provided solely for the one Washington program agency financial reporting system replacement, phase 1A core financials. Of the amounts provided in this subsection:</w:t>
      </w:r>
    </w:p>
    <w:p>
      <w:pPr>
        <w:spacing w:before="0" w:after="0" w:line="408" w:lineRule="exact"/>
        <w:ind w:left="0" w:right="0" w:firstLine="576"/>
        <w:jc w:val="left"/>
      </w:pPr>
      <w:r>
        <w:rPr/>
        <w:t xml:space="preserve">(i) $7,082,000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$1,366,000 of the statewide information technology system development revolving account</w:t>
      </w:r>
      <w:r>
        <w:rPr>
          <w:rFonts w:ascii="Times New Roman" w:hAnsi="Times New Roman"/>
        </w:rPr>
        <w:t xml:space="preserve">—</w:t>
      </w:r>
      <w:r>
        <w:rPr/>
        <w:t xml:space="preserve">state appropriation is provided solely for program staff in fiscal year 2021.</w:t>
      </w:r>
    </w:p>
    <w:p>
      <w:pPr>
        <w:spacing w:before="0" w:after="0" w:line="408" w:lineRule="exact"/>
        <w:ind w:left="0" w:right="0" w:firstLine="576"/>
        <w:jc w:val="left"/>
      </w:pPr>
      <w:r>
        <w:rPr/>
        <w:t xml:space="preserve">(v) $442,000 of the statewide information technology system development revolving account—state appropriation is provided solely for dedicated integration development staffing in fiscal year 2021. This staff will work to expand the states integration layer.</w:t>
      </w:r>
    </w:p>
    <w:p>
      <w:pPr>
        <w:spacing w:before="0" w:after="0" w:line="408" w:lineRule="exact"/>
        <w:ind w:left="0" w:right="0" w:firstLine="576"/>
        <w:jc w:val="left"/>
      </w:pPr>
      <w:r>
        <w:rPr/>
        <w:t xml:space="preserve">(vi) $140,000 of the statewide information technology system development revolving account—state appropriation is provided solely for a dedicated statewide accounting consultant in fiscal year 2021. This staff will work with state agencies to standardize workflow and work with the systems integrator to configure the agency financial reporting system replacement. The staff will also update applicable state administrative and accounting manual chapters to document new standardized workflows.</w:t>
      </w:r>
    </w:p>
    <w:p>
      <w:pPr>
        <w:spacing w:before="0" w:after="0" w:line="408" w:lineRule="exact"/>
        <w:ind w:left="0" w:right="0" w:firstLine="576"/>
        <w:jc w:val="left"/>
      </w:pPr>
      <w:r>
        <w:rPr/>
        <w:t xml:space="preserve">(vii) $19,576,000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 and what the ensuing quarter budget will be by fiscal month. The written report must also include:</w:t>
      </w:r>
    </w:p>
    <w:p>
      <w:pPr>
        <w:spacing w:before="0" w:after="0" w:line="408" w:lineRule="exact"/>
        <w:ind w:left="0" w:right="0" w:firstLine="576"/>
        <w:jc w:val="left"/>
      </w:pPr>
      <w:r>
        <w:rPr/>
        <w:t xml:space="preserve">(i) A list of quantifiable deliverables accomplished and the expenditures by deliverable by fiscal month;</w:t>
      </w:r>
    </w:p>
    <w:p>
      <w:pPr>
        <w:spacing w:before="0" w:after="0" w:line="408" w:lineRule="exact"/>
        <w:ind w:left="0" w:right="0" w:firstLine="576"/>
        <w:jc w:val="left"/>
      </w:pPr>
      <w:r>
        <w:rPr/>
        <w:t xml:space="preserve">(ii) A report on the contract full time equivalent charged and paid to each vendor by fiscal month; and</w:t>
      </w:r>
    </w:p>
    <w:p>
      <w:pPr>
        <w:spacing w:before="0" w:after="0" w:line="408" w:lineRule="exact"/>
        <w:ind w:left="0" w:right="0" w:firstLine="576"/>
        <w:jc w:val="left"/>
      </w:pPr>
      <w:r>
        <w:rPr/>
        <w:t xml:space="preserve">(iii) A report identifying each state agency that received change management vendor work from the information technology pool by fiscal month.</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(e) Financial reporting for the agency change management funding must be coded and charged discretely in the agency financial reporting system each fiscal month so that it can be differentiated from the noninformation technology pool change management budget and costs.</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section 701 of this act.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section 701 of this act.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rPr/>
        <w:t xml:space="preserve">(f) A projection for the information technology pool account by fiscal month through the 2019-2021 fiscal biennium close, and as a calculation of amount spent to date as a percentage of total appropriation;</w:t>
      </w:r>
    </w:p>
    <w:p>
      <w:pPr>
        <w:spacing w:before="0" w:after="0" w:line="408" w:lineRule="exact"/>
        <w:ind w:left="0" w:right="0" w:firstLine="576"/>
        <w:jc w:val="left"/>
      </w:pPr>
      <w:r>
        <w:rPr/>
        <w:t xml:space="preserve">(g) A projection of each project by fiscal month through the 2019-2021 fiscal biennium close, and a calculation of amount spent to date as a percentage of total project cost; and</w:t>
      </w:r>
    </w:p>
    <w:p>
      <w:pPr>
        <w:spacing w:before="0" w:after="0" w:line="408" w:lineRule="exact"/>
        <w:ind w:left="0" w:right="0" w:firstLine="576"/>
        <w:jc w:val="left"/>
      </w:pPr>
      <w:r>
        <w:rPr/>
        <w:t xml:space="preserve">(h) A list of agencies and projects that have not yet been approved for funding by the office of financial management.</w:t>
      </w:r>
    </w:p>
    <w:p>
      <w:pPr>
        <w:spacing w:before="0" w:after="0" w:line="408" w:lineRule="exact"/>
        <w:ind w:left="0" w:right="0" w:firstLine="576"/>
        <w:jc w:val="left"/>
      </w:pPr>
      <w:r>
        <w:rPr/>
        <w:t xml:space="preserve">(12)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August 1, 2020. This report shall include review of the following:</w:t>
      </w:r>
    </w:p>
    <w:p>
      <w:pPr>
        <w:spacing w:before="0" w:after="0" w:line="408" w:lineRule="exact"/>
        <w:ind w:left="0" w:right="0" w:firstLine="576"/>
        <w:jc w:val="left"/>
      </w:pPr>
      <w:r>
        <w:rPr/>
        <w:t xml:space="preserve">(a) The formula components and modeling approach in RCW 28A.160.192;</w:t>
      </w:r>
    </w:p>
    <w:p>
      <w:pPr>
        <w:spacing w:before="0" w:after="0" w:line="408" w:lineRule="exact"/>
        <w:ind w:left="0" w:right="0" w:firstLine="576"/>
        <w:jc w:val="left"/>
      </w:pPr>
      <w:r>
        <w:rPr/>
        <w:t xml:space="preserve">(b) The data used in the analysis for completeness, validity, and appropriateness;</w:t>
      </w:r>
    </w:p>
    <w:p>
      <w:pPr>
        <w:spacing w:before="0" w:after="0" w:line="408" w:lineRule="exact"/>
        <w:ind w:left="0" w:right="0" w:firstLine="576"/>
        <w:jc w:val="left"/>
      </w:pPr>
      <w:r>
        <w:rPr/>
        <w:t xml:space="preserve">(c) The timing requirements and whether they could be changed;</w:t>
      </w:r>
    </w:p>
    <w:p>
      <w:pPr>
        <w:spacing w:before="0" w:after="0" w:line="408" w:lineRule="exact"/>
        <w:ind w:left="0" w:right="0" w:firstLine="576"/>
        <w:jc w:val="left"/>
      </w:pPr>
      <w:r>
        <w:rPr/>
        <w:t xml:space="preserve">(d) The STARS model for appropriateness, functionality, and alignment with statute; and</w:t>
      </w:r>
    </w:p>
    <w:p>
      <w:pPr>
        <w:spacing w:before="0" w:after="0" w:line="408" w:lineRule="exact"/>
        <w:ind w:left="0" w:right="0" w:firstLine="576"/>
        <w:jc w:val="left"/>
      </w:pPr>
      <w:r>
        <w:rPr/>
        <w:t xml:space="preserve">(e) The capacity and resources of the office of the superintendent of public instruction to produce the transportation analysis.</w:t>
      </w:r>
    </w:p>
    <w:p>
      <w:pPr>
        <w:spacing w:before="0" w:after="0" w:line="408" w:lineRule="exact"/>
        <w:ind w:left="0" w:right="0" w:firstLine="576"/>
        <w:jc w:val="left"/>
      </w:pPr>
      <w:r>
        <w:rPr/>
        <w:t xml:space="preserve">(14) $192,000 of the general fund</w:t>
      </w:r>
      <w:r>
        <w:rPr>
          <w:rFonts w:ascii="Times New Roman" w:hAnsi="Times New Roman"/>
        </w:rPr>
        <w:t xml:space="preserve">—</w:t>
      </w:r>
      <w:r>
        <w:rPr/>
        <w:t xml:space="preserve">state appropriation for fiscal year 2020 </w:t>
      </w:r>
      <w:r>
        <w:t>((</w:t>
      </w:r>
      <w:r>
        <w:rPr>
          <w:strike/>
        </w:rPr>
        <w:t xml:space="preserve">and $288,000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consult with agencies of the state, including but not limited to the department of natural resources, state parks and recreation commission, department of fish and wildlife, conservation commission, Puget Sound partnership, recreation and conservation office, and department of ecology, to prioritize actions and investments that mitigate the effects of climate change and strengthen the resiliency of communities and the natural environment. The recommended prioritization list shall be submitted to the governor and the legislature by November 1, 2020, to be considered for funding from the climate resiliency account created in section 924 of this act.</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$40,000 of the general fund</w:t>
      </w:r>
      <w:r>
        <w:rPr>
          <w:rFonts w:ascii="Times New Roman" w:hAnsi="Times New Roman"/>
        </w:rPr>
        <w:t xml:space="preserve">—</w:t>
      </w:r>
      <w:r>
        <w:rPr/>
        <w:t xml:space="preserve">state appropriation for fiscal year 2021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2020, and must include review of, at least:</w:t>
      </w:r>
    </w:p>
    <w:p>
      <w:pPr>
        <w:spacing w:before="0" w:after="0" w:line="408" w:lineRule="exact"/>
        <w:ind w:left="0" w:right="0" w:firstLine="576"/>
        <w:jc w:val="left"/>
      </w:pPr>
      <w:r>
        <w:rPr/>
        <w:t xml:space="preserve">(a) The current rates for services by vendor;</w:t>
      </w:r>
    </w:p>
    <w:p>
      <w:pPr>
        <w:spacing w:before="0" w:after="0" w:line="408" w:lineRule="exact"/>
        <w:ind w:left="0" w:right="0" w:firstLine="576"/>
        <w:jc w:val="left"/>
      </w:pPr>
      <w:r>
        <w:rPr/>
        <w:t xml:space="preserve">(b) A history of increases to the rates since fiscal year 2010 by vendor;</w:t>
      </w:r>
    </w:p>
    <w:p>
      <w:pPr>
        <w:spacing w:before="0" w:after="0" w:line="408" w:lineRule="exact"/>
        <w:ind w:left="0" w:right="0" w:firstLine="576"/>
        <w:jc w:val="left"/>
      </w:pPr>
      <w:r>
        <w:rPr/>
        <w:t xml:space="preserve">(c) A comparison of how the vendor increases and rates compare to inflation; and</w:t>
      </w:r>
    </w:p>
    <w:p>
      <w:pPr>
        <w:spacing w:before="0" w:after="0" w:line="408" w:lineRule="exact"/>
        <w:ind w:left="0" w:right="0" w:firstLine="576"/>
        <w:jc w:val="left"/>
      </w:pPr>
      <w:r>
        <w:rPr/>
        <w:t xml:space="preserve">(d) A summary of the billing methodology for the vendor rates.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$350,000 of the general fund</w:t>
      </w:r>
      <w:r>
        <w:rPr>
          <w:rFonts w:ascii="Times New Roman" w:hAnsi="Times New Roman"/>
        </w:rPr>
        <w:t xml:space="preserve">—</w:t>
      </w:r>
      <w:r>
        <w:rPr/>
        <w:t xml:space="preserve">state appropriation for fiscal year 2021, and $350,000 of the general fund</w:t>
      </w:r>
      <w:r>
        <w:rPr>
          <w:rFonts w:ascii="Times New Roman" w:hAnsi="Times New Roman"/>
        </w:rPr>
        <w:t xml:space="preserve">—</w:t>
      </w:r>
      <w:r>
        <w:rPr/>
        <w:t xml:space="preserve">federal appropriation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A report must be provided to the legislature no later than September 1, 2021, and must include:</w:t>
      </w:r>
    </w:p>
    <w:p>
      <w:pPr>
        <w:spacing w:before="0" w:after="0" w:line="408" w:lineRule="exact"/>
        <w:ind w:left="0" w:right="0" w:firstLine="576"/>
        <w:jc w:val="left"/>
      </w:pPr>
      <w:r>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geographic areas, or other relevant, identified demographic criteria.</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$250,000 of the general fund</w:t>
      </w:r>
      <w:r>
        <w:rPr>
          <w:rFonts w:ascii="Times New Roman" w:hAnsi="Times New Roman"/>
        </w:rPr>
        <w:t xml:space="preserve">—</w:t>
      </w:r>
      <w:r>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$50,000 of the general fund</w:t>
      </w:r>
      <w:r>
        <w:rPr>
          <w:rFonts w:ascii="Times New Roman" w:hAnsi="Times New Roman"/>
        </w:rPr>
        <w:t xml:space="preserve">—</w:t>
      </w:r>
      <w:r>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$90,000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t xml:space="preserve">(iv) The rate of young people disconnected from the Washington workforce and not enrolled in Washington schools.</w:t>
      </w:r>
    </w:p>
    <w:p>
      <w:pPr>
        <w:spacing w:before="0" w:after="0" w:line="408" w:lineRule="exact"/>
        <w:ind w:left="0" w:right="0" w:firstLine="576"/>
        <w:jc w:val="left"/>
      </w:pPr>
      <w:r>
        <w:rPr/>
        <w:t xml:space="preserve">(b) The education levels for each of the following age bands: 16-18, 19-21, 22-24, 25-29. The education levels include:</w:t>
      </w:r>
    </w:p>
    <w:p>
      <w:pPr>
        <w:spacing w:before="0" w:after="0" w:line="408" w:lineRule="exact"/>
        <w:ind w:left="0" w:right="0" w:firstLine="576"/>
        <w:jc w:val="left"/>
      </w:pPr>
      <w:r>
        <w:rPr/>
        <w:t xml:space="preserve">(i) No diploma;</w:t>
      </w:r>
    </w:p>
    <w:p>
      <w:pPr>
        <w:spacing w:before="0" w:after="0" w:line="408" w:lineRule="exact"/>
        <w:ind w:left="0" w:right="0" w:firstLine="576"/>
        <w:jc w:val="left"/>
      </w:pPr>
      <w:r>
        <w:rPr/>
        <w:t xml:space="preserve">(ii) High school diploma or high school equivalency certificate;</w:t>
      </w:r>
    </w:p>
    <w:p>
      <w:pPr>
        <w:spacing w:before="0" w:after="0" w:line="408" w:lineRule="exact"/>
        <w:ind w:left="0" w:right="0" w:firstLine="576"/>
        <w:jc w:val="left"/>
      </w:pPr>
      <w:r>
        <w:rPr/>
        <w:t xml:space="preserve">(iii) Some higher education but no degree;</w:t>
      </w:r>
    </w:p>
    <w:p>
      <w:pPr>
        <w:spacing w:before="0" w:after="0" w:line="408" w:lineRule="exact"/>
        <w:ind w:left="0" w:right="0" w:firstLine="576"/>
        <w:jc w:val="left"/>
      </w:pPr>
      <w:r>
        <w:rPr/>
        <w:t xml:space="preserve">(iv) Associates degree;</w:t>
      </w:r>
    </w:p>
    <w:p>
      <w:pPr>
        <w:spacing w:before="0" w:after="0" w:line="408" w:lineRule="exact"/>
        <w:ind w:left="0" w:right="0" w:firstLine="576"/>
        <w:jc w:val="left"/>
      </w:pPr>
      <w:r>
        <w:rPr/>
        <w:t xml:space="preserve">(v) Bachelor's degree;</w:t>
      </w:r>
    </w:p>
    <w:p>
      <w:pPr>
        <w:spacing w:before="0" w:after="0" w:line="408" w:lineRule="exact"/>
        <w:ind w:left="0" w:right="0" w:firstLine="576"/>
        <w:jc w:val="left"/>
      </w:pPr>
      <w:r>
        <w:rPr/>
        <w:t xml:space="preserve">(vi) Graduate degree or higher; and</w:t>
      </w:r>
    </w:p>
    <w:p>
      <w:pPr>
        <w:spacing w:before="0" w:after="0" w:line="408" w:lineRule="exact"/>
        <w:ind w:left="0" w:right="0" w:firstLine="576"/>
        <w:jc w:val="left"/>
      </w:pPr>
      <w:r>
        <w:rPr/>
        <w:t xml:space="preserve">(vii) Degree (associates or higher).</w:t>
      </w:r>
    </w:p>
    <w:p>
      <w:pPr>
        <w:spacing w:before="0" w:after="0" w:line="408" w:lineRule="exact"/>
        <w:ind w:left="0" w:right="0" w:firstLine="576"/>
        <w:jc w:val="left"/>
      </w:pPr>
      <w:r>
        <w:rPr/>
        <w:t xml:space="preserve">(c) The employment levels for each of the following age bands: 16-18, 19-21, 22-24, 25-29. The employment levels include:</w:t>
      </w:r>
    </w:p>
    <w:p>
      <w:pPr>
        <w:spacing w:before="0" w:after="0" w:line="408" w:lineRule="exact"/>
        <w:ind w:left="0" w:right="0" w:firstLine="576"/>
        <w:jc w:val="left"/>
      </w:pPr>
      <w:r>
        <w:rPr/>
        <w:t xml:space="preserve">(i) Not employed;</w:t>
      </w:r>
    </w:p>
    <w:p>
      <w:pPr>
        <w:spacing w:before="0" w:after="0" w:line="408" w:lineRule="exact"/>
        <w:ind w:left="0" w:right="0" w:firstLine="576"/>
        <w:jc w:val="left"/>
      </w:pPr>
      <w:r>
        <w:rPr/>
        <w:t xml:space="preserve">(ii) Part-time; and</w:t>
      </w:r>
    </w:p>
    <w:p>
      <w:pPr>
        <w:spacing w:before="0" w:after="0" w:line="408" w:lineRule="exact"/>
        <w:ind w:left="0" w:right="0" w:firstLine="576"/>
        <w:jc w:val="left"/>
      </w:pPr>
      <w:r>
        <w:rPr/>
        <w:t xml:space="preserve">(iii) Full-time.</w:t>
      </w:r>
    </w:p>
    <w:p>
      <w:pPr>
        <w:spacing w:before="0" w:after="0" w:line="408" w:lineRule="exact"/>
        <w:ind w:left="0" w:right="0" w:firstLine="576"/>
        <w:jc w:val="left"/>
      </w:pPr>
      <w:r>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130</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$47,550,000</w:t>
      </w:r>
      <w:r>
        <w:t>))</w:t>
      </w:r>
    </w:p>
    <w:p>
      <w:pPr>
        <w:spacing w:before="0" w:after="0" w:line="408" w:lineRule="exact"/>
        <w:ind w:left="0" w:right="0" w:firstLine="0"/>
        <w:jc w:val="left"/>
        <w:tabs>
          <w:tab w:val="right" w:leader="none" w:pos="9936"/>
        </w:tabs>
      </w:pPr>
      <w:r>
        <w:tab/>
      </w:r>
      <w:r>
        <w:rPr>
          <w:u w:val="single"/>
        </w:rPr>
        <w:t xml:space="preserve">$46,936,000</w:t>
      </w:r>
    </w:p>
    <w:p>
      <w:pPr>
        <w:tabs>
          <w:tab w:val="right" w:leader="dot" w:pos="9936"/>
        </w:tabs>
        <w:ind w:left="0" w:right="0" w:firstLine="1440"/>
      </w:pPr>
      <w:r>
        <w:rPr/>
        <w:t xml:space="preserve">TOTAL APPROPRIATION</w:t>
      </w:r>
      <w:r>
        <w:tab/>
      </w:r>
      <w:r>
        <w:t>((</w:t>
      </w:r>
      <w:r>
        <w:rPr>
          <w:strike/>
        </w:rPr>
        <w:t xml:space="preserve">$47,550,000</w:t>
      </w:r>
      <w:r>
        <w:t>))</w:t>
      </w:r>
    </w:p>
    <w:p>
      <w:pPr>
        <w:tabs>
          <w:tab w:val="right" w:leader="none" w:pos="9936"/>
        </w:tabs>
        <w:ind w:left="0" w:right="0" w:firstLine="1440"/>
      </w:pPr>
      <w:r>
        <w:tab/>
      </w:r>
      <w:r>
        <w:rPr>
          <w:u w:val="single"/>
        </w:rPr>
        <w:t xml:space="preserve">$46,936,000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t xml:space="preserve">(2) $46,000 of the administrative hearings revolving account</w:t>
      </w:r>
      <w:r>
        <w:rPr>
          <w:rFonts w:ascii="Times New Roman" w:hAnsi="Times New Roman"/>
        </w:rPr>
        <w:t xml:space="preserve">—</w:t>
      </w:r>
      <w:r>
        <w:rPr/>
        <w:t xml:space="preserve">state appropriation is provided solely for the implementation of Second Substitute House Bill No. 1645 (parental improvement).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131</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$29,858,000</w:t>
      </w:r>
      <w:r>
        <w:t>))</w:t>
      </w:r>
    </w:p>
    <w:p>
      <w:pPr>
        <w:spacing w:before="0" w:after="0" w:line="408" w:lineRule="exact"/>
        <w:ind w:left="0" w:right="0" w:firstLine="0"/>
        <w:jc w:val="left"/>
        <w:tabs>
          <w:tab w:val="right" w:leader="none" w:pos="9936"/>
        </w:tabs>
      </w:pPr>
      <w:r>
        <w:tab/>
      </w:r>
      <w:r>
        <w:rPr>
          <w:u w:val="single"/>
        </w:rPr>
        <w:t xml:space="preserve">$29,458,000</w:t>
      </w:r>
    </w:p>
    <w:p>
      <w:pPr>
        <w:tabs>
          <w:tab w:val="right" w:leader="dot" w:pos="9936"/>
        </w:tabs>
        <w:ind w:left="0" w:right="0" w:firstLine="1440"/>
      </w:pPr>
      <w:r>
        <w:rPr/>
        <w:t xml:space="preserve">TOTAL APPROPRIATION</w:t>
      </w:r>
      <w:r>
        <w:tab/>
      </w:r>
      <w:r>
        <w:t>((</w:t>
      </w:r>
      <w:r>
        <w:rPr>
          <w:strike/>
        </w:rPr>
        <w:t xml:space="preserve">$29,858,000</w:t>
      </w:r>
      <w:r>
        <w:t>))</w:t>
      </w:r>
    </w:p>
    <w:p>
      <w:pPr>
        <w:tabs>
          <w:tab w:val="right" w:leader="none" w:pos="9936"/>
        </w:tabs>
        <w:ind w:left="0" w:right="0" w:firstLine="1440"/>
      </w:pPr>
      <w:r>
        <w:tab/>
      </w:r>
      <w:r>
        <w:rPr>
          <w:u w:val="single"/>
        </w:rPr>
        <w:t xml:space="preserve">$29,458,000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132</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$465,000</w:t>
      </w:r>
      <w:r>
        <w:t>))</w:t>
      </w:r>
    </w:p>
    <w:p>
      <w:pPr>
        <w:spacing w:before="0" w:after="0" w:line="408" w:lineRule="exact"/>
        <w:ind w:left="0" w:right="0" w:firstLine="0"/>
        <w:jc w:val="left"/>
        <w:tabs>
          <w:tab w:val="right" w:leader="none" w:pos="9936"/>
        </w:tabs>
      </w:pPr>
      <w:r>
        <w:tab/>
      </w:r>
      <w:r>
        <w:rPr>
          <w:u w:val="single"/>
        </w:rPr>
        <w:t xml:space="preserve">$454,000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$929,000</w:t>
      </w:r>
      <w:r>
        <w:t>))</w:t>
      </w:r>
    </w:p>
    <w:p>
      <w:pPr>
        <w:tabs>
          <w:tab w:val="right" w:leader="none" w:pos="9936"/>
        </w:tabs>
        <w:ind w:left="0" w:right="0" w:firstLine="1440"/>
      </w:pPr>
      <w:r>
        <w:tab/>
      </w:r>
      <w:r>
        <w:rPr>
          <w:u w:val="single"/>
        </w:rPr>
        <w:t xml:space="preserve">$918,000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133</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$408,000</w:t>
      </w:r>
      <w:r>
        <w:t>))</w:t>
      </w:r>
    </w:p>
    <w:p>
      <w:pPr>
        <w:spacing w:before="0" w:after="0" w:line="408" w:lineRule="exact"/>
        <w:ind w:left="0" w:right="0" w:firstLine="0"/>
        <w:jc w:val="left"/>
        <w:tabs>
          <w:tab w:val="right" w:leader="none" w:pos="9936"/>
        </w:tabs>
      </w:pPr>
      <w:r>
        <w:tab/>
      </w:r>
      <w:r>
        <w:rPr>
          <w:u w:val="single"/>
        </w:rPr>
        <w:t xml:space="preserve">$394,000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t>((</w:t>
      </w:r>
      <w:r>
        <w:rPr>
          <w:strike/>
        </w:rPr>
        <w:t xml:space="preserve">$755,000</w:t>
      </w:r>
      <w:r>
        <w:t>))</w:t>
      </w:r>
    </w:p>
    <w:p>
      <w:pPr>
        <w:tabs>
          <w:tab w:val="right" w:leader="none" w:pos="9936"/>
        </w:tabs>
        <w:ind w:left="0" w:right="0" w:firstLine="1440"/>
      </w:pPr>
      <w:r>
        <w:tab/>
      </w:r>
      <w:r>
        <w:rPr>
          <w:u w:val="single"/>
        </w:rPr>
        <w:t xml:space="preserve">$741,000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134</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$61,964,000</w:t>
      </w:r>
      <w:r>
        <w:t>))</w:t>
      </w:r>
    </w:p>
    <w:p>
      <w:pPr>
        <w:spacing w:before="0" w:after="0" w:line="408" w:lineRule="exact"/>
        <w:ind w:left="0" w:right="0" w:firstLine="0"/>
        <w:jc w:val="left"/>
        <w:tabs>
          <w:tab w:val="right" w:leader="none" w:pos="9936"/>
        </w:tabs>
      </w:pPr>
      <w:r>
        <w:tab/>
      </w:r>
      <w:r>
        <w:rPr>
          <w:u w:val="single"/>
        </w:rPr>
        <w:t xml:space="preserve">$61,308,000</w:t>
      </w:r>
    </w:p>
    <w:p>
      <w:pPr>
        <w:tabs>
          <w:tab w:val="right" w:leader="dot" w:pos="9936"/>
        </w:tabs>
        <w:ind w:left="0" w:right="0" w:firstLine="1440"/>
      </w:pPr>
      <w:r>
        <w:rPr/>
        <w:t xml:space="preserve">TOTAL APPROPRIATION</w:t>
      </w:r>
      <w:r>
        <w:tab/>
      </w:r>
      <w:r>
        <w:t>((</w:t>
      </w:r>
      <w:r>
        <w:rPr>
          <w:strike/>
        </w:rPr>
        <w:t xml:space="preserve">$61,964,000</w:t>
      </w:r>
      <w:r>
        <w:t>))</w:t>
      </w:r>
    </w:p>
    <w:p>
      <w:pPr>
        <w:tabs>
          <w:tab w:val="right" w:leader="none" w:pos="9936"/>
        </w:tabs>
        <w:ind w:left="0" w:right="0" w:firstLine="1440"/>
      </w:pPr>
      <w:r>
        <w:tab/>
      </w:r>
      <w:r>
        <w:rPr>
          <w:u w:val="single"/>
        </w:rPr>
        <w:t xml:space="preserve">$61,308,000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$166,000 of the department of retirement systems—state appropriation is provided solely for the administrative costs associated with implementation of Substitute House Bill No. 1661 (higher education retirement). If the bill is not enacted by June 30, 2020,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w:t>
      </w:r>
    </w:p>
    <w:p>
      <w:pPr>
        <w:spacing w:before="0" w:after="0" w:line="408" w:lineRule="exact"/>
        <w:ind w:left="0" w:right="0" w:firstLine="576"/>
        <w:jc w:val="left"/>
      </w:pPr>
      <w:r>
        <w:rPr/>
        <w:t xml:space="preserve">(5) $53,000 of the department of retirement systems</w:t>
      </w:r>
      <w:r>
        <w:rPr>
          <w:rFonts w:ascii="Times New Roman" w:hAnsi="Times New Roman"/>
        </w:rPr>
        <w:t xml:space="preserve">—</w:t>
      </w:r>
      <w:r>
        <w:rPr/>
        <w:t xml:space="preserve">state appropriation is provided solely for implementation of Senate Bill No. 6417 (survivor option change). If the bill is not enacted by June 30, 2020, the amount provided in this subsection shall lapse.</w:t>
      </w:r>
    </w:p>
    <w:p>
      <w:pPr>
        <w:spacing w:before="0" w:after="0" w:line="408" w:lineRule="exact"/>
        <w:ind w:left="0" w:right="0" w:firstLine="576"/>
        <w:jc w:val="left"/>
      </w:pPr>
      <w:r>
        <w:rPr/>
        <w:t xml:space="preserve">(6) $48,000 of the department of retirement systems</w:t>
      </w:r>
      <w:r>
        <w:rPr>
          <w:rFonts w:ascii="Times New Roman" w:hAnsi="Times New Roman"/>
        </w:rPr>
        <w:t xml:space="preserve">—</w:t>
      </w:r>
      <w:r>
        <w:rPr/>
        <w:t xml:space="preserve">state appropriation is provided solely for implementation of Engrossed House Bill No. 1390 (public employees retirement systems). If the bill is not enacted by June 30, 2020, the amount provided in this subsection shall lapse.</w:t>
      </w:r>
    </w:p>
    <w:p>
      <w:pPr>
        <w:spacing w:before="0" w:after="0" w:line="408" w:lineRule="exact"/>
        <w:ind w:left="0" w:right="0" w:firstLine="576"/>
        <w:jc w:val="left"/>
      </w:pPr>
      <w:r>
        <w:rPr/>
        <w:t xml:space="preserve">(7) $44,000 of the department of retirement systems</w:t>
      </w:r>
      <w:r>
        <w:rPr>
          <w:rFonts w:ascii="Times New Roman" w:hAnsi="Times New Roman"/>
        </w:rPr>
        <w:t xml:space="preserve">—</w:t>
      </w:r>
      <w:r>
        <w:rPr/>
        <w:t xml:space="preserve">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t xml:space="preserve">(8) $144,000 of the department of retirement systems</w:t>
      </w:r>
      <w:r>
        <w:rPr>
          <w:rFonts w:ascii="Times New Roman" w:hAnsi="Times New Roman"/>
        </w:rPr>
        <w:t xml:space="preserve">—</w:t>
      </w:r>
      <w:r>
        <w:rPr/>
        <w:t xml:space="preserve">state appropriation is provided solely for the administrative costs associated with ongoing implementation of </w:t>
      </w:r>
      <w:r>
        <w:t>((</w:t>
      </w:r>
      <w:r>
        <w:rPr>
          <w:strike/>
        </w:rPr>
        <w:t xml:space="preserve">chapter 259 [chapter 295]</w:t>
      </w:r>
      <w:r>
        <w:t>))</w:t>
      </w:r>
      <w:r>
        <w:rPr/>
        <w:t xml:space="preserve"> </w:t>
      </w:r>
      <w:r>
        <w:rPr>
          <w:u w:val="single"/>
        </w:rPr>
        <w:t xml:space="preserve">chapter 295</w:t>
      </w:r>
      <w:r>
        <w:rPr/>
        <w:t xml:space="preserve">, Laws of 2019 (E2SHB 1139).</w:t>
      </w:r>
    </w:p>
    <w:p>
      <w:pPr>
        <w:spacing w:before="0" w:after="0" w:line="408" w:lineRule="exact"/>
        <w:ind w:left="0" w:right="0" w:firstLine="576"/>
        <w:jc w:val="left"/>
      </w:pPr>
      <w:r>
        <w:rPr/>
        <w:t xml:space="preserve">(9) $38,000 of the department of retirement systems</w:t>
      </w:r>
      <w:r>
        <w:rPr>
          <w:rFonts w:ascii="Times New Roman" w:hAnsi="Times New Roman"/>
        </w:rPr>
        <w:t xml:space="preserve">—</w:t>
      </w:r>
      <w:r>
        <w:rPr/>
        <w:t xml:space="preserve">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135</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$150,901,000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$153,625,000</w:t>
      </w:r>
      <w:r>
        <w:t>))</w:t>
      </w:r>
    </w:p>
    <w:p>
      <w:pPr>
        <w:spacing w:before="0" w:after="0" w:line="408" w:lineRule="exact"/>
        <w:ind w:left="0" w:right="0" w:firstLine="0"/>
        <w:jc w:val="left"/>
        <w:tabs>
          <w:tab w:val="right" w:leader="none" w:pos="9936"/>
        </w:tabs>
      </w:pPr>
      <w:r>
        <w:tab/>
      </w:r>
      <w:r>
        <w:rPr>
          <w:u w:val="single"/>
        </w:rPr>
        <w:t xml:space="preserve">$148,105,000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$7,289,000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$20,666,000</w:t>
      </w:r>
      <w:r>
        <w:t>))</w:t>
      </w:r>
    </w:p>
    <w:p>
      <w:pPr>
        <w:spacing w:before="0" w:after="0" w:line="408" w:lineRule="exact"/>
        <w:ind w:left="0" w:right="0" w:firstLine="0"/>
        <w:jc w:val="left"/>
        <w:tabs>
          <w:tab w:val="right" w:leader="none" w:pos="9936"/>
        </w:tabs>
      </w:pPr>
      <w:r>
        <w:tab/>
      </w:r>
      <w:r>
        <w:rPr>
          <w:u w:val="single"/>
        </w:rPr>
        <w:t xml:space="preserve">$20,534,000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$119,000</w:t>
      </w:r>
      <w:r>
        <w:t>))</w:t>
      </w:r>
    </w:p>
    <w:p>
      <w:pPr>
        <w:spacing w:before="0" w:after="0" w:line="408" w:lineRule="exact"/>
        <w:ind w:left="0" w:right="0" w:firstLine="0"/>
        <w:jc w:val="left"/>
        <w:tabs>
          <w:tab w:val="right" w:leader="none" w:pos="9936"/>
        </w:tabs>
      </w:pPr>
      <w:r>
        <w:tab/>
      </w:r>
      <w:r>
        <w:rPr>
          <w:u w:val="single"/>
        </w:rPr>
        <w:t xml:space="preserve">$118,000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t>((</w:t>
      </w:r>
      <w:r>
        <w:rPr>
          <w:strike/>
        </w:rPr>
        <w:t xml:space="preserve">$351,333,000</w:t>
      </w:r>
      <w:r>
        <w:t>))</w:t>
      </w:r>
    </w:p>
    <w:p>
      <w:pPr>
        <w:tabs>
          <w:tab w:val="right" w:leader="none" w:pos="9936"/>
        </w:tabs>
        <w:ind w:left="0" w:right="0" w:firstLine="1440"/>
      </w:pPr>
      <w:r>
        <w:tab/>
      </w:r>
      <w:r>
        <w:rPr>
          <w:u w:val="single"/>
        </w:rPr>
        <w:t xml:space="preserve">$345,601,000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w:t>
      </w:r>
    </w:p>
    <w:p>
      <w:pPr>
        <w:spacing w:before="0" w:after="0" w:line="408" w:lineRule="exact"/>
        <w:ind w:left="0" w:right="0" w:firstLine="576"/>
        <w:jc w:val="left"/>
      </w:pPr>
      <w:r>
        <w:rPr/>
        <w:t xml:space="preserve">(2)(a) $4,268,000 of the general fund</w:t>
      </w:r>
      <w:r>
        <w:rPr>
          <w:rFonts w:ascii="Times New Roman" w:hAnsi="Times New Roman"/>
        </w:rPr>
        <w:t xml:space="preserve">—</w:t>
      </w:r>
      <w:r>
        <w:rPr/>
        <w:t xml:space="preserve">state appropriation for fiscal year 2020 and $3,238,000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$711,000 of the general fund</w:t>
      </w:r>
      <w:r>
        <w:rPr>
          <w:rFonts w:ascii="Times New Roman" w:hAnsi="Times New Roman"/>
        </w:rPr>
        <w:t xml:space="preserve">—</w:t>
      </w:r>
      <w:r>
        <w:rPr/>
        <w:t xml:space="preserve">state appropriation for fiscal year 2020 and $1,327,000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voting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31,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2021 is provided solely for the department to implement 2020 revenue legislation.</w:t>
      </w:r>
    </w:p>
    <w:p>
      <w:pPr>
        <w:spacing w:before="0" w:after="0" w:line="408" w:lineRule="exact"/>
        <w:ind w:left="0" w:right="0" w:firstLine="576"/>
        <w:jc w:val="left"/>
      </w:pPr>
      <w:r>
        <w:rPr/>
        <w:t xml:space="preserve">(6) $47,000 of the business license account</w:t>
      </w:r>
      <w:r>
        <w:rPr>
          <w:rFonts w:ascii="Times New Roman" w:hAnsi="Times New Roman"/>
        </w:rPr>
        <w:t xml:space="preserve">—</w:t>
      </w:r>
      <w:r>
        <w:rPr/>
        <w:t xml:space="preserve">state appropriation is provided solely for implementation of Substitute Senate Bill No. 6632 (business licensing services). If the bill is not enacted by June 30, 2020, the amount provided in this subsection shall lapse.</w:t>
      </w:r>
    </w:p>
    <w:p>
      <w:pPr>
        <w:spacing w:before="0" w:after="0" w:line="408" w:lineRule="exact"/>
        <w:ind w:left="0" w:right="0" w:firstLine="576"/>
        <w:jc w:val="left"/>
      </w:pPr>
      <w:r>
        <w:rPr/>
        <w:t xml:space="preserve">(7) By January 1, 2021, and by January 1st of each year thereafter, the department must notify the fiscal committees of the legislature of the amount of taxes collected on qualified transactions and paid to each compacting tribe in the prior fiscal year under Substitute Senate Bill No. 6601 or Substitute House Bill No. 2803 (Indian tribes compact/taxes).</w:t>
      </w:r>
    </w:p>
    <w:p>
      <w:pPr>
        <w:spacing w:before="0" w:after="0" w:line="408" w:lineRule="exact"/>
        <w:ind w:left="0" w:right="0" w:firstLine="576"/>
        <w:jc w:val="left"/>
      </w:pPr>
      <w:r>
        <w:rPr/>
        <w:t xml:space="preserve">(8)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t xml:space="preserve">(9) $75,000 of the general fund</w:t>
      </w:r>
      <w:r>
        <w:rPr>
          <w:rFonts w:ascii="Times New Roman" w:hAnsi="Times New Roman"/>
        </w:rPr>
        <w:t xml:space="preserve">—</w:t>
      </w:r>
      <w:r>
        <w:rPr/>
        <w:t xml:space="preserve">state appropriation for fiscal year 2021 is provided solely for the department to evaluate long-term funding options to support the operations of the Pioneer Square-International District community preservation and development authority established in RCW 43.167.060. The department must provide a report to the governor and appropriate committees of the legislature by June 30, 2021, with recommendations for funding options including but not limited to an impact fee on tickets sold for events held in major public facilities located adjacent to the geographic area established by the authority. In developing its recommendations, the department must consult with the authority, King county, the city of Seattle, and the owners and operators of major public facilities projects located adjacent to the geographic area established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136</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$2,598,000</w:t>
      </w:r>
      <w:r>
        <w:t>))</w:t>
      </w:r>
    </w:p>
    <w:p>
      <w:pPr>
        <w:spacing w:before="0" w:after="0" w:line="408" w:lineRule="exact"/>
        <w:ind w:left="0" w:right="0" w:firstLine="0"/>
        <w:jc w:val="left"/>
        <w:tabs>
          <w:tab w:val="right" w:leader="none" w:pos="9936"/>
        </w:tabs>
      </w:pPr>
      <w:r>
        <w:tab/>
      </w:r>
      <w:r>
        <w:rPr>
          <w:u w:val="single"/>
        </w:rPr>
        <w:t xml:space="preserve">$2,509,000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$162,000</w:t>
      </w:r>
    </w:p>
    <w:p>
      <w:pPr>
        <w:tabs>
          <w:tab w:val="right" w:leader="dot" w:pos="9936"/>
        </w:tabs>
        <w:ind w:left="0" w:right="0" w:firstLine="1440"/>
      </w:pPr>
      <w:r>
        <w:rPr/>
        <w:t xml:space="preserve">TOTAL APPROPRIATION</w:t>
      </w:r>
      <w:r>
        <w:tab/>
      </w:r>
      <w:r>
        <w:t>((</w:t>
      </w:r>
      <w:r>
        <w:rPr>
          <w:strike/>
        </w:rPr>
        <w:t xml:space="preserve">$5,303,000</w:t>
      </w:r>
      <w:r>
        <w:t>))</w:t>
      </w:r>
    </w:p>
    <w:p>
      <w:pPr>
        <w:tabs>
          <w:tab w:val="right" w:leader="none" w:pos="9936"/>
        </w:tabs>
        <w:ind w:left="0" w:right="0" w:firstLine="1440"/>
      </w:pPr>
      <w:r>
        <w:tab/>
      </w:r>
      <w:r>
        <w:rPr>
          <w:u w:val="single"/>
        </w:rPr>
        <w:t xml:space="preserve">$5,214,000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137</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$760,000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$5,352,000</w:t>
      </w:r>
      <w:r>
        <w:t>))</w:t>
      </w:r>
    </w:p>
    <w:p>
      <w:pPr>
        <w:spacing w:before="0" w:after="0" w:line="408" w:lineRule="exact"/>
        <w:ind w:left="0" w:right="0" w:firstLine="0"/>
        <w:jc w:val="left"/>
        <w:tabs>
          <w:tab w:val="right" w:leader="none" w:pos="9936"/>
        </w:tabs>
      </w:pPr>
      <w:r>
        <w:tab/>
      </w:r>
      <w:r>
        <w:rPr>
          <w:u w:val="single"/>
        </w:rPr>
        <w:t xml:space="preserve">$5,272,000</w:t>
      </w:r>
    </w:p>
    <w:p>
      <w:pPr>
        <w:tabs>
          <w:tab w:val="right" w:leader="dot" w:pos="9936"/>
        </w:tabs>
        <w:ind w:left="0" w:right="0" w:firstLine="1440"/>
      </w:pPr>
      <w:r>
        <w:rPr/>
        <w:t xml:space="preserve">TOTAL APPROPRIATION</w:t>
      </w:r>
      <w:r>
        <w:tab/>
      </w:r>
      <w:r>
        <w:t>((</w:t>
      </w:r>
      <w:r>
        <w:rPr>
          <w:strike/>
        </w:rPr>
        <w:t xml:space="preserve">$6,221,000</w:t>
      </w:r>
      <w:r>
        <w:t>))</w:t>
      </w:r>
    </w:p>
    <w:p>
      <w:pPr>
        <w:tabs>
          <w:tab w:val="right" w:leader="none" w:pos="9936"/>
        </w:tabs>
        <w:ind w:left="0" w:right="0" w:firstLine="1440"/>
      </w:pPr>
      <w:r>
        <w:tab/>
      </w:r>
      <w:r>
        <w:rPr>
          <w:u w:val="single"/>
        </w:rPr>
        <w:t xml:space="preserve">$6,141,000</w:t>
      </w:r>
    </w:p>
    <w:p>
      <w:pPr>
        <w:spacing w:before="120" w:after="0" w:line="408" w:lineRule="exact"/>
        <w:ind w:left="0" w:right="0" w:firstLine="576"/>
        <w:jc w:val="left"/>
      </w:pPr>
      <w:r>
        <w:rPr/>
        <w:t xml:space="preserve">The appropriations in this section are subject to the following conditions and limitations: $75,000 of the general fund</w:t>
      </w:r>
      <w:r>
        <w:rPr>
          <w:rFonts w:ascii="Times New Roman" w:hAnsi="Times New Roman"/>
        </w:rPr>
        <w:t xml:space="preserve">—</w:t>
      </w:r>
      <w:r>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139</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$60,101,000</w:t>
      </w:r>
      <w:r>
        <w:t>))</w:t>
      </w:r>
    </w:p>
    <w:p>
      <w:pPr>
        <w:spacing w:before="0" w:after="0" w:line="408" w:lineRule="exact"/>
        <w:ind w:left="0" w:right="0" w:firstLine="0"/>
        <w:jc w:val="left"/>
        <w:tabs>
          <w:tab w:val="right" w:leader="none" w:pos="9936"/>
        </w:tabs>
      </w:pPr>
      <w:r>
        <w:tab/>
      </w:r>
      <w:r>
        <w:rPr>
          <w:u w:val="single"/>
        </w:rPr>
        <w:t xml:space="preserve">$56,504,000</w:t>
      </w:r>
    </w:p>
    <w:p>
      <w:pPr>
        <w:tabs>
          <w:tab w:val="right" w:leader="dot" w:pos="9936"/>
        </w:tabs>
        <w:ind w:left="0" w:right="0" w:firstLine="1440"/>
      </w:pPr>
      <w:r>
        <w:rPr/>
        <w:t xml:space="preserve">TOTAL APPROPRIATION</w:t>
      </w:r>
      <w:r>
        <w:tab/>
      </w:r>
      <w:r>
        <w:t>((</w:t>
      </w:r>
      <w:r>
        <w:rPr>
          <w:strike/>
        </w:rPr>
        <w:t xml:space="preserve">$60,101,000</w:t>
      </w:r>
      <w:r>
        <w:t>))</w:t>
      </w:r>
    </w:p>
    <w:p>
      <w:pPr>
        <w:tabs>
          <w:tab w:val="right" w:leader="none" w:pos="9936"/>
        </w:tabs>
        <w:ind w:left="0" w:right="0" w:firstLine="1440"/>
      </w:pPr>
      <w:r>
        <w:tab/>
      </w:r>
      <w:r>
        <w:rPr>
          <w:u w:val="single"/>
        </w:rPr>
        <w:t xml:space="preserve">$56,504,000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140</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$566,000</w:t>
      </w:r>
      <w:r>
        <w:t>))</w:t>
      </w:r>
    </w:p>
    <w:p>
      <w:pPr>
        <w:spacing w:before="0" w:after="0" w:line="408" w:lineRule="exact"/>
        <w:ind w:left="0" w:right="0" w:firstLine="0"/>
        <w:jc w:val="left"/>
        <w:tabs>
          <w:tab w:val="right" w:leader="none" w:pos="9936"/>
        </w:tabs>
      </w:pPr>
      <w:r>
        <w:tab/>
      </w:r>
      <w:r>
        <w:rPr>
          <w:u w:val="single"/>
        </w:rPr>
        <w:t xml:space="preserve">$378,000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$3,035,000</w:t>
      </w:r>
      <w:r>
        <w:t>))</w:t>
      </w:r>
    </w:p>
    <w:p>
      <w:pPr>
        <w:spacing w:before="0" w:after="0" w:line="408" w:lineRule="exact"/>
        <w:ind w:left="0" w:right="0" w:firstLine="0"/>
        <w:jc w:val="left"/>
        <w:tabs>
          <w:tab w:val="right" w:leader="none" w:pos="9936"/>
        </w:tabs>
      </w:pPr>
      <w:r>
        <w:tab/>
      </w:r>
      <w:r>
        <w:rPr>
          <w:u w:val="single"/>
        </w:rPr>
        <w:t xml:space="preserve">$3,018,000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$12,148,000</w:t>
      </w:r>
      <w:r>
        <w:t>))</w:t>
      </w:r>
    </w:p>
    <w:p>
      <w:pPr>
        <w:spacing w:before="0" w:after="0" w:line="408" w:lineRule="exact"/>
        <w:ind w:left="0" w:right="0" w:firstLine="0"/>
        <w:jc w:val="left"/>
        <w:tabs>
          <w:tab w:val="right" w:leader="none" w:pos="9936"/>
        </w:tabs>
      </w:pPr>
      <w:r>
        <w:tab/>
      </w:r>
      <w:r>
        <w:rPr>
          <w:u w:val="single"/>
        </w:rPr>
        <w:t xml:space="preserve">$10,846,000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$74,902,000</w:t>
      </w:r>
      <w:r>
        <w:t>))</w:t>
      </w:r>
    </w:p>
    <w:p>
      <w:pPr>
        <w:spacing w:before="0" w:after="0" w:line="408" w:lineRule="exact"/>
        <w:ind w:left="0" w:right="0" w:firstLine="0"/>
        <w:jc w:val="left"/>
        <w:tabs>
          <w:tab w:val="right" w:leader="none" w:pos="9936"/>
        </w:tabs>
      </w:pPr>
      <w:r>
        <w:tab/>
      </w:r>
      <w:r>
        <w:rPr>
          <w:u w:val="single"/>
        </w:rPr>
        <w:t xml:space="preserve">$71,919,000</w:t>
      </w:r>
    </w:p>
    <w:p>
      <w:pPr>
        <w:tabs>
          <w:tab w:val="right" w:leader="dot" w:pos="9936"/>
        </w:tabs>
        <w:ind w:left="0" w:right="0" w:firstLine="1440"/>
      </w:pPr>
      <w:r>
        <w:rPr/>
        <w:t xml:space="preserve">TOTAL APPROPRIATION</w:t>
      </w:r>
      <w:r>
        <w:tab/>
      </w:r>
      <w:r>
        <w:t>((</w:t>
      </w:r>
      <w:r>
        <w:rPr>
          <w:strike/>
        </w:rPr>
        <w:t xml:space="preserve">$102,810,000</w:t>
      </w:r>
      <w:r>
        <w:t>))</w:t>
      </w:r>
    </w:p>
    <w:p>
      <w:pPr>
        <w:tabs>
          <w:tab w:val="right" w:leader="none" w:pos="9936"/>
        </w:tabs>
        <w:ind w:left="0" w:right="0" w:firstLine="1440"/>
      </w:pPr>
      <w:r>
        <w:tab/>
      </w:r>
      <w:r>
        <w:rPr>
          <w:u w:val="single"/>
        </w:rPr>
        <w:t xml:space="preserve">$98,320,000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section 701 of this act.</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t xml:space="preserve">(8) $71,000 of the liquor revolving account—state appropriation is provided solely for the implementation of Engrossed Substitute Senate Bill No. 5006 (sale of wine by microbrewery). If the bill is not enacted by June 30, 2020, the amount provided in this subsection shall lapse.</w:t>
      </w:r>
    </w:p>
    <w:p>
      <w:pPr>
        <w:spacing w:before="0" w:after="0" w:line="408" w:lineRule="exact"/>
        <w:ind w:left="0" w:right="0" w:firstLine="576"/>
        <w:jc w:val="left"/>
      </w:pPr>
      <w:r>
        <w:rPr/>
        <w:t xml:space="preserve">(9) $178,000 of the liquor revolving account—state appropriation is provided solely for the implementation of Engrossed Second Substitute Senate Bill No. 5549 (distillery marketing and sales). If the bill is not enacted by June 30, 2020, the amount provided in this subsection shall lapse.</w:t>
      </w:r>
    </w:p>
    <w:p>
      <w:pPr>
        <w:spacing w:before="0" w:after="0" w:line="408" w:lineRule="exact"/>
        <w:ind w:left="0" w:right="0" w:firstLine="576"/>
        <w:jc w:val="left"/>
      </w:pPr>
      <w:r>
        <w:rPr/>
        <w:t xml:space="preserve">(10) $56,000 of the liquor revolving account—state appropriation is provided solely for the implementation of Substitute Senate Bill No. 6392 (local wine industry license). If the bill is not enacted by June 30, 2020, the amount provided in this subsection shall lapse.</w:t>
      </w:r>
    </w:p>
    <w:p>
      <w:pPr>
        <w:spacing w:before="0" w:after="0" w:line="408" w:lineRule="exact"/>
        <w:ind w:left="0" w:right="0" w:firstLine="576"/>
        <w:jc w:val="left"/>
      </w:pPr>
      <w:r>
        <w:rPr/>
        <w:t xml:space="preserve">(11) $42,000 of the dedicated marijuana account</w:t>
      </w:r>
      <w:r>
        <w:rPr>
          <w:rFonts w:ascii="Times New Roman" w:hAnsi="Times New Roman"/>
        </w:rPr>
        <w:t xml:space="preserve">—</w:t>
      </w:r>
      <w:r>
        <w:rPr/>
        <w:t xml:space="preserve">state appropriation for fiscal year 2021 is provided solely for implementation of Substitute Senate Bill No. 6206 (marijuana compliance certification). If the bill is not enacted by June 30, 2020, the amount provided in this subsection shall lapse.</w:t>
      </w:r>
    </w:p>
    <w:p>
      <w:pPr>
        <w:spacing w:before="0" w:after="0" w:line="408" w:lineRule="exact"/>
        <w:ind w:left="0" w:right="0" w:firstLine="576"/>
        <w:jc w:val="left"/>
      </w:pPr>
      <w:r>
        <w:rPr/>
        <w:t xml:space="preserve">(12) $65,000 of the dedicated marijuana account</w:t>
      </w:r>
      <w:r>
        <w:rPr>
          <w:rFonts w:ascii="Times New Roman" w:hAnsi="Times New Roman"/>
        </w:rPr>
        <w:t xml:space="preserve">—</w:t>
      </w:r>
      <w:r>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t xml:space="preserve">(13) $348,000 of the dedicated marijuana account</w:t>
      </w:r>
      <w:r>
        <w:rPr>
          <w:rFonts w:ascii="Times New Roman" w:hAnsi="Times New Roman"/>
        </w:rPr>
        <w:t xml:space="preserve">—</w:t>
      </w:r>
      <w:r>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t xml:space="preserve">(14) $172,000 of the general fund</w:t>
      </w:r>
      <w:r>
        <w:rPr>
          <w:rFonts w:ascii="Times New Roman" w:hAnsi="Times New Roman"/>
        </w:rPr>
        <w:t xml:space="preserve">—</w:t>
      </w:r>
      <w:r>
        <w:rPr/>
        <w:t xml:space="preserve">state appropriation for fiscal year 2021 is provided solely for implementation of Second Substitute Senate Bill No. 6254 (vapor products). If the bill is not enacted by June 30, 2020, the amount provided in this subsection shall lapse.</w:t>
      </w:r>
    </w:p>
    <w:p>
      <w:pPr>
        <w:spacing w:before="0" w:after="0" w:line="408" w:lineRule="exact"/>
        <w:ind w:left="0" w:right="0" w:firstLine="576"/>
        <w:jc w:val="left"/>
      </w:pPr>
      <w:r>
        <w:rPr/>
        <w:t xml:space="preserve">(15) $30,000 of the dedicated marijuana account</w:t>
      </w:r>
      <w:r>
        <w:rPr>
          <w:rFonts w:ascii="Times New Roman" w:hAnsi="Times New Roman"/>
        </w:rPr>
        <w:t xml:space="preserve">—</w:t>
      </w:r>
      <w:r>
        <w:rPr/>
        <w:t xml:space="preserve">state appropriation for fiscal year 2021 is provided solely for the board to convene a task force on marijuana odor with members as provided in this subsection.</w:t>
      </w:r>
    </w:p>
    <w:p>
      <w:pPr>
        <w:spacing w:before="0" w:after="0" w:line="408" w:lineRule="exact"/>
        <w:ind w:left="0" w:right="0" w:firstLine="576"/>
        <w:jc w:val="left"/>
      </w:pPr>
      <w:r>
        <w:rPr/>
        <w:t xml:space="preserve">(a) The governor shall appoint seven members, who must include a representative from the following:</w:t>
      </w:r>
    </w:p>
    <w:p>
      <w:pPr>
        <w:spacing w:before="0" w:after="0" w:line="408" w:lineRule="exact"/>
        <w:ind w:left="0" w:right="0" w:firstLine="576"/>
        <w:jc w:val="left"/>
      </w:pPr>
      <w:r>
        <w:rPr/>
        <w:t xml:space="preserve">(i) The state liquor and cannabis board;</w:t>
      </w:r>
    </w:p>
    <w:p>
      <w:pPr>
        <w:spacing w:before="0" w:after="0" w:line="408" w:lineRule="exact"/>
        <w:ind w:left="0" w:right="0" w:firstLine="576"/>
        <w:jc w:val="left"/>
      </w:pPr>
      <w:r>
        <w:rPr/>
        <w:t xml:space="preserve">(ii) The department of ecology;</w:t>
      </w:r>
    </w:p>
    <w:p>
      <w:pPr>
        <w:spacing w:before="0" w:after="0" w:line="408" w:lineRule="exact"/>
        <w:ind w:left="0" w:right="0" w:firstLine="576"/>
        <w:jc w:val="left"/>
      </w:pPr>
      <w:r>
        <w:rPr/>
        <w:t xml:space="preserve">(iii) The department of health;</w:t>
      </w:r>
    </w:p>
    <w:p>
      <w:pPr>
        <w:spacing w:before="0" w:after="0" w:line="408" w:lineRule="exact"/>
        <w:ind w:left="0" w:right="0" w:firstLine="576"/>
        <w:jc w:val="left"/>
      </w:pPr>
      <w:r>
        <w:rPr/>
        <w:t xml:space="preserve">(iv) The Washington state department of agriculture;</w:t>
      </w:r>
    </w:p>
    <w:p>
      <w:pPr>
        <w:spacing w:before="0" w:after="0" w:line="408" w:lineRule="exact"/>
        <w:ind w:left="0" w:right="0" w:firstLine="576"/>
        <w:jc w:val="left"/>
      </w:pPr>
      <w:r>
        <w:rPr/>
        <w:t xml:space="preserve">(v) A state association of counties;</w:t>
      </w:r>
    </w:p>
    <w:p>
      <w:pPr>
        <w:spacing w:before="0" w:after="0" w:line="408" w:lineRule="exact"/>
        <w:ind w:left="0" w:right="0" w:firstLine="576"/>
        <w:jc w:val="left"/>
      </w:pPr>
      <w:r>
        <w:rPr/>
        <w:t xml:space="preserve">(vi) A state association of cities; and</w:t>
      </w:r>
    </w:p>
    <w:p>
      <w:pPr>
        <w:spacing w:before="0" w:after="0" w:line="408" w:lineRule="exact"/>
        <w:ind w:left="0" w:right="0" w:firstLine="576"/>
        <w:jc w:val="left"/>
      </w:pPr>
      <w:r>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t xml:space="preserve">(c)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t xml:space="preserve">(d) Staff support for the task force must be provided by the board.</w:t>
      </w:r>
    </w:p>
    <w:p>
      <w:pPr>
        <w:spacing w:before="0" w:after="0" w:line="408" w:lineRule="exact"/>
        <w:ind w:left="0" w:right="0" w:firstLine="576"/>
        <w:jc w:val="left"/>
      </w:pPr>
      <w:r>
        <w:rPr/>
        <w:t xml:space="preserve">(e)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(f) The task force must report its findings and recommendations to the governor and the majority and minority leaders of the two largest caucuses of the house of representatives and the senate by </w:t>
      </w:r>
      <w:r>
        <w:t>((</w:t>
      </w:r>
      <w:r>
        <w:rPr>
          <w:strike/>
        </w:rPr>
        <w:t xml:space="preserve">December 31, 2020</w:t>
      </w:r>
      <w:r>
        <w:t>))</w:t>
      </w:r>
      <w:r>
        <w:rPr/>
        <w:t xml:space="preserve"> </w:t>
      </w:r>
      <w:r>
        <w:rPr>
          <w:u w:val="single"/>
        </w:rPr>
        <w:t xml:space="preserve">June 30,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141</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$16,642,000</w:t>
      </w:r>
      <w:r>
        <w:t>))</w:t>
      </w:r>
    </w:p>
    <w:p>
      <w:pPr>
        <w:spacing w:before="0" w:after="0" w:line="408" w:lineRule="exact"/>
        <w:ind w:left="0" w:right="0" w:firstLine="0"/>
        <w:jc w:val="left"/>
        <w:tabs>
          <w:tab w:val="right" w:leader="none" w:pos="9936"/>
        </w:tabs>
      </w:pPr>
      <w:r>
        <w:tab/>
      </w:r>
      <w:r>
        <w:rPr>
          <w:u w:val="single"/>
        </w:rPr>
        <w:t xml:space="preserve">$16,594,000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$42,054,000</w:t>
      </w:r>
      <w:r>
        <w:t>))</w:t>
      </w:r>
    </w:p>
    <w:p>
      <w:pPr>
        <w:spacing w:before="0" w:after="0" w:line="408" w:lineRule="exact"/>
        <w:ind w:left="0" w:right="0" w:firstLine="0"/>
        <w:jc w:val="left"/>
        <w:tabs>
          <w:tab w:val="right" w:leader="none" w:pos="9936"/>
        </w:tabs>
      </w:pPr>
      <w:r>
        <w:tab/>
      </w:r>
      <w:r>
        <w:rPr>
          <w:u w:val="single"/>
        </w:rPr>
        <w:t xml:space="preserve">$41,459,000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$2,571,000</w:t>
      </w:r>
      <w:r>
        <w:t>))</w:t>
      </w:r>
    </w:p>
    <w:p>
      <w:pPr>
        <w:spacing w:before="0" w:after="0" w:line="408" w:lineRule="exact"/>
        <w:ind w:left="0" w:right="0" w:firstLine="0"/>
        <w:jc w:val="left"/>
        <w:tabs>
          <w:tab w:val="right" w:leader="none" w:pos="9936"/>
        </w:tabs>
      </w:pPr>
      <w:r>
        <w:tab/>
      </w:r>
      <w:r>
        <w:rPr>
          <w:u w:val="single"/>
        </w:rPr>
        <w:t xml:space="preserve">$2,544,000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$4,163,000</w:t>
      </w:r>
      <w:r>
        <w:t>))</w:t>
      </w:r>
    </w:p>
    <w:p>
      <w:pPr>
        <w:spacing w:before="0" w:after="0" w:line="408" w:lineRule="exact"/>
        <w:ind w:left="0" w:right="0" w:firstLine="0"/>
        <w:jc w:val="left"/>
        <w:tabs>
          <w:tab w:val="right" w:leader="none" w:pos="9936"/>
        </w:tabs>
      </w:pPr>
      <w:r>
        <w:tab/>
      </w:r>
      <w:r>
        <w:rPr>
          <w:u w:val="single"/>
        </w:rPr>
        <w:t xml:space="preserve">$4,134,000</w:t>
      </w:r>
    </w:p>
    <w:p>
      <w:pPr>
        <w:tabs>
          <w:tab w:val="right" w:leader="dot" w:pos="9936"/>
        </w:tabs>
        <w:ind w:left="0" w:right="0" w:firstLine="1440"/>
      </w:pPr>
      <w:r>
        <w:rPr/>
        <w:t xml:space="preserve">TOTAL APPROPRIATION</w:t>
      </w:r>
      <w:r>
        <w:tab/>
      </w:r>
      <w:r>
        <w:t>((</w:t>
      </w:r>
      <w:r>
        <w:rPr>
          <w:strike/>
        </w:rPr>
        <w:t xml:space="preserve">$65,956,000</w:t>
      </w:r>
      <w:r>
        <w:t>))</w:t>
      </w:r>
    </w:p>
    <w:p>
      <w:pPr>
        <w:tabs>
          <w:tab w:val="right" w:leader="none" w:pos="9936"/>
        </w:tabs>
        <w:ind w:left="0" w:right="0" w:firstLine="1440"/>
      </w:pPr>
      <w:r>
        <w:tab/>
      </w:r>
      <w:r>
        <w:rPr>
          <w:u w:val="single"/>
        </w:rPr>
        <w:t xml:space="preserve">$65,257,000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w:t>
      </w:r>
    </w:p>
    <w:p>
      <w:pPr>
        <w:spacing w:before="0" w:after="0" w:line="408" w:lineRule="exact"/>
        <w:ind w:left="0" w:right="0" w:firstLine="576"/>
        <w:jc w:val="left"/>
      </w:pPr>
      <w:r>
        <w:rPr/>
        <w:t xml:space="preserve">(3)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rPr/>
        <w:t xml:space="preserve">(5)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w:t>
      </w:r>
    </w:p>
    <w:p>
      <w:pPr>
        <w:spacing w:before="0" w:after="0" w:line="408" w:lineRule="exact"/>
        <w:ind w:left="0" w:right="0" w:firstLine="576"/>
        <w:jc w:val="left"/>
      </w:pPr>
      <w:r>
        <w:rPr/>
        <w:t xml:space="preserve">(6)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w:t>
      </w:r>
    </w:p>
    <w:p>
      <w:pPr>
        <w:spacing w:before="0" w:after="0" w:line="408" w:lineRule="exact"/>
        <w:ind w:left="0" w:right="0" w:firstLine="576"/>
        <w:jc w:val="left"/>
      </w:pPr>
      <w:r>
        <w:rPr/>
        <w:t xml:space="preserve">(7) The appropriations in this section include sufficient funding for the implementation of Second Substitute Senate Bill No. 5511 (broadband service).</w:t>
      </w:r>
    </w:p>
    <w:p>
      <w:pPr>
        <w:spacing w:before="0" w:after="0" w:line="408" w:lineRule="exact"/>
        <w:ind w:left="0" w:right="0" w:firstLine="576"/>
        <w:jc w:val="left"/>
      </w:pPr>
      <w:r>
        <w:rPr/>
        <w:t xml:space="preserve">(8) $580,000 of the public service revolving account—state appropriation and $15,000 of the pipeline safety account—state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142</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$11,403,000</w:t>
      </w:r>
      <w:r>
        <w:t>))</w:t>
      </w:r>
    </w:p>
    <w:p>
      <w:pPr>
        <w:spacing w:before="0" w:after="0" w:line="408" w:lineRule="exact"/>
        <w:ind w:left="0" w:right="0" w:firstLine="0"/>
        <w:jc w:val="left"/>
        <w:tabs>
          <w:tab w:val="right" w:leader="none" w:pos="9936"/>
        </w:tabs>
      </w:pPr>
      <w:r>
        <w:tab/>
      </w:r>
      <w:r>
        <w:rPr>
          <w:u w:val="single"/>
        </w:rPr>
        <w:t xml:space="preserve">$10,946,000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$119,228,000</w:t>
      </w:r>
      <w:r>
        <w:t>))</w:t>
      </w:r>
    </w:p>
    <w:p>
      <w:pPr>
        <w:spacing w:before="0" w:after="0" w:line="408" w:lineRule="exact"/>
        <w:ind w:left="0" w:right="0" w:firstLine="0"/>
        <w:jc w:val="left"/>
        <w:tabs>
          <w:tab w:val="right" w:leader="none" w:pos="9936"/>
        </w:tabs>
      </w:pPr>
      <w:r>
        <w:tab/>
      </w:r>
      <w:r>
        <w:rPr>
          <w:u w:val="single"/>
        </w:rPr>
        <w:t xml:space="preserve">$118,866,000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$43,746,000</w:t>
      </w:r>
      <w:r>
        <w:t>))</w:t>
      </w:r>
    </w:p>
    <w:p>
      <w:pPr>
        <w:spacing w:before="0" w:after="0" w:line="408" w:lineRule="exact"/>
        <w:ind w:left="0" w:right="0" w:firstLine="0"/>
        <w:jc w:val="left"/>
        <w:tabs>
          <w:tab w:val="right" w:leader="none" w:pos="9936"/>
        </w:tabs>
      </w:pPr>
      <w:r>
        <w:tab/>
      </w:r>
      <w:r>
        <w:rPr>
          <w:u w:val="single"/>
        </w:rPr>
        <w:t xml:space="preserve">$43,688,000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$49,998,000</w:t>
      </w:r>
      <w:r>
        <w:t>))</w:t>
      </w:r>
    </w:p>
    <w:p>
      <w:pPr>
        <w:spacing w:before="0" w:after="0" w:line="408" w:lineRule="exact"/>
        <w:ind w:left="0" w:right="0" w:firstLine="0"/>
        <w:jc w:val="left"/>
        <w:tabs>
          <w:tab w:val="right" w:leader="none" w:pos="9936"/>
        </w:tabs>
      </w:pPr>
      <w:r>
        <w:tab/>
      </w:r>
      <w:r>
        <w:rPr>
          <w:u w:val="single"/>
        </w:rPr>
        <w:t xml:space="preserve">$49,922,000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$134,058,000</w:t>
      </w:r>
      <w:r>
        <w:t>))</w:t>
      </w:r>
    </w:p>
    <w:p>
      <w:pPr>
        <w:spacing w:before="0" w:after="0" w:line="408" w:lineRule="exact"/>
        <w:ind w:left="0" w:right="0" w:firstLine="0"/>
        <w:jc w:val="left"/>
        <w:tabs>
          <w:tab w:val="right" w:leader="none" w:pos="9936"/>
        </w:tabs>
      </w:pPr>
      <w:r>
        <w:tab/>
      </w:r>
      <w:r>
        <w:rPr>
          <w:u w:val="single"/>
        </w:rPr>
        <w:t xml:space="preserve">$134,048,000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$1,849,000</w:t>
      </w:r>
      <w:r>
        <w:t>))</w:t>
      </w:r>
    </w:p>
    <w:p>
      <w:pPr>
        <w:spacing w:before="0" w:after="0" w:line="408" w:lineRule="exact"/>
        <w:ind w:left="0" w:right="0" w:firstLine="0"/>
        <w:jc w:val="left"/>
        <w:tabs>
          <w:tab w:val="right" w:leader="none" w:pos="9936"/>
        </w:tabs>
      </w:pPr>
      <w:r>
        <w:tab/>
      </w:r>
      <w:r>
        <w:rPr>
          <w:u w:val="single"/>
        </w:rPr>
        <w:t xml:space="preserve">$1,814,000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t>((</w:t>
      </w:r>
      <w:r>
        <w:rPr>
          <w:strike/>
        </w:rPr>
        <w:t xml:space="preserve">$374,133,000</w:t>
      </w:r>
      <w:r>
        <w:t>))</w:t>
      </w:r>
    </w:p>
    <w:p>
      <w:pPr>
        <w:tabs>
          <w:tab w:val="right" w:leader="none" w:pos="9936"/>
        </w:tabs>
        <w:ind w:left="0" w:right="0" w:firstLine="1440"/>
      </w:pPr>
      <w:r>
        <w:tab/>
      </w:r>
      <w:r>
        <w:rPr>
          <w:u w:val="single"/>
        </w:rPr>
        <w:t xml:space="preserve">$373,135,000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w:t>
      </w:r>
      <w:r>
        <w:t>((</w:t>
      </w:r>
      <w:r>
        <w:rPr>
          <w:strike/>
        </w:rPr>
        <w:t xml:space="preserve">and $625,000 of the general fund—state appropriation for fiscal year 2021 are</w:t>
      </w:r>
      <w:r>
        <w:t>))</w:t>
      </w:r>
      <w:r>
        <w:rPr/>
        <w:t xml:space="preserve"> </w:t>
      </w:r>
      <w:r>
        <w:rPr>
          <w:u w:val="single"/>
        </w:rPr>
        <w:t xml:space="preserve">is</w:t>
      </w:r>
      <w:r>
        <w:rPr/>
        <w:t xml:space="preserv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w:t>
      </w:r>
    </w:p>
    <w:p>
      <w:pPr>
        <w:spacing w:before="0" w:after="0" w:line="408" w:lineRule="exact"/>
        <w:ind w:left="0" w:right="0" w:firstLine="576"/>
        <w:jc w:val="left"/>
      </w:pPr>
      <w:r>
        <w:rPr/>
        <w:t xml:space="preserve">(8) $659,000 of the general fund</w:t>
      </w:r>
      <w:r>
        <w:rPr>
          <w:rFonts w:ascii="Times New Roman" w:hAnsi="Times New Roman"/>
        </w:rPr>
        <w:t xml:space="preserve">—</w:t>
      </w:r>
      <w:r>
        <w:rPr/>
        <w:t xml:space="preserve">state appropriation for fiscal year 2020 and $2,087,000 of the general fund</w:t>
      </w:r>
      <w:r>
        <w:rPr>
          <w:rFonts w:ascii="Times New Roman" w:hAnsi="Times New Roman"/>
        </w:rPr>
        <w:t xml:space="preserve">—</w:t>
      </w:r>
      <w:r>
        <w:rPr/>
        <w:t xml:space="preserve">state appropriation for fiscal year 2021 are provided solely for the department to procure and install thirty-nine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w:t>
      </w:r>
    </w:p>
    <w:p>
      <w:pPr>
        <w:spacing w:before="0" w:after="0" w:line="408" w:lineRule="exact"/>
        <w:ind w:left="0" w:right="0" w:firstLine="576"/>
        <w:jc w:val="left"/>
      </w:pPr>
      <w:r>
        <w:rPr/>
        <w:t xml:space="preserve">(12) $200,000 of the military department rental and lease </w:t>
      </w:r>
      <w:r>
        <w:rPr/>
        <w:t xml:space="preserve">account</w:t>
      </w:r>
      <w:r>
        <w:rPr>
          <w:rFonts w:ascii="Times New Roman" w:hAnsi="Times New Roman"/>
        </w:rPr>
        <w:t xml:space="preserve">—</w:t>
      </w:r>
      <w:r>
        <w:rPr/>
        <w:t xml:space="preserve">state appropriation is provided solely for maintenance staffing.</w:t>
      </w:r>
    </w:p>
    <w:p>
      <w:pPr>
        <w:spacing w:before="0" w:after="0" w:line="408" w:lineRule="exact"/>
        <w:ind w:left="0" w:right="0" w:firstLine="576"/>
        <w:jc w:val="left"/>
      </w:pPr>
      <w:r>
        <w:rPr/>
        <w:t xml:space="preserve">(13) $251,000 of the military department rental and lease account</w:t>
      </w:r>
      <w:r>
        <w:rPr>
          <w:rFonts w:ascii="Times New Roman" w:hAnsi="Times New Roman"/>
        </w:rPr>
        <w:t xml:space="preserve">—</w:t>
      </w:r>
      <w:r>
        <w:rPr/>
        <w:t xml:space="preserve">state appropriation is provided solely for the maintenance and operation, including equipment replacement, of the communications infrastructure at camp Murray.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143</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$2,291,000</w:t>
      </w:r>
      <w:r>
        <w:t>))</w:t>
      </w:r>
    </w:p>
    <w:p>
      <w:pPr>
        <w:spacing w:before="0" w:after="0" w:line="408" w:lineRule="exact"/>
        <w:ind w:left="0" w:right="0" w:firstLine="0"/>
        <w:jc w:val="left"/>
        <w:tabs>
          <w:tab w:val="right" w:leader="none" w:pos="9936"/>
        </w:tabs>
      </w:pPr>
      <w:r>
        <w:tab/>
      </w:r>
      <w:r>
        <w:rPr>
          <w:u w:val="single"/>
        </w:rPr>
        <w:t xml:space="preserve">$2,238,000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$4,343,000</w:t>
      </w:r>
      <w:r>
        <w:t>))</w:t>
      </w:r>
    </w:p>
    <w:p>
      <w:pPr>
        <w:spacing w:before="0" w:after="0" w:line="408" w:lineRule="exact"/>
        <w:ind w:left="0" w:right="0" w:firstLine="0"/>
        <w:jc w:val="left"/>
        <w:tabs>
          <w:tab w:val="right" w:leader="none" w:pos="9936"/>
        </w:tabs>
      </w:pPr>
      <w:r>
        <w:tab/>
      </w:r>
      <w:r>
        <w:rPr>
          <w:u w:val="single"/>
        </w:rPr>
        <w:t xml:space="preserve">$4,291,000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$1,412,000</w:t>
      </w:r>
      <w:r>
        <w:t>))</w:t>
      </w:r>
    </w:p>
    <w:p>
      <w:pPr>
        <w:spacing w:before="0" w:after="0" w:line="408" w:lineRule="exact"/>
        <w:ind w:left="0" w:right="0" w:firstLine="0"/>
        <w:jc w:val="left"/>
        <w:tabs>
          <w:tab w:val="right" w:leader="none" w:pos="9936"/>
        </w:tabs>
      </w:pPr>
      <w:r>
        <w:tab/>
      </w:r>
      <w:r>
        <w:rPr>
          <w:u w:val="single"/>
        </w:rPr>
        <w:t xml:space="preserve">$1,394,000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$228,000</w:t>
      </w:r>
    </w:p>
    <w:p>
      <w:pPr>
        <w:tabs>
          <w:tab w:val="right" w:leader="dot" w:pos="9936"/>
        </w:tabs>
        <w:ind w:left="0" w:right="0" w:firstLine="1440"/>
      </w:pPr>
      <w:r>
        <w:rPr/>
        <w:t xml:space="preserve">TOTAL APPROPRIATION</w:t>
      </w:r>
      <w:r>
        <w:tab/>
      </w:r>
      <w:r>
        <w:t>((</w:t>
      </w:r>
      <w:r>
        <w:rPr>
          <w:strike/>
        </w:rPr>
        <w:t xml:space="preserve">$10,511,000</w:t>
      </w:r>
      <w:r>
        <w:t>))</w:t>
      </w:r>
    </w:p>
    <w:p>
      <w:pPr>
        <w:tabs>
          <w:tab w:val="right" w:leader="none" w:pos="9936"/>
        </w:tabs>
        <w:ind w:left="0" w:right="0" w:firstLine="1440"/>
      </w:pPr>
      <w:r>
        <w:tab/>
      </w:r>
      <w:r>
        <w:rPr>
          <w:u w:val="single"/>
        </w:rPr>
        <w:t xml:space="preserve">$10,388,000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t xml:space="preserve">(3) $56,000 of the personnel service account</w:t>
      </w:r>
      <w:r>
        <w:rPr>
          <w:rFonts w:ascii="Times New Roman" w:hAnsi="Times New Roman"/>
        </w:rPr>
        <w:t xml:space="preserve">—</w:t>
      </w:r>
      <w:r>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144</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$3,833,000</w:t>
      </w:r>
      <w:r>
        <w:t>))</w:t>
      </w:r>
    </w:p>
    <w:p>
      <w:pPr>
        <w:spacing w:before="0" w:after="0" w:line="408" w:lineRule="exact"/>
        <w:ind w:left="0" w:right="0" w:firstLine="0"/>
        <w:jc w:val="left"/>
        <w:tabs>
          <w:tab w:val="right" w:leader="none" w:pos="9936"/>
        </w:tabs>
      </w:pPr>
      <w:r>
        <w:tab/>
      </w:r>
      <w:r>
        <w:rPr>
          <w:u w:val="single"/>
        </w:rPr>
        <w:t xml:space="preserve">$3,786,000</w:t>
      </w:r>
    </w:p>
    <w:p>
      <w:pPr>
        <w:tabs>
          <w:tab w:val="right" w:leader="dot" w:pos="9936"/>
        </w:tabs>
        <w:ind w:left="0" w:right="0" w:firstLine="1440"/>
      </w:pPr>
      <w:r>
        <w:rPr/>
        <w:t xml:space="preserve">TOTAL APPROPRIATION</w:t>
      </w:r>
      <w:r>
        <w:tab/>
      </w:r>
      <w:r>
        <w:t>((</w:t>
      </w:r>
      <w:r>
        <w:rPr>
          <w:strike/>
        </w:rPr>
        <w:t xml:space="preserve">$3,833,000</w:t>
      </w:r>
      <w:r>
        <w:t>))</w:t>
      </w:r>
    </w:p>
    <w:p>
      <w:pPr>
        <w:tabs>
          <w:tab w:val="right" w:leader="none" w:pos="9936"/>
        </w:tabs>
        <w:ind w:left="0" w:right="0" w:firstLine="1440"/>
      </w:pPr>
      <w:r>
        <w:tab/>
      </w:r>
      <w:r>
        <w:rPr>
          <w:u w:val="single"/>
        </w:rPr>
        <w:t xml:space="preserve">$3,786,000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145</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$1,121,000</w:t>
      </w:r>
      <w:r>
        <w:t>))</w:t>
      </w:r>
    </w:p>
    <w:p>
      <w:pPr>
        <w:spacing w:before="0" w:after="0" w:line="408" w:lineRule="exact"/>
        <w:ind w:left="0" w:right="0" w:firstLine="0"/>
        <w:jc w:val="left"/>
        <w:tabs>
          <w:tab w:val="right" w:leader="none" w:pos="9936"/>
        </w:tabs>
      </w:pPr>
      <w:r>
        <w:tab/>
      </w:r>
      <w:r>
        <w:rPr>
          <w:u w:val="single"/>
        </w:rPr>
        <w:t xml:space="preserve">$1,118,000</w:t>
      </w:r>
    </w:p>
    <w:p>
      <w:pPr>
        <w:tabs>
          <w:tab w:val="right" w:leader="dot" w:pos="9936"/>
        </w:tabs>
        <w:ind w:left="0" w:right="0" w:firstLine="1440"/>
      </w:pPr>
      <w:r>
        <w:rPr/>
        <w:t xml:space="preserve">TOTAL APPROPRIATION</w:t>
      </w:r>
      <w:r>
        <w:tab/>
      </w:r>
      <w:r>
        <w:t>((</w:t>
      </w:r>
      <w:r>
        <w:rPr>
          <w:strike/>
        </w:rPr>
        <w:t xml:space="preserve">$1,121,000</w:t>
      </w:r>
      <w:r>
        <w:t>))</w:t>
      </w:r>
    </w:p>
    <w:p>
      <w:pPr>
        <w:tabs>
          <w:tab w:val="right" w:leader="none" w:pos="9936"/>
        </w:tabs>
        <w:ind w:left="0" w:right="0" w:firstLine="1440"/>
      </w:pPr>
      <w:r>
        <w:tab/>
      </w:r>
      <w:r>
        <w:rPr>
          <w:u w:val="single"/>
        </w:rPr>
        <w:t xml:space="preserve">$1,118,000</w:t>
      </w:r>
    </w:p>
    <w:p>
      <w:pPr>
        <w:spacing w:before="120" w:after="0" w:line="408" w:lineRule="exact"/>
        <w:ind w:left="0" w:right="0" w:firstLine="576"/>
        <w:jc w:val="left"/>
      </w:pPr>
      <w:r>
        <w:rPr/>
        <w:t xml:space="preserve">The appropriation in this section is subject to the following conditions and limitations: $100,000 of the volunteer firefighters' and reserve officers' administrative account</w:t>
      </w:r>
      <w:r>
        <w:rPr>
          <w:rFonts w:ascii="Times New Roman" w:hAnsi="Times New Roman"/>
        </w:rPr>
        <w:t xml:space="preserve">—</w:t>
      </w:r>
      <w:r>
        <w:rPr/>
        <w:t xml:space="preserve">state appropriation is provided solely for legal and consultation fees and services necessary for the board for volunteer firefighters' and reserve officers to address issues related to plan qualification with the federal internal revenue service. The board shall report on the measures taken, and the results to that point, to the appropriate legislative fiscal committees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$6,324,000</w:t>
      </w:r>
      <w:r>
        <w:t>))</w:t>
      </w:r>
    </w:p>
    <w:p>
      <w:pPr>
        <w:spacing w:before="0" w:after="0" w:line="408" w:lineRule="exact"/>
        <w:ind w:left="0" w:right="0" w:firstLine="0"/>
        <w:jc w:val="left"/>
        <w:tabs>
          <w:tab w:val="right" w:leader="none" w:pos="9936"/>
        </w:tabs>
      </w:pPr>
      <w:r>
        <w:tab/>
      </w:r>
      <w:r>
        <w:rPr>
          <w:u w:val="single"/>
        </w:rPr>
        <w:t xml:space="preserve">$6,254,000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$1,966,000</w:t>
      </w:r>
      <w:r>
        <w:t>))</w:t>
      </w:r>
    </w:p>
    <w:p>
      <w:pPr>
        <w:spacing w:before="0" w:after="0" w:line="408" w:lineRule="exact"/>
        <w:ind w:left="0" w:right="0" w:firstLine="0"/>
        <w:jc w:val="left"/>
        <w:tabs>
          <w:tab w:val="right" w:leader="none" w:pos="9936"/>
        </w:tabs>
      </w:pPr>
      <w:r>
        <w:tab/>
      </w:r>
      <w:r>
        <w:rPr>
          <w:u w:val="single"/>
        </w:rPr>
        <w:t xml:space="preserve">$1,945,000</w:t>
      </w:r>
    </w:p>
    <w:p>
      <w:pPr>
        <w:tabs>
          <w:tab w:val="right" w:leader="dot" w:pos="9936"/>
        </w:tabs>
        <w:ind w:left="0" w:right="0" w:firstLine="1440"/>
      </w:pPr>
      <w:r>
        <w:rPr/>
        <w:t xml:space="preserve">TOTAL APPROPRIATION</w:t>
      </w:r>
      <w:r>
        <w:tab/>
      </w:r>
      <w:r>
        <w:t>((</w:t>
      </w:r>
      <w:r>
        <w:rPr>
          <w:strike/>
        </w:rPr>
        <w:t xml:space="preserve">$13,202,000</w:t>
      </w:r>
      <w:r>
        <w:t>))</w:t>
      </w:r>
    </w:p>
    <w:p>
      <w:pPr>
        <w:tabs>
          <w:tab w:val="right" w:leader="none" w:pos="9936"/>
        </w:tabs>
        <w:ind w:left="0" w:right="0" w:firstLine="1440"/>
      </w:pPr>
      <w:r>
        <w:tab/>
      </w:r>
      <w:r>
        <w:rPr>
          <w:u w:val="single"/>
        </w:rPr>
        <w:t xml:space="preserve">$13,111,000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$4,343,000 of the general fund—state appropriation for fiscal year 2020 and $4,354,000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$45,000 of the general fund</w:t>
      </w:r>
      <w:r>
        <w:rPr>
          <w:rFonts w:ascii="Times New Roman" w:hAnsi="Times New Roman"/>
        </w:rPr>
        <w:t xml:space="preserve">—</w:t>
      </w:r>
      <w:r>
        <w:rPr/>
        <w:t xml:space="preserve">state appropriation for fiscal year 2020 </w:t>
      </w:r>
      <w:r>
        <w:t>((</w:t>
      </w:r>
      <w:r>
        <w:rPr>
          <w:strike/>
        </w:rPr>
        <w:t xml:space="preserve">and $70,000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June 30, 2021.</w:t>
      </w:r>
    </w:p>
    <w:p>
      <w:pPr>
        <w:spacing w:before="0" w:after="0" w:line="408" w:lineRule="exact"/>
        <w:ind w:left="0" w:right="0" w:firstLine="576"/>
        <w:jc w:val="left"/>
      </w:pPr>
      <w:r>
        <w:rPr/>
        <w:t xml:space="preserve">(9)(a) Within existing resources, beginning October 31, 2019, the department, in collaboration with consolidated technology services, must provide a report to the governor and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to include contract spending projections for each ensuing state fiscal year through the contract term,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rPr/>
        <w:t xml:space="preserve">(10) The department must use any new resources provided for civic education solely for the free-to-schools civic education program.</w:t>
      </w:r>
    </w:p>
    <w:p>
      <w:pPr>
        <w:spacing w:before="0" w:after="0" w:line="408" w:lineRule="exact"/>
        <w:ind w:left="0" w:right="0" w:firstLine="576"/>
        <w:jc w:val="left"/>
      </w:pPr>
      <w:r>
        <w:rPr/>
        <w:t xml:space="preserve">(11) Within existing resources, the department must study the increase in tort claims filed generally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0" w:after="0" w:line="408" w:lineRule="exact"/>
        <w:ind w:left="0" w:right="0" w:firstLine="576"/>
        <w:jc w:val="left"/>
      </w:pPr>
      <w:r>
        <w:rPr/>
        <w:t xml:space="preserve">(12) In collaboration with the office of the governor, the department will add a diversity, equity, and inclusion training module to the learning management system by June 30, 2021.</w:t>
      </w:r>
    </w:p>
    <w:p>
      <w:pPr>
        <w:spacing w:before="0" w:after="0" w:line="408" w:lineRule="exact"/>
        <w:ind w:left="0" w:right="0" w:firstLine="576"/>
        <w:jc w:val="left"/>
      </w:pPr>
      <w:r>
        <w:rPr/>
        <w:t xml:space="preserve">(13) $447,000 of the building code council account</w:t>
      </w:r>
      <w:r>
        <w:rPr>
          <w:rFonts w:ascii="Times New Roman" w:hAnsi="Times New Roman"/>
        </w:rPr>
        <w:t xml:space="preserve">—</w:t>
      </w:r>
      <w:r>
        <w:rPr/>
        <w:t xml:space="preserve">state appropriation is provided solely for an economic study, additional staffing for the council, and to upgrade the web site. Upgrading the web site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148</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$2,328,000</w:t>
      </w:r>
      <w:r>
        <w:t>))</w:t>
      </w:r>
    </w:p>
    <w:p>
      <w:pPr>
        <w:spacing w:before="0" w:after="0" w:line="408" w:lineRule="exact"/>
        <w:ind w:left="0" w:right="0" w:firstLine="0"/>
        <w:jc w:val="left"/>
        <w:tabs>
          <w:tab w:val="right" w:leader="none" w:pos="9936"/>
        </w:tabs>
      </w:pPr>
      <w:r>
        <w:tab/>
      </w:r>
      <w:r>
        <w:rPr>
          <w:u w:val="single"/>
        </w:rPr>
        <w:t xml:space="preserve">$2,286,000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$2,300,000</w:t>
      </w:r>
      <w:r>
        <w:t>))</w:t>
      </w:r>
    </w:p>
    <w:p>
      <w:pPr>
        <w:spacing w:before="0" w:after="0" w:line="408" w:lineRule="exact"/>
        <w:ind w:left="0" w:right="0" w:firstLine="0"/>
        <w:jc w:val="left"/>
        <w:tabs>
          <w:tab w:val="right" w:leader="none" w:pos="9936"/>
        </w:tabs>
      </w:pPr>
      <w:r>
        <w:tab/>
      </w:r>
      <w:r>
        <w:rPr>
          <w:u w:val="single"/>
        </w:rPr>
        <w:t xml:space="preserve">$2,284,000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t>((</w:t>
      </w:r>
      <w:r>
        <w:rPr>
          <w:strike/>
        </w:rPr>
        <w:t xml:space="preserve">$6,911,000</w:t>
      </w:r>
      <w:r>
        <w:t>))</w:t>
      </w:r>
    </w:p>
    <w:p>
      <w:pPr>
        <w:tabs>
          <w:tab w:val="right" w:leader="none" w:pos="9936"/>
        </w:tabs>
        <w:ind w:left="0" w:right="0" w:firstLine="1440"/>
      </w:pPr>
      <w:r>
        <w:tab/>
      </w:r>
      <w:r>
        <w:rPr>
          <w:u w:val="single"/>
        </w:rPr>
        <w:t xml:space="preserve">$6,853,000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149</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$29,522,000</w:t>
      </w:r>
      <w:r>
        <w:t>))</w:t>
      </w:r>
    </w:p>
    <w:p>
      <w:pPr>
        <w:spacing w:before="0" w:after="0" w:line="408" w:lineRule="exact"/>
        <w:ind w:left="0" w:right="0" w:firstLine="0"/>
        <w:jc w:val="left"/>
        <w:tabs>
          <w:tab w:val="right" w:leader="none" w:pos="9936"/>
        </w:tabs>
      </w:pPr>
      <w:r>
        <w:tab/>
      </w:r>
      <w:r>
        <w:rPr>
          <w:u w:val="single"/>
        </w:rPr>
        <w:t xml:space="preserve">$29,238,000</w:t>
      </w:r>
    </w:p>
    <w:p>
      <w:pPr>
        <w:tabs>
          <w:tab w:val="right" w:leader="dot" w:pos="9936"/>
        </w:tabs>
        <w:ind w:left="0" w:right="0" w:firstLine="1440"/>
      </w:pPr>
      <w:r>
        <w:rPr/>
        <w:t xml:space="preserve">TOTAL APPROPRIATION</w:t>
      </w:r>
      <w:r>
        <w:tab/>
      </w:r>
      <w:r>
        <w:t>((</w:t>
      </w:r>
      <w:r>
        <w:rPr>
          <w:strike/>
        </w:rPr>
        <w:t xml:space="preserve">$29,898,000</w:t>
      </w:r>
      <w:r>
        <w:t>))</w:t>
      </w:r>
    </w:p>
    <w:p>
      <w:pPr>
        <w:tabs>
          <w:tab w:val="right" w:leader="none" w:pos="9936"/>
        </w:tabs>
        <w:ind w:left="0" w:right="0" w:firstLine="1440"/>
      </w:pPr>
      <w:r>
        <w:tab/>
      </w:r>
      <w:r>
        <w:rPr>
          <w:u w:val="single"/>
        </w:rPr>
        <w:t xml:space="preserve">$29,614,000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$11,468,000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$1,663,000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section 701 of this act.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quarterly, beginning July 1, 2020;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(c) The agency must ensure timely posting of project data on the information technology dashboard for at least each project funded in the budget to include, at a minimum, posting on the new dashboard:</w:t>
      </w:r>
    </w:p>
    <w:p>
      <w:pPr>
        <w:spacing w:before="0" w:after="0" w:line="408" w:lineRule="exact"/>
        <w:ind w:left="0" w:right="0" w:firstLine="576"/>
        <w:jc w:val="left"/>
      </w:pPr>
      <w:r>
        <w:rPr/>
        <w:t xml:space="preserve">(i) The budget funded level by project for each project within thirty calendar days of the budget being signed into law;</w:t>
      </w:r>
    </w:p>
    <w:p>
      <w:pPr>
        <w:spacing w:before="0" w:after="0" w:line="408" w:lineRule="exact"/>
        <w:ind w:left="0" w:right="0" w:firstLine="576"/>
        <w:jc w:val="left"/>
      </w:pPr>
      <w:r>
        <w:rPr/>
        <w:t xml:space="preserve">(ii) The project historical expenditures through fiscal year 2019, by June 30, 2020, for all projects that started prior to July 1, 2019; and</w:t>
      </w:r>
    </w:p>
    <w:p>
      <w:pPr>
        <w:spacing w:before="0" w:after="0" w:line="408" w:lineRule="exact"/>
        <w:ind w:left="0" w:right="0" w:firstLine="576"/>
        <w:jc w:val="left"/>
      </w:pPr>
      <w:r>
        <w:rPr/>
        <w:t xml:space="preserve">(iii) Whether each project has completed a feasibility study, by June 30, 2020.</w:t>
      </w:r>
    </w:p>
    <w:p>
      <w:pPr>
        <w:spacing w:before="0" w:after="0" w:line="408" w:lineRule="exact"/>
        <w:ind w:left="0" w:right="0" w:firstLine="576"/>
        <w:jc w:val="left"/>
      </w:pPr>
      <w:r>
        <w:rPr/>
        <w:t xml:space="preserve">(2) $13,001,000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section 701 of this act.</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$750,000 of the consolidated technology services revolving account</w:t>
      </w:r>
      <w:r>
        <w:rPr>
          <w:rFonts w:ascii="Times New Roman" w:hAnsi="Times New Roman"/>
        </w:rPr>
        <w:t xml:space="preserve">—</w:t>
      </w:r>
      <w:r>
        <w:rPr/>
        <w:t xml:space="preserve">state appropriation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(9)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(10) $4,303,000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150</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$5,494,000</w:t>
      </w:r>
    </w:p>
    <w:p>
      <w:pPr>
        <w:tabs>
          <w:tab w:val="right" w:leader="dot" w:pos="9936"/>
        </w:tabs>
        <w:ind w:left="0" w:right="0" w:firstLine="1440"/>
      </w:pPr>
      <w:r>
        <w:rPr/>
        <w:t xml:space="preserve">TOTAL APPROPRIATION</w:t>
      </w:r>
      <w:r>
        <w:tab/>
      </w:r>
      <w:r>
        <w:t>((</w:t>
      </w:r>
      <w:r>
        <w:rPr>
          <w:strike/>
        </w:rPr>
        <w:t xml:space="preserve">$5,534,000</w:t>
      </w:r>
      <w:r>
        <w:t>))</w:t>
      </w:r>
    </w:p>
    <w:p>
      <w:pPr>
        <w:tabs>
          <w:tab w:val="right" w:leader="none" w:pos="9936"/>
        </w:tabs>
        <w:ind w:left="0" w:right="0" w:firstLine="1440"/>
      </w:pPr>
      <w:r>
        <w:tab/>
      </w:r>
      <w:r>
        <w:rPr>
          <w:u w:val="single"/>
        </w:rPr>
        <w:t xml:space="preserve">$5,494,000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$4,172,000</w:t>
      </w:r>
      <w:r>
        <w:t>))</w:t>
      </w:r>
      <w:r>
        <w:rPr/>
        <w:t xml:space="preserve"> </w:t>
      </w:r>
      <w:r>
        <w:rPr>
          <w:u w:val="single"/>
        </w:rPr>
        <w:t xml:space="preserve">$4,014,000</w:t>
      </w:r>
      <w:r>
        <w:rPr/>
        <w:t xml:space="preserve"> of the professional engineers' account</w:t>
      </w:r>
      <w:r>
        <w:rPr>
          <w:rFonts w:ascii="Times New Roman" w:hAnsi="Times New Roman"/>
        </w:rPr>
        <w:t xml:space="preserve">—</w:t>
      </w:r>
      <w:r>
        <w:rPr/>
        <w:t xml:space="preserve">state appropriation is provided solely for implementation of House Bill No. 1176 (businesses and professions).</w:t>
      </w:r>
    </w:p>
    <w:p>
      <w:pPr>
        <w:spacing w:before="0" w:after="0" w:line="408" w:lineRule="exact"/>
        <w:ind w:left="0" w:right="0" w:firstLine="576"/>
        <w:jc w:val="left"/>
      </w:pPr>
      <w:r>
        <w:rPr/>
        <w:t xml:space="preserve">(2) $1,480,000 of the professional engineers' account</w:t>
      </w:r>
      <w:r>
        <w:rPr>
          <w:rFonts w:ascii="Times New Roman" w:hAnsi="Times New Roman"/>
        </w:rPr>
        <w:t xml:space="preserve">—</w:t>
      </w:r>
      <w:r>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HUMAN SERVICES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2020 c 357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department may transfer general fund—state appropriations for fiscal year </w:t>
      </w:r>
      <w:r>
        <w:t>((</w:t>
      </w:r>
      <w:r>
        <w:rPr>
          <w:strike/>
        </w:rPr>
        <w:t xml:space="preserve">2020</w:t>
      </w:r>
      <w:r>
        <w:t>))</w:t>
      </w:r>
      <w:r>
        <w:rPr/>
        <w:t xml:space="preserve"> </w:t>
      </w:r>
      <w:r>
        <w:rPr>
          <w:u w:val="single"/>
        </w:rPr>
        <w:t xml:space="preserve">2021</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 in response to the COVID-19 pandemic or</w:t>
      </w:r>
      <w:r>
        <w:rPr/>
        <w:t xml:space="preserve">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(c) The department may not transfer appropriations from any other program or subprogram to the mental health program. Within the mental health program, the department may transfer appropriations that are provided solely for a specified purpose as needed to fund actual expenditures through the end of fiscal year </w:t>
      </w:r>
      <w:r>
        <w:t>((</w:t>
      </w:r>
      <w:r>
        <w:rPr>
          <w:strike/>
        </w:rPr>
        <w:t xml:space="preserve">2020</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(d)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$440,131,000</w:t>
      </w:r>
      <w:r>
        <w:t>))</w:t>
      </w:r>
    </w:p>
    <w:p>
      <w:pPr>
        <w:spacing w:before="0" w:after="0" w:line="408" w:lineRule="exact"/>
        <w:ind w:left="0" w:right="0" w:firstLine="0"/>
        <w:jc w:val="left"/>
        <w:tabs>
          <w:tab w:val="right" w:leader="none" w:pos="9936"/>
        </w:tabs>
      </w:pPr>
      <w:r>
        <w:tab/>
      </w:r>
      <w:r>
        <w:rPr>
          <w:u w:val="single"/>
        </w:rPr>
        <w:t xml:space="preserve">$434,855,000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$119,930,000</w:t>
      </w:r>
      <w:r>
        <w:t>))</w:t>
      </w:r>
    </w:p>
    <w:p>
      <w:pPr>
        <w:spacing w:before="0" w:after="0" w:line="408" w:lineRule="exact"/>
        <w:ind w:left="0" w:right="0" w:firstLine="0"/>
        <w:jc w:val="left"/>
        <w:tabs>
          <w:tab w:val="right" w:leader="none" w:pos="9936"/>
        </w:tabs>
      </w:pPr>
      <w:r>
        <w:tab/>
      </w:r>
      <w:r>
        <w:rPr>
          <w:u w:val="single"/>
        </w:rPr>
        <w:t xml:space="preserve">$122,550,000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$26,965,000</w:t>
      </w:r>
      <w:r>
        <w:t>))</w:t>
      </w:r>
    </w:p>
    <w:p>
      <w:pPr>
        <w:spacing w:before="0" w:after="0" w:line="408" w:lineRule="exact"/>
        <w:ind w:left="0" w:right="0" w:firstLine="0"/>
        <w:jc w:val="left"/>
        <w:tabs>
          <w:tab w:val="right" w:leader="none" w:pos="9936"/>
        </w:tabs>
      </w:pPr>
      <w:r>
        <w:tab/>
      </w:r>
      <w:r>
        <w:rPr>
          <w:u w:val="single"/>
        </w:rPr>
        <w:t xml:space="preserve">$21,758,000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t>((</w:t>
      </w:r>
      <w:r>
        <w:rPr>
          <w:strike/>
        </w:rPr>
        <w:t xml:space="preserve">$1,044,141,000</w:t>
      </w:r>
      <w:r>
        <w:t>))</w:t>
      </w:r>
    </w:p>
    <w:p>
      <w:pPr>
        <w:tabs>
          <w:tab w:val="right" w:leader="none" w:pos="9936"/>
        </w:tabs>
        <w:ind w:left="0" w:right="0" w:firstLine="1440"/>
      </w:pPr>
      <w:r>
        <w:tab/>
      </w:r>
      <w:r>
        <w:rPr>
          <w:u w:val="single"/>
        </w:rPr>
        <w:t xml:space="preserve">$1,036,278,000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by November 1, 2020, and each November 1st thereafter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$2,097,000 of the general fund</w:t>
      </w:r>
      <w:r>
        <w:rPr>
          <w:rFonts w:ascii="Times New Roman" w:hAnsi="Times New Roman"/>
        </w:rPr>
        <w:t xml:space="preserve">—</w:t>
      </w:r>
      <w:r>
        <w:rPr/>
        <w:t xml:space="preserve">state appropriation for fiscal year 2020 and $3,084,000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$86,601,000 of the general fund</w:t>
      </w:r>
      <w:r>
        <w:rPr>
          <w:rFonts w:ascii="Times New Roman" w:hAnsi="Times New Roman"/>
        </w:rPr>
        <w:t xml:space="preserve">—</w:t>
      </w:r>
      <w:r>
        <w:rPr/>
        <w:t xml:space="preserve">state appropriation for fiscal year 2020 and $86,705,000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w:t>
      </w:r>
      <w:r>
        <w:t>((</w:t>
      </w:r>
      <w:r>
        <w:rPr>
          <w:strike/>
        </w:rPr>
        <w:t xml:space="preserve">$4,262,000</w:t>
      </w:r>
      <w:r>
        <w:t>))</w:t>
      </w:r>
      <w:r>
        <w:rPr/>
        <w:t xml:space="preserve"> </w:t>
      </w:r>
      <w:r>
        <w:rPr>
          <w:u w:val="single"/>
        </w:rPr>
        <w:t xml:space="preserve">$2,658,000</w:t>
      </w:r>
      <w:r>
        <w:rPr/>
        <w:t xml:space="preserve"> of the general fund</w:t>
      </w:r>
      <w:r>
        <w:rPr>
          <w:rFonts w:ascii="Times New Roman" w:hAnsi="Times New Roman"/>
        </w:rPr>
        <w:t xml:space="preserve">—</w:t>
      </w:r>
      <w:r>
        <w:rPr/>
        <w:t xml:space="preserve">state appropriation for fiscal year 2021 </w:t>
      </w:r>
      <w:r>
        <w:t>((</w:t>
      </w:r>
      <w:r>
        <w:rPr>
          <w:strike/>
        </w:rPr>
        <w:t xml:space="preserve">and $2,144,000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November 1, 2020, and provide annual updates thereafter.</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$1,660,000 of the general fund</w:t>
      </w:r>
      <w:r>
        <w:rPr>
          <w:rFonts w:ascii="Times New Roman" w:hAnsi="Times New Roman"/>
        </w:rPr>
        <w:t xml:space="preserve">—</w:t>
      </w:r>
      <w:r>
        <w:rPr/>
        <w:t xml:space="preserve">state appropriation for fiscal year 2021 is provided solely for the department to repair, replace, or upgrade failing infrastructure at western and eastern state hospitals.</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$1,000 of the general fund</w:t>
      </w:r>
      <w:r>
        <w:rPr>
          <w:rFonts w:ascii="Times New Roman" w:hAnsi="Times New Roman"/>
        </w:rPr>
        <w:t xml:space="preserve">—</w:t>
      </w:r>
      <w:r>
        <w:rPr/>
        <w:t xml:space="preserve">state appropriation for fiscal year 2021 is provided solely for a cost of living adjustment to the personal needs allowance pursuant to RCW 74.09.340.</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$5,736,000</w:t>
      </w:r>
      <w:r>
        <w:t>))</w:t>
      </w:r>
    </w:p>
    <w:p>
      <w:pPr>
        <w:spacing w:before="0" w:after="0" w:line="408" w:lineRule="exact"/>
        <w:ind w:left="0" w:right="0" w:firstLine="0"/>
        <w:jc w:val="left"/>
        <w:tabs>
          <w:tab w:val="right" w:leader="none" w:pos="9936"/>
        </w:tabs>
      </w:pPr>
      <w:r>
        <w:tab/>
      </w:r>
      <w:r>
        <w:rPr>
          <w:u w:val="single"/>
        </w:rPr>
        <w:t xml:space="preserve">$5,828,000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$309,000</w:t>
      </w:r>
    </w:p>
    <w:p>
      <w:pPr>
        <w:tabs>
          <w:tab w:val="right" w:leader="dot" w:pos="9936"/>
        </w:tabs>
        <w:ind w:left="0" w:right="0" w:firstLine="1440"/>
      </w:pPr>
      <w:r>
        <w:rPr/>
        <w:t xml:space="preserve">TOTAL APPROPRIATION</w:t>
      </w:r>
      <w:r>
        <w:tab/>
      </w:r>
      <w:r>
        <w:t>((</w:t>
      </w:r>
      <w:r>
        <w:rPr>
          <w:strike/>
        </w:rPr>
        <w:t xml:space="preserve">$11,863,000</w:t>
      </w:r>
      <w:r>
        <w:t>))</w:t>
      </w:r>
    </w:p>
    <w:p>
      <w:pPr>
        <w:tabs>
          <w:tab w:val="right" w:leader="none" w:pos="9936"/>
        </w:tabs>
        <w:ind w:left="0" w:right="0" w:firstLine="1440"/>
      </w:pPr>
      <w:r>
        <w:tab/>
      </w:r>
      <w:r>
        <w:rPr>
          <w:u w:val="single"/>
        </w:rPr>
        <w:t xml:space="preserve">$11,949,000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(1)(a) The appropriations to the department of social and health services in this section must be expended for the programs and in the amounts specified in this section. However, after May 1, </w:t>
      </w:r>
      <w:r>
        <w:t>((</w:t>
      </w:r>
      <w:r>
        <w:rPr>
          <w:strike/>
        </w:rPr>
        <w:t xml:space="preserve">2020</w:t>
      </w:r>
      <w:r>
        <w:t>))</w:t>
      </w:r>
      <w:r>
        <w:rPr/>
        <w:t xml:space="preserve"> </w:t>
      </w:r>
      <w:r>
        <w:rPr>
          <w:u w:val="single"/>
        </w:rPr>
        <w:t xml:space="preserve">2021</w:t>
      </w:r>
      <w:r>
        <w:rPr/>
        <w:t xml:space="preserve">, unless prohibited by this act, the department may transfer appropriations for fiscal year </w:t>
      </w:r>
      <w:r>
        <w:t>((</w:t>
      </w:r>
      <w:r>
        <w:rPr>
          <w:strike/>
        </w:rPr>
        <w:t xml:space="preserve">2020</w:t>
      </w:r>
      <w:r>
        <w:t>))</w:t>
      </w:r>
      <w:r>
        <w:rPr/>
        <w:t xml:space="preserve"> </w:t>
      </w:r>
      <w:r>
        <w:rPr>
          <w:u w:val="single"/>
        </w:rPr>
        <w:t xml:space="preserve">2021</w:t>
      </w:r>
      <w:r>
        <w:rPr/>
        <w:t xml:space="preserve"> among programs and subprograms of this section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 in response to the COVID-19 pandemic or</w:t>
      </w:r>
      <w:r>
        <w:rPr/>
        <w:t xml:space="preserve"> caseload forecasts and utilization assumptions in the developmental disabilities program,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(2)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$732,559,000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$810,256,000</w:t>
      </w:r>
      <w:r>
        <w:t>))</w:t>
      </w:r>
    </w:p>
    <w:p>
      <w:pPr>
        <w:spacing w:before="0" w:after="0" w:line="408" w:lineRule="exact"/>
        <w:ind w:left="0" w:right="0" w:firstLine="0"/>
        <w:jc w:val="left"/>
        <w:tabs>
          <w:tab w:val="right" w:leader="none" w:pos="9936"/>
        </w:tabs>
      </w:pPr>
      <w:r>
        <w:tab/>
      </w:r>
      <w:r>
        <w:rPr>
          <w:u w:val="single"/>
        </w:rPr>
        <w:t xml:space="preserve">$759,136,000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$1,579,826,000</w:t>
      </w:r>
      <w:r>
        <w:t>))</w:t>
      </w:r>
    </w:p>
    <w:p>
      <w:pPr>
        <w:spacing w:before="0" w:after="0" w:line="408" w:lineRule="exact"/>
        <w:ind w:left="0" w:right="0" w:firstLine="0"/>
        <w:jc w:val="left"/>
        <w:tabs>
          <w:tab w:val="right" w:leader="none" w:pos="9936"/>
        </w:tabs>
      </w:pPr>
      <w:r>
        <w:tab/>
      </w:r>
      <w:r>
        <w:rPr>
          <w:u w:val="single"/>
        </w:rPr>
        <w:t xml:space="preserve">$1,687,272,000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t xml:space="preserve">Developmental Disability Community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$3,134,029,000</w:t>
      </w:r>
      <w:r>
        <w:t>))</w:t>
      </w:r>
    </w:p>
    <w:p>
      <w:pPr>
        <w:tabs>
          <w:tab w:val="right" w:leader="none" w:pos="9936"/>
        </w:tabs>
        <w:ind w:left="0" w:right="0" w:firstLine="1440"/>
      </w:pPr>
      <w:r>
        <w:tab/>
      </w:r>
      <w:r>
        <w:rPr>
          <w:u w:val="single"/>
        </w:rPr>
        <w:t xml:space="preserve">$3,190,355,000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$44,855,000 of the general fund</w:t>
      </w:r>
      <w:r>
        <w:rPr>
          <w:rFonts w:ascii="Times New Roman" w:hAnsi="Times New Roman"/>
        </w:rPr>
        <w:t xml:space="preserve">—</w:t>
      </w:r>
      <w:r>
        <w:rPr/>
        <w:t xml:space="preserve">state appropriation for fiscal year 2021, and $63,822,000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 and by 1.8 percent effective January 1, 2021. 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rPr/>
        <w:t xml:space="preserve">(n)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(o)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(p) $63,000 of the general fund</w:t>
      </w:r>
      <w:r>
        <w:rPr>
          <w:rFonts w:ascii="Times New Roman" w:hAnsi="Times New Roman"/>
        </w:rPr>
        <w:t xml:space="preserve">—</w:t>
      </w:r>
      <w:r>
        <w:rPr/>
        <w:t xml:space="preserve">state appropriation for fiscal year 2020, $44,000 of the general fund</w:t>
      </w:r>
      <w:r>
        <w:rPr>
          <w:rFonts w:ascii="Times New Roman" w:hAnsi="Times New Roman"/>
        </w:rPr>
        <w:t xml:space="preserve">—</w:t>
      </w:r>
      <w:r>
        <w:rPr/>
        <w:t xml:space="preserve">state appropriation for fiscal year 2021, and $106,000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701 of this act.</w:t>
      </w:r>
    </w:p>
    <w:p>
      <w:pPr>
        <w:spacing w:before="0" w:after="0" w:line="408" w:lineRule="exact"/>
        <w:ind w:left="0" w:right="0" w:firstLine="576"/>
        <w:jc w:val="left"/>
      </w:pPr>
      <w:r>
        <w:rPr/>
        <w:t xml:space="preserve">(q)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rPr/>
        <w:t xml:space="preserve">(r)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rPr/>
        <w:t xml:space="preserve">(s)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rPr/>
        <w:t xml:space="preserve">(t)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w:t>
      </w:r>
    </w:p>
    <w:p>
      <w:pPr>
        <w:spacing w:before="0" w:after="0" w:line="408" w:lineRule="exact"/>
        <w:ind w:left="0" w:right="0" w:firstLine="576"/>
        <w:jc w:val="left"/>
      </w:pPr>
      <w:r>
        <w:rPr/>
        <w:t xml:space="preserve">(u) The appropriations in this section include sufficient funding to implement Second Substitute Senate Bill No. 5672 (adult family homes specialty services).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(w)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rPr/>
        <w:t xml:space="preserve">(x)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rPr/>
        <w:t xml:space="preserve">(y) $51,000 of the general fund</w:t>
      </w:r>
      <w:r>
        <w:rPr>
          <w:rFonts w:ascii="Times New Roman" w:hAnsi="Times New Roman"/>
        </w:rPr>
        <w:t xml:space="preserve">—</w:t>
      </w:r>
      <w:r>
        <w:rPr/>
        <w:t xml:space="preserve">state appropriation for fiscal year 2020, $108,000 of the general fund</w:t>
      </w:r>
      <w:r>
        <w:rPr>
          <w:rFonts w:ascii="Times New Roman" w:hAnsi="Times New Roman"/>
        </w:rPr>
        <w:t xml:space="preserve">—</w:t>
      </w:r>
      <w:r>
        <w:rPr/>
        <w:t xml:space="preserve">state appropriation for fiscal year 2021, and $203,000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 and by an additional five cents per hour effective July 1, 2020.</w:t>
      </w:r>
    </w:p>
    <w:p>
      <w:pPr>
        <w:spacing w:before="0" w:after="0" w:line="408" w:lineRule="exact"/>
        <w:ind w:left="0" w:right="0" w:firstLine="576"/>
        <w:jc w:val="left"/>
      </w:pPr>
      <w:r>
        <w:rPr/>
        <w:t xml:space="preserve">(z)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t xml:space="preserve">(aa) $75,000 of the general fund</w:t>
      </w:r>
      <w:r>
        <w:rPr>
          <w:rFonts w:ascii="Times New Roman" w:hAnsi="Times New Roman"/>
        </w:rPr>
        <w:t xml:space="preserve">—</w:t>
      </w:r>
      <w:r>
        <w:rPr/>
        <w:t xml:space="preserve">state appropriation for fiscal year 2021 and $96,000 of the general fund</w:t>
      </w:r>
      <w:r>
        <w:rPr>
          <w:rFonts w:ascii="Times New Roman" w:hAnsi="Times New Roman"/>
        </w:rPr>
        <w:t xml:space="preserve">—</w:t>
      </w:r>
      <w:r>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t xml:space="preserve">(bb) $60,000 of the general fund</w:t>
      </w:r>
      <w:r>
        <w:rPr>
          <w:rFonts w:ascii="Times New Roman" w:hAnsi="Times New Roman"/>
        </w:rPr>
        <w:t xml:space="preserve">—</w:t>
      </w:r>
      <w:r>
        <w:rPr/>
        <w:t xml:space="preserve">state appropriation for fiscal year 2020, $120,000 of the general fund</w:t>
      </w:r>
      <w:r>
        <w:rPr>
          <w:rFonts w:ascii="Times New Roman" w:hAnsi="Times New Roman"/>
        </w:rPr>
        <w:t xml:space="preserve">—</w:t>
      </w:r>
      <w:r>
        <w:rPr/>
        <w:t xml:space="preserve">state appropriation for fiscal year 2021, and $120,000 of the general fund</w:t>
      </w:r>
      <w:r>
        <w:rPr>
          <w:rFonts w:ascii="Times New Roman" w:hAnsi="Times New Roman"/>
        </w:rPr>
        <w:t xml:space="preserve">—</w:t>
      </w:r>
      <w:r>
        <w:rPr/>
        <w:t xml:space="preserve">federal appropriation are provided solely for implementation of Engrossed Substitute Senate Bill No. 6419 (habilitation center clients). If the bill is not enacted by June 30, 2020, the amounts provided in this subsection shall lapse.</w:t>
      </w:r>
    </w:p>
    <w:p>
      <w:pPr>
        <w:spacing w:before="0" w:after="0" w:line="408" w:lineRule="exact"/>
        <w:ind w:left="0" w:right="0" w:firstLine="576"/>
        <w:jc w:val="left"/>
      </w:pPr>
      <w:r>
        <w:rPr/>
        <w:t xml:space="preserve">(cc) $145,000 of the general fund</w:t>
      </w:r>
      <w:r>
        <w:rPr>
          <w:rFonts w:ascii="Times New Roman" w:hAnsi="Times New Roman"/>
        </w:rPr>
        <w:t xml:space="preserve">—</w:t>
      </w:r>
      <w:r>
        <w:rPr/>
        <w:t xml:space="preserve">state appropriation for fiscal year 2020, $146,000 of the general fund</w:t>
      </w:r>
      <w:r>
        <w:rPr>
          <w:rFonts w:ascii="Times New Roman" w:hAnsi="Times New Roman"/>
        </w:rPr>
        <w:t xml:space="preserve">—</w:t>
      </w:r>
      <w:r>
        <w:rPr/>
        <w:t xml:space="preserve">state appropriation for fiscal year 2021, and $214,000 of the general fund</w:t>
      </w:r>
      <w:r>
        <w:rPr>
          <w:rFonts w:ascii="Times New Roman" w:hAnsi="Times New Roman"/>
        </w:rPr>
        <w:t xml:space="preserve">—</w:t>
      </w:r>
      <w:r>
        <w:rPr/>
        <w:t xml:space="preserve">federal appropriation are provided solely to review the no-paid services caseload pursuant to Engrossed Substitute Senate Bill No. 6040 (developmental disability budgeting).</w:t>
      </w:r>
    </w:p>
    <w:p>
      <w:pPr>
        <w:spacing w:before="0" w:after="0" w:line="408" w:lineRule="exact"/>
        <w:ind w:left="0" w:right="0" w:firstLine="576"/>
        <w:jc w:val="left"/>
      </w:pPr>
      <w:r>
        <w:rPr/>
        <w:t xml:space="preserve">(dd) $6,000 of the general fund</w:t>
      </w:r>
      <w:r>
        <w:rPr>
          <w:rFonts w:ascii="Times New Roman" w:hAnsi="Times New Roman"/>
        </w:rPr>
        <w:t xml:space="preserve">—</w:t>
      </w:r>
      <w:r>
        <w:rPr/>
        <w:t xml:space="preserve">state appropriation for fiscal year 2021 and $4,000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$120,754,000</w:t>
      </w:r>
      <w:r>
        <w:t>))</w:t>
      </w:r>
    </w:p>
    <w:p>
      <w:pPr>
        <w:spacing w:before="0" w:after="0" w:line="408" w:lineRule="exact"/>
        <w:ind w:left="0" w:right="0" w:firstLine="0"/>
        <w:jc w:val="left"/>
        <w:tabs>
          <w:tab w:val="right" w:leader="none" w:pos="9936"/>
        </w:tabs>
      </w:pPr>
      <w:r>
        <w:tab/>
      </w:r>
      <w:r>
        <w:rPr>
          <w:u w:val="single"/>
        </w:rPr>
        <w:t xml:space="preserve">$106,944,000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$233,430,000</w:t>
      </w:r>
      <w:r>
        <w:t>))</w:t>
      </w:r>
    </w:p>
    <w:p>
      <w:pPr>
        <w:spacing w:before="0" w:after="0" w:line="408" w:lineRule="exact"/>
        <w:ind w:left="0" w:right="0" w:firstLine="0"/>
        <w:jc w:val="left"/>
        <w:tabs>
          <w:tab w:val="right" w:leader="none" w:pos="9936"/>
        </w:tabs>
      </w:pPr>
      <w:r>
        <w:tab/>
      </w:r>
      <w:r>
        <w:rPr>
          <w:u w:val="single"/>
        </w:rPr>
        <w:t xml:space="preserve">$249,253,000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t>((</w:t>
      </w:r>
      <w:r>
        <w:rPr>
          <w:strike/>
        </w:rPr>
        <w:t xml:space="preserve">$511,895,000</w:t>
      </w:r>
      <w:r>
        <w:t>))</w:t>
      </w:r>
    </w:p>
    <w:p>
      <w:pPr>
        <w:tabs>
          <w:tab w:val="right" w:leader="none" w:pos="9936"/>
        </w:tabs>
        <w:ind w:left="0" w:right="0" w:firstLine="1440"/>
      </w:pPr>
      <w:r>
        <w:tab/>
      </w:r>
      <w:r>
        <w:rPr>
          <w:u w:val="single"/>
        </w:rPr>
        <w:t xml:space="preserve">$513,908,000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t xml:space="preserve">$8,649,000</w:t>
      </w:r>
    </w:p>
    <w:p>
      <w:pPr>
        <w:spacing w:before="120" w:after="0" w:line="408" w:lineRule="exact"/>
        <w:ind w:left="0" w:right="0" w:firstLine="576"/>
        <w:jc w:val="left"/>
      </w:pPr>
      <w:r>
        <w:rPr/>
        <w:t xml:space="preserve">(5)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$62,000</w:t>
      </w:r>
      <w:r>
        <w:t>))</w:t>
      </w:r>
    </w:p>
    <w:p>
      <w:pPr>
        <w:spacing w:before="0" w:after="0" w:line="408" w:lineRule="exact"/>
        <w:ind w:left="0" w:right="0" w:firstLine="0"/>
        <w:jc w:val="left"/>
        <w:tabs>
          <w:tab w:val="right" w:leader="none" w:pos="9936"/>
        </w:tabs>
      </w:pPr>
      <w:r>
        <w:tab/>
      </w:r>
      <w:r>
        <w:rPr>
          <w:u w:val="single"/>
        </w:rPr>
        <w:t xml:space="preserve">$65,000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$1,092,000</w:t>
      </w:r>
      <w:r>
        <w:t>))</w:t>
      </w:r>
    </w:p>
    <w:p>
      <w:pPr>
        <w:spacing w:before="0" w:after="0" w:line="408" w:lineRule="exact"/>
        <w:ind w:left="0" w:right="0" w:firstLine="0"/>
        <w:jc w:val="left"/>
        <w:tabs>
          <w:tab w:val="right" w:leader="none" w:pos="9936"/>
        </w:tabs>
      </w:pPr>
      <w:r>
        <w:tab/>
      </w:r>
      <w:r>
        <w:rPr>
          <w:u w:val="single"/>
        </w:rPr>
        <w:t xml:space="preserve">$1,095,000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t>((</w:t>
      </w:r>
      <w:r>
        <w:rPr>
          <w:strike/>
        </w:rPr>
        <w:t xml:space="preserve">$1,220,000</w:t>
      </w:r>
      <w:r>
        <w:t>))</w:t>
      </w:r>
    </w:p>
    <w:p>
      <w:pPr>
        <w:tabs>
          <w:tab w:val="right" w:leader="none" w:pos="9936"/>
        </w:tabs>
        <w:ind w:left="0" w:right="0" w:firstLine="1440"/>
      </w:pPr>
      <w:r>
        <w:tab/>
      </w:r>
      <w:r>
        <w:rPr>
          <w:u w:val="single"/>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$1,320,605,000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$1,482,768,000</w:t>
      </w:r>
      <w:r>
        <w:t>))</w:t>
      </w:r>
    </w:p>
    <w:p>
      <w:pPr>
        <w:spacing w:before="0" w:after="0" w:line="408" w:lineRule="exact"/>
        <w:ind w:left="0" w:right="0" w:firstLine="0"/>
        <w:jc w:val="left"/>
        <w:tabs>
          <w:tab w:val="right" w:leader="none" w:pos="9936"/>
        </w:tabs>
      </w:pPr>
      <w:r>
        <w:tab/>
      </w:r>
      <w:r>
        <w:rPr>
          <w:u w:val="single"/>
        </w:rPr>
        <w:t xml:space="preserve">$1,357,326,000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$3,457,726,000</w:t>
      </w:r>
      <w:r>
        <w:t>))</w:t>
      </w:r>
    </w:p>
    <w:p>
      <w:pPr>
        <w:spacing w:before="0" w:after="0" w:line="408" w:lineRule="exact"/>
        <w:ind w:left="0" w:right="0" w:firstLine="0"/>
        <w:jc w:val="left"/>
        <w:tabs>
          <w:tab w:val="right" w:leader="none" w:pos="9936"/>
        </w:tabs>
      </w:pPr>
      <w:r>
        <w:tab/>
      </w:r>
      <w:r>
        <w:rPr>
          <w:u w:val="single"/>
        </w:rPr>
        <w:t xml:space="preserve">$3,673,387,000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$2,937,000</w:t>
      </w:r>
    </w:p>
    <w:p>
      <w:pPr>
        <w:tabs>
          <w:tab w:val="right" w:leader="dot" w:pos="9936"/>
        </w:tabs>
        <w:ind w:left="0" w:right="0" w:firstLine="1440"/>
      </w:pPr>
      <w:r>
        <w:rPr/>
        <w:t xml:space="preserve">TOTAL APPROPRIATION</w:t>
      </w:r>
      <w:r>
        <w:tab/>
      </w:r>
      <w:r>
        <w:t>((</w:t>
      </w:r>
      <w:r>
        <w:rPr>
          <w:strike/>
        </w:rPr>
        <w:t xml:space="preserve">$6,452,075,000</w:t>
      </w:r>
      <w:r>
        <w:t>))</w:t>
      </w:r>
    </w:p>
    <w:p>
      <w:pPr>
        <w:tabs>
          <w:tab w:val="right" w:leader="none" w:pos="9936"/>
        </w:tabs>
        <w:ind w:left="0" w:right="0" w:firstLine="1440"/>
      </w:pPr>
      <w:r>
        <w:tab/>
      </w:r>
      <w:r>
        <w:rPr>
          <w:u w:val="single"/>
        </w:rPr>
        <w:t xml:space="preserve">$6,542,294,000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$229.10 for fiscal year 2020 and may not exceed $250.71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$79,799,000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$1,761,000 of the general fund</w:t>
      </w:r>
      <w:r>
        <w:rPr>
          <w:rFonts w:ascii="Times New Roman" w:hAnsi="Times New Roman"/>
        </w:rPr>
        <w:t xml:space="preserve">—</w:t>
      </w:r>
      <w:r>
        <w:rPr/>
        <w:t xml:space="preserve">state appropriation for fiscal year 2021, and $2,520,000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 $495,000 of the general fund</w:t>
      </w:r>
      <w:r>
        <w:rPr>
          <w:rFonts w:ascii="Times New Roman" w:hAnsi="Times New Roman"/>
        </w:rPr>
        <w:t xml:space="preserve">—</w:t>
      </w:r>
      <w:r>
        <w:rPr/>
        <w:t xml:space="preserve">state appropriation for fiscal year 2021, and $1,038,000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701 of this act.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$2,937,000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$717,000 is provided solely for a contract with the state actuary.</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$317,000 of the general fund</w:t>
      </w:r>
      <w:r>
        <w:rPr>
          <w:rFonts w:ascii="Times New Roman" w:hAnsi="Times New Roman"/>
        </w:rPr>
        <w:t xml:space="preserve">—</w:t>
      </w:r>
      <w:r>
        <w:rPr/>
        <w:t xml:space="preserve">state appropriation for fiscal year 2021, and $794,000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rPr/>
        <w:t xml:space="preserve">(30)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medicaid clients.</w:t>
      </w:r>
    </w:p>
    <w:p>
      <w:pPr>
        <w:spacing w:before="0" w:after="0" w:line="408" w:lineRule="exact"/>
        <w:ind w:left="0" w:right="0" w:firstLine="576"/>
        <w:jc w:val="left"/>
      </w:pPr>
      <w:r>
        <w:rPr/>
        <w:t xml:space="preserve">(31) $375,000 of the general fund</w:t>
      </w:r>
      <w:r>
        <w:rPr>
          <w:rFonts w:ascii="Times New Roman" w:hAnsi="Times New Roman"/>
        </w:rPr>
        <w:t xml:space="preserve">—</w:t>
      </w:r>
      <w:r>
        <w:rPr/>
        <w:t xml:space="preserve">state appropriation for fiscal year 2020, $637,000 of the general fund</w:t>
      </w:r>
      <w:r>
        <w:rPr>
          <w:rFonts w:ascii="Times New Roman" w:hAnsi="Times New Roman"/>
        </w:rPr>
        <w:t xml:space="preserve">—</w:t>
      </w:r>
      <w:r>
        <w:rPr/>
        <w:t xml:space="preserve">state appropriation for fiscal year 2021, and $1,016,000 of the general fund</w:t>
      </w:r>
      <w:r>
        <w:rPr>
          <w:rFonts w:ascii="Times New Roman" w:hAnsi="Times New Roman"/>
        </w:rPr>
        <w:t xml:space="preserve">—</w:t>
      </w:r>
      <w:r>
        <w:rPr/>
        <w:t xml:space="preserve">federal appropriation are provided solely to increase rates for adult day health and adult day care providers effective July 1, 2019, and to increase rates by 6 percent effective July 1, 2020.</w:t>
      </w:r>
    </w:p>
    <w:p>
      <w:pPr>
        <w:spacing w:before="0" w:after="0" w:line="408" w:lineRule="exact"/>
        <w:ind w:left="0" w:right="0" w:firstLine="576"/>
        <w:jc w:val="left"/>
      </w:pPr>
      <w:r>
        <w:rPr/>
        <w:t xml:space="preserve">(32)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t xml:space="preserve">(33)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$439,000 of the general fund</w:t>
      </w:r>
      <w:r>
        <w:rPr>
          <w:rFonts w:ascii="Times New Roman" w:hAnsi="Times New Roman"/>
        </w:rPr>
        <w:t xml:space="preserve">—</w:t>
      </w:r>
      <w:r>
        <w:rPr/>
        <w:t xml:space="preserve">state appropriation for fiscal year 2021 and $559,000 of the general fund</w:t>
      </w:r>
      <w:r>
        <w:rPr>
          <w:rFonts w:ascii="Times New Roman" w:hAnsi="Times New Roman"/>
        </w:rPr>
        <w:t xml:space="preserve">—</w:t>
      </w:r>
      <w:r>
        <w:rPr/>
        <w:t xml:space="preserve">federal appropriation are provided solely to implement House Bill No. 2380 (home care agencies).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(35)</w:t>
      </w:r>
      <w:r>
        <w:rPr/>
        <w:t xml:space="preserve">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 $77,000 of the general fund</w:t>
      </w:r>
      <w:r>
        <w:rPr>
          <w:rFonts w:ascii="Times New Roman" w:hAnsi="Times New Roman"/>
        </w:rPr>
        <w:t xml:space="preserve">—</w:t>
      </w:r>
      <w:r>
        <w:rPr/>
        <w:t xml:space="preserve">state appropriation for fiscal year 2021 and $76,000 of the general fund</w:t>
      </w:r>
      <w:r>
        <w:rPr>
          <w:rFonts w:ascii="Times New Roman" w:hAnsi="Times New Roman"/>
        </w:rPr>
        <w:t xml:space="preserve">—</w:t>
      </w:r>
      <w:r>
        <w:rPr/>
        <w:t xml:space="preserve">federal appropriation are provided solely for implementation of Engrossed Second Substitute Senate Bill No. 6205 (long-term care workers). If the bill is not enacted by June 30, 2020, the amounts provided in this subsection shall lapse.</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$17,000 of the general fund</w:t>
      </w:r>
      <w:r>
        <w:rPr>
          <w:rFonts w:ascii="Times New Roman" w:hAnsi="Times New Roman"/>
        </w:rPr>
        <w:t xml:space="preserve">—</w:t>
      </w:r>
      <w:r>
        <w:rPr/>
        <w:t xml:space="preserve">state appropriation for fiscal year 2021 and $12,000 of the general fund</w:t>
      </w:r>
      <w:r>
        <w:rPr>
          <w:rFonts w:ascii="Times New Roman" w:hAnsi="Times New Roman"/>
        </w:rPr>
        <w:t xml:space="preserve">—</w:t>
      </w:r>
      <w:r>
        <w:rPr/>
        <w:t xml:space="preserve">federal appropriation is provided solely for a cost of living adjustment to the personal needs allowance pursuant to RCW 74.09.340.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$354,021,000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$364,531,000</w:t>
      </w:r>
      <w:r>
        <w:t>))</w:t>
      </w:r>
    </w:p>
    <w:p>
      <w:pPr>
        <w:spacing w:before="0" w:after="0" w:line="408" w:lineRule="exact"/>
        <w:ind w:left="0" w:right="0" w:firstLine="0"/>
        <w:jc w:val="left"/>
        <w:tabs>
          <w:tab w:val="right" w:leader="none" w:pos="9936"/>
        </w:tabs>
      </w:pPr>
      <w:r>
        <w:tab/>
      </w:r>
      <w:r>
        <w:rPr>
          <w:u w:val="single"/>
        </w:rPr>
        <w:t xml:space="preserve">$327,006,000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$1,460,971,000</w:t>
      </w:r>
      <w:r>
        <w:t>))</w:t>
      </w:r>
    </w:p>
    <w:p>
      <w:pPr>
        <w:spacing w:before="0" w:after="0" w:line="408" w:lineRule="exact"/>
        <w:ind w:left="0" w:right="0" w:firstLine="0"/>
        <w:jc w:val="left"/>
        <w:tabs>
          <w:tab w:val="right" w:leader="none" w:pos="9936"/>
        </w:tabs>
      </w:pPr>
      <w:r>
        <w:tab/>
      </w:r>
      <w:r>
        <w:rPr>
          <w:u w:val="single"/>
        </w:rPr>
        <w:t xml:space="preserve">$1,444,607,000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t>((</w:t>
      </w:r>
      <w:r>
        <w:rPr>
          <w:strike/>
        </w:rPr>
        <w:t xml:space="preserve">$2,217,692,000</w:t>
      </w:r>
      <w:r>
        <w:t>))</w:t>
      </w:r>
    </w:p>
    <w:p>
      <w:pPr>
        <w:tabs>
          <w:tab w:val="right" w:leader="none" w:pos="9936"/>
        </w:tabs>
        <w:ind w:left="0" w:right="0" w:firstLine="1440"/>
      </w:pPr>
      <w:r>
        <w:tab/>
      </w:r>
      <w:r>
        <w:rPr>
          <w:u w:val="single"/>
        </w:rPr>
        <w:t xml:space="preserve">$2,163,803,000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$67,875,000 of the general fund—state appropriation for fiscal year 2020, </w:t>
      </w:r>
      <w:r>
        <w:t>((</w:t>
      </w:r>
      <w:r>
        <w:rPr>
          <w:strike/>
        </w:rPr>
        <w:t xml:space="preserve">$68,063,000</w:t>
      </w:r>
      <w:r>
        <w:t>))</w:t>
      </w:r>
      <w:r>
        <w:rPr/>
        <w:t xml:space="preserve"> </w:t>
      </w:r>
      <w:r>
        <w:rPr>
          <w:u w:val="single"/>
        </w:rPr>
        <w:t xml:space="preserve">$53,720,000</w:t>
      </w:r>
      <w:r>
        <w:rPr/>
        <w:t xml:space="preserve"> of the general fund—state appropriation for fiscal year 2021, </w:t>
      </w:r>
      <w:r>
        <w:t>((</w:t>
      </w:r>
      <w:r>
        <w:rPr>
          <w:strike/>
        </w:rPr>
        <w:t xml:space="preserve">$835,701,000</w:t>
      </w:r>
      <w:r>
        <w:t>))</w:t>
      </w:r>
      <w:r>
        <w:rPr/>
        <w:t xml:space="preserve"> </w:t>
      </w:r>
      <w:r>
        <w:rPr>
          <w:u w:val="single"/>
        </w:rPr>
        <w:t xml:space="preserve">$868,770,000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$5,585,000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$265,980,000</w:t>
      </w:r>
      <w:r>
        <w:t>))</w:t>
      </w:r>
      <w:r>
        <w:rPr/>
        <w:t xml:space="preserve"> </w:t>
      </w:r>
      <w:r>
        <w:rPr>
          <w:u w:val="single"/>
        </w:rPr>
        <w:t xml:space="preserve">$284,196,000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(c)(i) </w:t>
      </w:r>
      <w:r>
        <w:t>((</w:t>
      </w:r>
      <w:r>
        <w:rPr>
          <w:strike/>
        </w:rPr>
        <w:t xml:space="preserve">$155,622,000</w:t>
      </w:r>
      <w:r>
        <w:t>))</w:t>
      </w:r>
      <w:r>
        <w:rPr/>
        <w:t xml:space="preserve"> </w:t>
      </w:r>
      <w:r>
        <w:rPr>
          <w:u w:val="single"/>
        </w:rPr>
        <w:t xml:space="preserve">$138,803,000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w:t>
      </w:r>
      <w:r>
        <w:t>((</w:t>
      </w:r>
      <w:r>
        <w:rPr>
          <w:strike/>
        </w:rPr>
        <w:t xml:space="preserve">$2,430,000</w:t>
      </w:r>
      <w:r>
        <w:t>))</w:t>
      </w:r>
      <w:r>
        <w:rPr/>
        <w:t xml:space="preserve"> </w:t>
      </w:r>
      <w:r>
        <w:rPr>
          <w:u w:val="single"/>
        </w:rPr>
        <w:t xml:space="preserve">$1,819,000</w:t>
      </w:r>
      <w:r>
        <w:rPr/>
        <w:t xml:space="preserve">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(d) </w:t>
      </w:r>
      <w:r>
        <w:rPr>
          <w:u w:val="single"/>
        </w:rPr>
        <w:t xml:space="preserve">Of the amounts in (a) of this subsection,</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w:t>
      </w:r>
      <w:r>
        <w:rPr>
          <w:u w:val="single"/>
        </w:rPr>
        <w:t xml:space="preserve">Of the amounts in (a) of this subsection,</w:t>
      </w:r>
      <w:r>
        <w:rPr/>
        <w:t xml:space="preserv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$137,723,000</w:t>
      </w:r>
      <w:r>
        <w:t>))</w:t>
      </w:r>
      <w:r>
        <w:rPr/>
        <w:t xml:space="preserve"> </w:t>
      </w:r>
      <w:r>
        <w:rPr>
          <w:u w:val="single"/>
        </w:rPr>
        <w:t xml:space="preserve">$133,168,000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(iii) Of the amount in (f) of this subsection, $284,000 of the general fund</w:t>
      </w:r>
      <w:r>
        <w:rPr>
          <w:rFonts w:ascii="Times New Roman" w:hAnsi="Times New Roman"/>
        </w:rPr>
        <w:t xml:space="preserve">—</w:t>
      </w:r>
      <w:r>
        <w:rPr/>
        <w:t xml:space="preserve">state appropriation for fiscal year 2021 is provided solely for the implementation of Second Substitute Senate Bill No. 6478 (economic assistance programs).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(iv) Of the amount in (f) of this subsection, $291,000 of the general fund</w:t>
      </w:r>
      <w:r>
        <w:rPr>
          <w:rFonts w:ascii="Times New Roman" w:hAnsi="Times New Roman"/>
        </w:rPr>
        <w:t xml:space="preserve">—</w:t>
      </w:r>
      <w:r>
        <w:rPr/>
        <w:t xml:space="preserve">state appropriation for fiscal year 2021 is provided solely for the implementation of Substitute House Bill No. 2441 (TANF access).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w:t>
      </w:r>
      <w:r>
        <w:rPr>
          <w:u w:val="single"/>
        </w:rPr>
        <w:t xml:space="preserve">(a)</w:t>
      </w:r>
      <w:r>
        <w:rPr/>
        <w:t xml:space="preserve"> $3,682,000 of the general fund</w:t>
      </w:r>
      <w:r>
        <w:rPr>
          <w:rFonts w:ascii="Times New Roman" w:hAnsi="Times New Roman"/>
        </w:rPr>
        <w:t xml:space="preserve">—</w:t>
      </w:r>
      <w:r>
        <w:rPr/>
        <w:t xml:space="preserve">state appropriation for fiscal year 2020</w:t>
      </w:r>
      <w:r>
        <w:t>((</w:t>
      </w:r>
      <w:r>
        <w:rPr>
          <w:strike/>
        </w:rPr>
        <w:t xml:space="preserve">, $1,344,000 of the general fund</w:t>
      </w:r>
      <w:r>
        <w:rPr>
          <w:rFonts w:ascii="Times New Roman" w:hAnsi="Times New Roman"/>
          <w:strike/>
        </w:rPr>
        <w:t xml:space="preserve">—</w:t>
      </w:r>
      <w:r>
        <w:rPr>
          <w:strike/>
        </w:rPr>
        <w:t xml:space="preserve">state appropriation for fiscal year 2021,</w:t>
      </w:r>
      <w:r>
        <w:t>))</w:t>
      </w:r>
      <w:r>
        <w:rPr/>
        <w:t xml:space="preserve"> and </w:t>
      </w:r>
      <w:r>
        <w:t>((</w:t>
      </w:r>
      <w:r>
        <w:rPr>
          <w:strike/>
        </w:rPr>
        <w:t xml:space="preserve">$10,333,000</w:t>
      </w:r>
      <w:r>
        <w:t>))</w:t>
      </w:r>
      <w:r>
        <w:rPr/>
        <w:t xml:space="preserve"> </w:t>
      </w:r>
      <w:r>
        <w:rPr>
          <w:u w:val="single"/>
        </w:rPr>
        <w:t xml:space="preserve">$7,485,000</w:t>
      </w:r>
      <w:r>
        <w:rPr/>
        <w:t xml:space="preserve"> of the general fund</w:t>
      </w:r>
      <w:r>
        <w:rPr>
          <w:rFonts w:ascii="Times New Roman" w:hAnsi="Times New Roman"/>
        </w:rPr>
        <w:t xml:space="preserve">—</w:t>
      </w:r>
      <w:r>
        <w:rPr/>
        <w:t xml:space="preserve">federal appropriation are provided solely for the continuation of the ESAR project and implementation of a disaster recovery plan.</w:t>
      </w:r>
    </w:p>
    <w:p>
      <w:pPr>
        <w:spacing w:before="0" w:after="0" w:line="408" w:lineRule="exact"/>
        <w:ind w:left="0" w:right="0" w:firstLine="576"/>
        <w:jc w:val="left"/>
      </w:pPr>
      <w:r>
        <w:rPr>
          <w:u w:val="single"/>
        </w:rPr>
        <w:t xml:space="preserve">(b) $898,000 of the general fund</w:t>
      </w:r>
      <w:r>
        <w:rPr>
          <w:rFonts w:ascii="Times New Roman" w:hAnsi="Times New Roman"/>
          <w:u w:val="single"/>
        </w:rPr>
        <w:t xml:space="preserve">—</w:t>
      </w:r>
      <w:r>
        <w:rPr>
          <w:u w:val="single"/>
        </w:rPr>
        <w:t xml:space="preserve">state appropriation for fiscal year 2021 and $1,803,000 of the general fund</w:t>
      </w:r>
      <w:r>
        <w:rPr>
          <w:rFonts w:ascii="Times New Roman" w:hAnsi="Times New Roman"/>
          <w:u w:val="single"/>
        </w:rPr>
        <w:t xml:space="preserve">—</w:t>
      </w:r>
      <w:r>
        <w:rPr>
          <w:u w:val="single"/>
        </w:rPr>
        <w:t xml:space="preserve">federal appropriation are provided solely for the termination of the ESAR project.</w:t>
      </w:r>
    </w:p>
    <w:p>
      <w:pPr>
        <w:spacing w:before="0" w:after="0" w:line="408" w:lineRule="exact"/>
        <w:ind w:left="0" w:right="0" w:firstLine="576"/>
        <w:jc w:val="left"/>
      </w:pPr>
      <w:r>
        <w:rPr>
          <w:u w:val="single"/>
        </w:rPr>
        <w:t xml:space="preserve">(c)</w:t>
      </w:r>
      <w:r>
        <w:rPr/>
        <w:t xml:space="preserve"> The funding </w:t>
      </w:r>
      <w:r>
        <w:rPr>
          <w:u w:val="single"/>
        </w:rPr>
        <w:t xml:space="preserve">in this section</w:t>
      </w:r>
      <w:r>
        <w:rPr/>
        <w:t xml:space="preserve"> is subject to the conditions, limitations, and review provided in section 701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$1,200,000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$748,000 of the general fund</w:t>
      </w:r>
      <w:r>
        <w:rPr>
          <w:rFonts w:ascii="Times New Roman" w:hAnsi="Times New Roman"/>
        </w:rPr>
        <w:t xml:space="preserve">—</w:t>
      </w:r>
      <w:r>
        <w:rPr/>
        <w:t xml:space="preserve">state appropriation for fiscal year 2020, </w:t>
      </w:r>
      <w:r>
        <w:t>((</w:t>
      </w:r>
      <w:r>
        <w:rPr>
          <w:strike/>
        </w:rPr>
        <w:t xml:space="preserve">$2,930,000</w:t>
      </w:r>
      <w:r>
        <w:t>))</w:t>
      </w:r>
      <w:r>
        <w:rPr/>
        <w:t xml:space="preserve"> </w:t>
      </w:r>
      <w:r>
        <w:rPr>
          <w:u w:val="single"/>
        </w:rPr>
        <w:t xml:space="preserve">$2,155,000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$576,000</w:t>
      </w:r>
      <w:r>
        <w:t>))</w:t>
      </w:r>
      <w:r>
        <w:rPr/>
        <w:t xml:space="preserve"> </w:t>
      </w:r>
      <w:r>
        <w:rPr>
          <w:u w:val="single"/>
        </w:rPr>
        <w:t xml:space="preserve">$1,074,000</w:t>
      </w:r>
      <w:r>
        <w:rPr/>
        <w:t xml:space="preserve"> of the general fund</w:t>
      </w:r>
      <w:r>
        <w:rPr>
          <w:rFonts w:ascii="Times New Roman" w:hAnsi="Times New Roman"/>
        </w:rPr>
        <w:t xml:space="preserve">—</w:t>
      </w:r>
      <w:r>
        <w:rPr/>
        <w:t xml:space="preserve">federal appropriation are provided solely to implement an asset verification system that is compliant with the federal medicaid extenders act by January 1, 2021 and is subject to the conditions, limitations, and review provided in section 701 of this act.</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t xml:space="preserve">(12) $2,375,000 of the general fund</w:t>
      </w:r>
      <w:r>
        <w:rPr>
          <w:rFonts w:ascii="Times New Roman" w:hAnsi="Times New Roman"/>
        </w:rPr>
        <w:t xml:space="preserve">—</w:t>
      </w:r>
      <w:r>
        <w:rPr/>
        <w:t xml:space="preserve">state appropriation for fiscal year 2021 and $44,000 of the general fund</w:t>
      </w:r>
      <w:r>
        <w:rPr>
          <w:rFonts w:ascii="Times New Roman" w:hAnsi="Times New Roman"/>
        </w:rPr>
        <w:t xml:space="preserve">—</w:t>
      </w:r>
      <w:r>
        <w:rPr/>
        <w:t xml:space="preserve">federal appropriation are provided solely to eliminate the supplied shelter grant standard for the pregnant women assistance, refugee cash assistance, and the aged, blind, or disabled assistance programs.</w:t>
      </w:r>
    </w:p>
    <w:p>
      <w:pPr>
        <w:spacing w:before="0" w:after="0" w:line="408" w:lineRule="exact"/>
        <w:ind w:left="0" w:right="0" w:firstLine="576"/>
        <w:jc w:val="left"/>
      </w:pPr>
      <w:r>
        <w:rPr/>
        <w:t xml:space="preserve">(13) $164,000 of the general fund</w:t>
      </w:r>
      <w:r>
        <w:rPr>
          <w:rFonts w:ascii="Times New Roman" w:hAnsi="Times New Roman"/>
        </w:rPr>
        <w:t xml:space="preserve">—</w:t>
      </w:r>
      <w:r>
        <w:rPr/>
        <w:t xml:space="preserve">state appropriation for fiscal year 2021 is provided solely for the implementation of Third Substitute Senate Bill No. 5164 (trafficking victims assist.).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(15) $1,121,000</w:t>
      </w:r>
      <w:r>
        <w:t>))</w:t>
      </w:r>
      <w:r>
        <w:rPr/>
        <w:t xml:space="preserve"> </w:t>
      </w:r>
      <w:r>
        <w:rPr>
          <w:u w:val="single"/>
        </w:rPr>
        <w:t xml:space="preserve">(14) $354,000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$1,107,000</w:t>
      </w:r>
      <w:r>
        <w:t>))</w:t>
      </w:r>
      <w:r>
        <w:rPr/>
        <w:t xml:space="preserve"> </w:t>
      </w:r>
      <w:r>
        <w:rPr>
          <w:u w:val="single"/>
        </w:rPr>
        <w:t xml:space="preserve">$341,000</w:t>
      </w:r>
      <w:r>
        <w:rPr/>
        <w:t xml:space="preserve"> of the general fund</w:t>
      </w:r>
      <w:r>
        <w:rPr>
          <w:rFonts w:ascii="Times New Roman" w:hAnsi="Times New Roman"/>
        </w:rPr>
        <w:t xml:space="preserve">—</w:t>
      </w:r>
      <w:r>
        <w:rPr/>
        <w:t xml:space="preserve">federal appropriation are provided solely for the implementation of Second Substitute Senate Bill No. 5144 (child support pass-through).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$228,000 of the general fund</w:t>
      </w:r>
      <w:r>
        <w:rPr>
          <w:rFonts w:ascii="Times New Roman" w:hAnsi="Times New Roman"/>
        </w:rPr>
        <w:t xml:space="preserve">—</w:t>
      </w:r>
      <w:r>
        <w:rPr/>
        <w:t xml:space="preserve">state appropriation for fiscal year 2021 is provided to eliminate the mid-certification review for aged participants in the aged, blind, and disabled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$17,632,000</w:t>
      </w:r>
      <w:r>
        <w:t>))</w:t>
      </w:r>
    </w:p>
    <w:p>
      <w:pPr>
        <w:spacing w:before="0" w:after="0" w:line="408" w:lineRule="exact"/>
        <w:ind w:left="0" w:right="0" w:firstLine="0"/>
        <w:jc w:val="left"/>
        <w:tabs>
          <w:tab w:val="right" w:leader="none" w:pos="9936"/>
        </w:tabs>
      </w:pPr>
      <w:r>
        <w:tab/>
      </w:r>
      <w:r>
        <w:rPr>
          <w:u w:val="single"/>
        </w:rPr>
        <w:t xml:space="preserve">$14,874,000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t>((</w:t>
      </w:r>
      <w:r>
        <w:rPr>
          <w:strike/>
        </w:rPr>
        <w:t xml:space="preserve">$145,914,000</w:t>
      </w:r>
      <w:r>
        <w:t>))</w:t>
      </w:r>
    </w:p>
    <w:p>
      <w:pPr>
        <w:tabs>
          <w:tab w:val="right" w:leader="none" w:pos="9936"/>
        </w:tabs>
        <w:ind w:left="0" w:right="0" w:firstLine="1440"/>
      </w:pPr>
      <w:r>
        <w:tab/>
      </w:r>
      <w:r>
        <w:rPr>
          <w:u w:val="single"/>
        </w:rPr>
        <w:t xml:space="preserve">$143,156,000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$53,921,000</w:t>
      </w:r>
      <w:r>
        <w:t>))</w:t>
      </w:r>
    </w:p>
    <w:p>
      <w:pPr>
        <w:spacing w:before="0" w:after="0" w:line="408" w:lineRule="exact"/>
        <w:ind w:left="0" w:right="0" w:firstLine="0"/>
        <w:jc w:val="left"/>
        <w:tabs>
          <w:tab w:val="right" w:leader="none" w:pos="9936"/>
        </w:tabs>
      </w:pPr>
      <w:r>
        <w:tab/>
      </w:r>
      <w:r>
        <w:rPr>
          <w:u w:val="single"/>
        </w:rPr>
        <w:t xml:space="preserve">$52,040,000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t>((</w:t>
      </w:r>
      <w:r>
        <w:rPr>
          <w:strike/>
        </w:rPr>
        <w:t xml:space="preserve">$111,212,000</w:t>
      </w:r>
      <w:r>
        <w:t>))</w:t>
      </w:r>
    </w:p>
    <w:p>
      <w:pPr>
        <w:tabs>
          <w:tab w:val="right" w:leader="none" w:pos="9936"/>
        </w:tabs>
        <w:ind w:left="0" w:right="0" w:firstLine="1440"/>
      </w:pPr>
      <w:r>
        <w:tab/>
      </w:r>
      <w:r>
        <w:rPr>
          <w:u w:val="single"/>
        </w:rPr>
        <w:t xml:space="preserve">$109,331,000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w:t>
      </w:r>
      <w:r>
        <w:t>((</w:t>
      </w:r>
      <w:r>
        <w:rPr>
          <w:strike/>
        </w:rPr>
        <w:t xml:space="preserve">$784,000</w:t>
      </w:r>
      <w:r>
        <w:t>))</w:t>
      </w:r>
      <w:r>
        <w:rPr/>
        <w:t xml:space="preserve"> </w:t>
      </w:r>
      <w:r>
        <w:rPr>
          <w:u w:val="single"/>
        </w:rPr>
        <w:t xml:space="preserve">$322,000</w:t>
      </w:r>
      <w:r>
        <w:rPr/>
        <w:t xml:space="preserve">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$36,863,000</w:t>
      </w:r>
      <w:r>
        <w:t>))</w:t>
      </w:r>
    </w:p>
    <w:p>
      <w:pPr>
        <w:spacing w:before="0" w:after="0" w:line="408" w:lineRule="exact"/>
        <w:ind w:left="0" w:right="0" w:firstLine="0"/>
        <w:jc w:val="left"/>
        <w:tabs>
          <w:tab w:val="right" w:leader="none" w:pos="9936"/>
        </w:tabs>
      </w:pPr>
      <w:r>
        <w:tab/>
      </w:r>
      <w:r>
        <w:rPr>
          <w:u w:val="single"/>
        </w:rPr>
        <w:t xml:space="preserve">$35,210,000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$48,142,000</w:t>
      </w:r>
      <w:r>
        <w:t>))</w:t>
      </w:r>
    </w:p>
    <w:p>
      <w:pPr>
        <w:spacing w:before="0" w:after="0" w:line="408" w:lineRule="exact"/>
        <w:ind w:left="0" w:right="0" w:firstLine="0"/>
        <w:jc w:val="left"/>
        <w:tabs>
          <w:tab w:val="right" w:leader="none" w:pos="9936"/>
        </w:tabs>
      </w:pPr>
      <w:r>
        <w:tab/>
      </w:r>
      <w:r>
        <w:rPr>
          <w:u w:val="single"/>
        </w:rPr>
        <w:t xml:space="preserve">$47,690,000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$6,449,000</w:t>
      </w:r>
    </w:p>
    <w:p>
      <w:pPr>
        <w:tabs>
          <w:tab w:val="right" w:leader="dot" w:pos="9936"/>
        </w:tabs>
        <w:ind w:left="0" w:right="0" w:firstLine="1440"/>
      </w:pPr>
      <w:r>
        <w:rPr/>
        <w:t xml:space="preserve">TOTAL APPROPRIATION</w:t>
      </w:r>
      <w:r>
        <w:tab/>
      </w:r>
      <w:r>
        <w:t>((</w:t>
      </w:r>
      <w:r>
        <w:rPr>
          <w:strike/>
        </w:rPr>
        <w:t xml:space="preserve">$123,260,000</w:t>
      </w:r>
      <w:r>
        <w:t>))</w:t>
      </w:r>
    </w:p>
    <w:p>
      <w:pPr>
        <w:tabs>
          <w:tab w:val="right" w:leader="none" w:pos="9936"/>
        </w:tabs>
        <w:ind w:left="0" w:right="0" w:firstLine="1440"/>
      </w:pPr>
      <w:r>
        <w:tab/>
      </w:r>
      <w:r>
        <w:rPr>
          <w:u w:val="single"/>
        </w:rPr>
        <w:t xml:space="preserve">$121,155,000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The appropriations to the health care authority in this act shall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authority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among programs after approval by the director of the office of financial management. To the extent that appropriations in sections 211 through 215 are insufficient to fund actual expenditures in excess of caseload forecast and utilization assumptions </w:t>
      </w:r>
      <w:r>
        <w:rPr>
          <w:u w:val="single"/>
        </w:rPr>
        <w:t xml:space="preserve">or for expenses in response to the COVID-19 pandemic</w:t>
      </w:r>
      <w:r>
        <w:rPr/>
        <w:t xml:space="preserve">, the authority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rPr>
        <w:t xml:space="preserve">—</w:t>
      </w:r>
      <w:r>
        <w:rPr/>
        <w:t xml:space="preserve">state behavioral health organization reserves in fiscal year 2020 </w:t>
      </w:r>
      <w:r>
        <w:rPr>
          <w:u w:val="single"/>
        </w:rPr>
        <w:t xml:space="preserve">or for expenses in response to the COVID-19 pandemic in fiscal year 2021</w:t>
      </w:r>
      <w:r>
        <w:rPr/>
        <w:t xml:space="preserv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$2,378,633,000</w:t>
      </w:r>
      <w:r>
        <w:t>))</w:t>
      </w:r>
    </w:p>
    <w:p>
      <w:pPr>
        <w:spacing w:before="0" w:after="0" w:line="408" w:lineRule="exact"/>
        <w:ind w:left="0" w:right="0" w:firstLine="0"/>
        <w:jc w:val="left"/>
        <w:tabs>
          <w:tab w:val="right" w:leader="none" w:pos="9936"/>
        </w:tabs>
      </w:pPr>
      <w:r>
        <w:tab/>
      </w:r>
      <w:r>
        <w:rPr>
          <w:u w:val="single"/>
        </w:rPr>
        <w:t xml:space="preserve">$2,378,525,000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$2,440,100,000</w:t>
      </w:r>
      <w:r>
        <w:t>))</w:t>
      </w:r>
    </w:p>
    <w:p>
      <w:pPr>
        <w:spacing w:before="0" w:after="0" w:line="408" w:lineRule="exact"/>
        <w:ind w:left="0" w:right="0" w:firstLine="0"/>
        <w:jc w:val="left"/>
        <w:tabs>
          <w:tab w:val="right" w:leader="none" w:pos="9936"/>
        </w:tabs>
      </w:pPr>
      <w:r>
        <w:tab/>
      </w:r>
      <w:r>
        <w:rPr>
          <w:u w:val="single"/>
        </w:rPr>
        <w:t xml:space="preserve">$2,149,175,000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$12,319,236,000</w:t>
      </w:r>
      <w:r>
        <w:t>))</w:t>
      </w:r>
    </w:p>
    <w:p>
      <w:pPr>
        <w:spacing w:before="0" w:after="0" w:line="408" w:lineRule="exact"/>
        <w:ind w:left="0" w:right="0" w:firstLine="0"/>
        <w:jc w:val="left"/>
        <w:tabs>
          <w:tab w:val="right" w:leader="none" w:pos="9936"/>
        </w:tabs>
      </w:pPr>
      <w:r>
        <w:tab/>
      </w:r>
      <w:r>
        <w:rPr>
          <w:u w:val="single"/>
        </w:rPr>
        <w:t xml:space="preserve">$13,005,415,000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$246,218,000</w:t>
      </w:r>
      <w:r>
        <w:t>))</w:t>
      </w:r>
    </w:p>
    <w:p>
      <w:pPr>
        <w:spacing w:before="0" w:after="0" w:line="408" w:lineRule="exact"/>
        <w:ind w:left="0" w:right="0" w:firstLine="0"/>
        <w:jc w:val="left"/>
        <w:tabs>
          <w:tab w:val="right" w:leader="none" w:pos="9936"/>
        </w:tabs>
      </w:pPr>
      <w:r>
        <w:tab/>
      </w:r>
      <w:r>
        <w:rPr>
          <w:u w:val="single"/>
        </w:rPr>
        <w:t xml:space="preserve">$271,639,000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$715,909,000</w:t>
      </w:r>
      <w:r>
        <w:t>))</w:t>
      </w:r>
    </w:p>
    <w:p>
      <w:pPr>
        <w:spacing w:before="0" w:after="0" w:line="408" w:lineRule="exact"/>
        <w:ind w:left="0" w:right="0" w:firstLine="0"/>
        <w:jc w:val="left"/>
        <w:tabs>
          <w:tab w:val="right" w:leader="none" w:pos="9936"/>
        </w:tabs>
      </w:pPr>
      <w:r>
        <w:tab/>
      </w:r>
      <w:r>
        <w:rPr>
          <w:u w:val="single"/>
        </w:rPr>
        <w:t xml:space="preserve">$710,856,000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$10,208,000</w:t>
      </w:r>
      <w:r>
        <w:t>))</w:t>
      </w:r>
    </w:p>
    <w:p>
      <w:pPr>
        <w:spacing w:before="0" w:after="0" w:line="408" w:lineRule="exact"/>
        <w:ind w:left="0" w:right="0" w:firstLine="0"/>
        <w:jc w:val="left"/>
        <w:tabs>
          <w:tab w:val="right" w:leader="none" w:pos="9936"/>
        </w:tabs>
      </w:pPr>
      <w:r>
        <w:tab/>
      </w:r>
      <w:r>
        <w:rPr>
          <w:u w:val="single"/>
        </w:rPr>
        <w:t xml:space="preserve">$762,000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$20,953,000</w:t>
      </w:r>
      <w:r>
        <w:t>))</w:t>
      </w:r>
    </w:p>
    <w:p>
      <w:pPr>
        <w:spacing w:before="0" w:after="0" w:line="408" w:lineRule="exact"/>
        <w:ind w:left="0" w:right="0" w:firstLine="0"/>
        <w:jc w:val="left"/>
        <w:tabs>
          <w:tab w:val="right" w:leader="none" w:pos="9936"/>
        </w:tabs>
      </w:pPr>
      <w:r>
        <w:tab/>
      </w:r>
      <w:r>
        <w:rPr>
          <w:u w:val="single"/>
        </w:rPr>
        <w:t xml:space="preserve">$26,267,000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$538,000</w:t>
      </w:r>
      <w:r>
        <w:t>))</w:t>
      </w:r>
    </w:p>
    <w:p>
      <w:pPr>
        <w:spacing w:before="0" w:after="0" w:line="408" w:lineRule="exact"/>
        <w:ind w:left="0" w:right="0" w:firstLine="0"/>
        <w:jc w:val="left"/>
        <w:tabs>
          <w:tab w:val="right" w:leader="none" w:pos="9936"/>
        </w:tabs>
      </w:pPr>
      <w:r>
        <w:tab/>
      </w:r>
      <w:r>
        <w:rPr>
          <w:u w:val="single"/>
        </w:rPr>
        <w:t xml:space="preserve">$537,000</w:t>
      </w:r>
    </w:p>
    <w:p>
      <w:pPr>
        <w:tabs>
          <w:tab w:val="right" w:leader="dot" w:pos="9936"/>
        </w:tabs>
        <w:ind w:left="0" w:right="0" w:firstLine="1440"/>
      </w:pPr>
      <w:r>
        <w:rPr/>
        <w:t xml:space="preserve">TOTAL APPROPRIATION</w:t>
      </w:r>
      <w:r>
        <w:tab/>
      </w:r>
      <w:r>
        <w:t>((</w:t>
      </w:r>
      <w:r>
        <w:rPr>
          <w:strike/>
        </w:rPr>
        <w:t xml:space="preserve">$18,172,295,000</w:t>
      </w:r>
      <w:r>
        <w:t>))</w:t>
      </w:r>
    </w:p>
    <w:p>
      <w:pPr>
        <w:tabs>
          <w:tab w:val="right" w:leader="none" w:pos="9936"/>
        </w:tabs>
        <w:ind w:left="0" w:right="0" w:firstLine="1440"/>
      </w:pPr>
      <w:r>
        <w:tab/>
      </w:r>
      <w:r>
        <w:rPr>
          <w:u w:val="single"/>
        </w:rPr>
        <w:t xml:space="preserve">$18,583,676,000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$153,357,000</w:t>
      </w:r>
      <w:r>
        <w:t>))</w:t>
      </w:r>
      <w:r>
        <w:rPr/>
        <w:t xml:space="preserve"> </w:t>
      </w:r>
      <w:r>
        <w:rPr>
          <w:u w:val="single"/>
        </w:rPr>
        <w:t xml:space="preserve">$165,082,000</w:t>
      </w:r>
      <w:r>
        <w:rPr/>
        <w:t xml:space="preserve"> of the general fund</w:t>
      </w:r>
      <w:r>
        <w:rPr>
          <w:rFonts w:ascii="Times New Roman" w:hAnsi="Times New Roman"/>
        </w:rPr>
        <w:t xml:space="preserve">—</w:t>
      </w:r>
      <w:r>
        <w:rPr/>
        <w:t xml:space="preserve">federal appropriation and no more than </w:t>
      </w:r>
      <w:r>
        <w:t>((</w:t>
      </w:r>
      <w:r>
        <w:rPr>
          <w:strike/>
        </w:rPr>
        <w:t xml:space="preserve">$86,190,000</w:t>
      </w:r>
      <w:r>
        <w:t>))</w:t>
      </w:r>
      <w:r>
        <w:rPr/>
        <w:t xml:space="preserve"> </w:t>
      </w:r>
      <w:r>
        <w:rPr>
          <w:u w:val="single"/>
        </w:rPr>
        <w:t xml:space="preserve">$112,949,000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(3)(a) No more than </w:t>
      </w:r>
      <w:r>
        <w:t>((</w:t>
      </w:r>
      <w:r>
        <w:rPr>
          <w:strike/>
        </w:rPr>
        <w:t xml:space="preserve">$79,829,000</w:t>
      </w:r>
      <w:r>
        <w:t>))</w:t>
      </w:r>
      <w:r>
        <w:rPr/>
        <w:t xml:space="preserve"> </w:t>
      </w:r>
      <w:r>
        <w:rPr>
          <w:u w:val="single"/>
        </w:rPr>
        <w:t xml:space="preserve">$67,896,000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$89,476,000</w:t>
      </w:r>
      <w:r>
        <w:t>))</w:t>
      </w:r>
      <w:r>
        <w:rPr/>
        <w:t xml:space="preserve"> </w:t>
      </w:r>
      <w:r>
        <w:rPr>
          <w:u w:val="single"/>
        </w:rPr>
        <w:t xml:space="preserve">$105,283,000</w:t>
      </w:r>
      <w:r>
        <w:rPr/>
        <w:t xml:space="preserve"> of the general fund</w:t>
      </w:r>
      <w:r>
        <w:rPr>
          <w:rFonts w:ascii="Times New Roman" w:hAnsi="Times New Roman"/>
        </w:rPr>
        <w:t xml:space="preserve">—</w:t>
      </w:r>
      <w:r>
        <w:rPr/>
        <w:t xml:space="preserve">federal appropriation and no more than </w:t>
      </w:r>
      <w:r>
        <w:t>((</w:t>
      </w:r>
      <w:r>
        <w:rPr>
          <w:strike/>
        </w:rPr>
        <w:t xml:space="preserve">$36,548,000</w:t>
      </w:r>
      <w:r>
        <w:t>))</w:t>
      </w:r>
      <w:r>
        <w:rPr/>
        <w:t xml:space="preserve"> </w:t>
      </w:r>
      <w:r>
        <w:rPr>
          <w:u w:val="single"/>
        </w:rPr>
        <w:t xml:space="preserve">$43,004,000</w:t>
      </w:r>
      <w:r>
        <w:rPr/>
        <w:t xml:space="preserve"> of the general fund</w:t>
      </w:r>
      <w:r>
        <w:rPr>
          <w:rFonts w:ascii="Times New Roman" w:hAnsi="Times New Roman"/>
        </w:rPr>
        <w:t xml:space="preserve">—</w:t>
      </w:r>
      <w:r>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rPr>
        <w:t xml:space="preserve">—</w:t>
      </w:r>
      <w:r>
        <w:rPr/>
        <w:t xml:space="preserve">state, federal, or 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(13)(a)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(b) The authority, in consultation with the department of social and health services and the nursing homes operated by public hospitals in (a) of this subsection, must develop a plan with recommendations for an upper payment limit calculation and the supplemental payment model for nursing homes operated by a public hospital district. The group must consider how to restructure payments under (a) of this subsection, taking into consideration alternate upper payment limit calculation. If upon completion of the plan, the authority determines it can implement the recommendations of the group within the amounts provided in (a) of this subsection, the authority must submit a state plan amendment, if necessary, and submit a report to the fiscal committees of the legislature no later than September 30, 2020.</w:t>
      </w:r>
    </w:p>
    <w:p>
      <w:pPr>
        <w:spacing w:before="0" w:after="0" w:line="408" w:lineRule="exact"/>
        <w:ind w:left="0" w:right="0" w:firstLine="576"/>
        <w:jc w:val="left"/>
      </w:pPr>
      <w:r>
        <w:rPr/>
        <w:t xml:space="preserve">(c) $193,000 of the general fund</w:t>
      </w:r>
      <w:r>
        <w:rPr>
          <w:rFonts w:ascii="Times New Roman" w:hAnsi="Times New Roman"/>
        </w:rPr>
        <w:t xml:space="preserve">—</w:t>
      </w:r>
      <w:r>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$759,000 of the general fund—state appropriation for fiscal year 2020 and </w:t>
      </w:r>
      <w:r>
        <w:t>((</w:t>
      </w:r>
      <w:r>
        <w:rPr>
          <w:strike/>
        </w:rPr>
        <w:t xml:space="preserve">$740,000</w:t>
      </w:r>
      <w:r>
        <w:t>))</w:t>
      </w:r>
      <w:r>
        <w:rPr/>
        <w:t xml:space="preserve"> </w:t>
      </w:r>
      <w:r>
        <w:rPr>
          <w:u w:val="single"/>
        </w:rPr>
        <w:t xml:space="preserve">$715,000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w:t>
      </w:r>
      <w:r>
        <w:t>((</w:t>
      </w:r>
      <w:r>
        <w:rPr>
          <w:strike/>
        </w:rPr>
        <w:t xml:space="preserve">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strike/>
        </w:rPr>
        <w:t xml:space="preserve">(29)</w:t>
      </w:r>
      <w:r>
        <w:t>))</w:t>
      </w:r>
      <w:r>
        <w:rPr/>
        <w:t xml:space="preserve">(a) $34,145,000 of the general fund</w:t>
      </w:r>
      <w:r>
        <w:rPr>
          <w:rFonts w:ascii="Times New Roman" w:hAnsi="Times New Roman"/>
        </w:rPr>
        <w:t xml:space="preserve">—</w:t>
      </w:r>
      <w:r>
        <w:rPr/>
        <w:t xml:space="preserve">state appropriation for fiscal year 2021 and $5,898,000 of the general fund</w:t>
      </w:r>
      <w:r>
        <w:rPr>
          <w:rFonts w:ascii="Times New Roman" w:hAnsi="Times New Roman"/>
        </w:rPr>
        <w:t xml:space="preserve">—</w:t>
      </w:r>
      <w:r>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t xml:space="preserve">(b)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(c) Beginning with fiscal year 2020, and for each subsequent year thereafter, the authority shall reconcile on an annual basis with rural health centers.</w:t>
      </w:r>
    </w:p>
    <w:p>
      <w:pPr>
        <w:spacing w:before="0" w:after="0" w:line="408" w:lineRule="exact"/>
        <w:ind w:left="0" w:right="0" w:firstLine="576"/>
        <w:jc w:val="left"/>
      </w:pPr>
      <w:r>
        <w:rPr/>
        <w:t xml:space="preserve">(d) Beginning with fiscal year 2020, and for each subsequent year thereafter, the authority shall properly accrue for any anticipated reconciliations with rural health centers during the fiscal year close process following generally accepted accounting practices.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$300,000 of the general fund</w:t>
      </w:r>
      <w:r>
        <w:rPr>
          <w:rFonts w:ascii="Times New Roman" w:hAnsi="Times New Roman"/>
        </w:rPr>
        <w:t xml:space="preserve">—</w:t>
      </w:r>
      <w:r>
        <w:rPr/>
        <w:t xml:space="preserve">state appropriation for fiscal year 2020 and $600,000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Within the amounts appropriated in this section, the authority shall reimburse for maternity services provided by doulas. 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$439,000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to implement Engrossed Substitute Senate Bill No. 5526 (individual health insurance market).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$290,000 of the general fund</w:t>
      </w:r>
      <w:r>
        <w:rPr>
          <w:rFonts w:ascii="Times New Roman" w:hAnsi="Times New Roman"/>
        </w:rPr>
        <w:t xml:space="preserve">—</w:t>
      </w:r>
      <w:r>
        <w:rPr/>
        <w:t xml:space="preserve">state appropriation for fiscal year 2020 and $463,000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with up to an additional year for initial reporting due within the 2019-2021 fiscal biennium.</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The authority is prohibited to direct any funds to safe-injection sites for the illicit use of drugs.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The health care authority is directed to convene a work group on establishing a universal health care system in Washington. $338,000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$250,000 of the general fund</w:t>
      </w:r>
      <w:r>
        <w:rPr>
          <w:rFonts w:ascii="Times New Roman" w:hAnsi="Times New Roman"/>
        </w:rPr>
        <w:t xml:space="preserve">—</w:t>
      </w:r>
      <w:r>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(a) $1,192,000 of the general fund—state appropriation for fiscal year 2020 and $3,970,000 of the general fund—federal appropriation are provided solely for reconciliation of payment under alternate payment methodology four (APM4) for federally qualified health centers (FQHC) for state fiscal year 2020. The authority shall use unliquidated prior accrual balances to reconcile state fiscal years 2018 and 2019.</w:t>
      </w:r>
    </w:p>
    <w:p>
      <w:pPr>
        <w:spacing w:before="0" w:after="0" w:line="408" w:lineRule="exact"/>
        <w:ind w:left="0" w:right="0" w:firstLine="576"/>
        <w:jc w:val="left"/>
      </w:pPr>
      <w:r>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t xml:space="preserve">(i) Complies with budget neutrality requirements and spending limits as required under the omnibus appropriations act;</w:t>
      </w:r>
    </w:p>
    <w:p>
      <w:pPr>
        <w:spacing w:before="0" w:after="0" w:line="408" w:lineRule="exact"/>
        <w:ind w:left="0" w:right="0" w:firstLine="576"/>
        <w:jc w:val="left"/>
      </w:pPr>
      <w:r>
        <w:rPr/>
        <w:t xml:space="preserve">(ii) Identifies predictable spending targets;</w:t>
      </w:r>
    </w:p>
    <w:p>
      <w:pPr>
        <w:spacing w:before="0" w:after="0" w:line="408" w:lineRule="exact"/>
        <w:ind w:left="0" w:right="0" w:firstLine="576"/>
        <w:jc w:val="left"/>
      </w:pPr>
      <w:r>
        <w:rPr/>
        <w:t xml:space="preserve">(iii) Clearly defines quality performance standards for participating FQHCs;</w:t>
      </w:r>
    </w:p>
    <w:p>
      <w:pPr>
        <w:spacing w:before="0" w:after="0" w:line="408" w:lineRule="exact"/>
        <w:ind w:left="0" w:right="0" w:firstLine="576"/>
        <w:jc w:val="left"/>
      </w:pPr>
      <w:r>
        <w:rPr/>
        <w:t xml:space="preserve">(iv) Requires progressively increasing standards of quality performance for participating FQHCs;</w:t>
      </w:r>
    </w:p>
    <w:p>
      <w:pPr>
        <w:spacing w:before="0" w:after="0" w:line="408" w:lineRule="exact"/>
        <w:ind w:left="0" w:right="0" w:firstLine="576"/>
        <w:jc w:val="left"/>
      </w:pPr>
      <w:r>
        <w:rPr/>
        <w:t xml:space="preserve">(v) Clearly defines financial performance expectations for participating FQHCs;</w:t>
      </w:r>
    </w:p>
    <w:p>
      <w:pPr>
        <w:spacing w:before="0" w:after="0" w:line="408" w:lineRule="exact"/>
        <w:ind w:left="0" w:right="0" w:firstLine="576"/>
        <w:jc w:val="left"/>
      </w:pPr>
      <w:r>
        <w:rPr/>
        <w:t xml:space="preserve">(vi) Requires progressively increasing standards of financial performance for participating FQHCs; and</w:t>
      </w:r>
    </w:p>
    <w:p>
      <w:pPr>
        <w:spacing w:before="0" w:after="0" w:line="408" w:lineRule="exact"/>
        <w:ind w:left="0" w:right="0" w:firstLine="576"/>
        <w:jc w:val="left"/>
      </w:pPr>
      <w:r>
        <w:rPr/>
        <w:t xml:space="preserve">(vii)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(f) The authority shall require all managed care organizations to provide information to the authority to account for all payments to FQHCs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(g) Beginning with fiscal year 2021 and for each subsequent year thereafter, the authority shall reconcile on an annual basis with FQHCs contracting under APM4.</w:t>
      </w:r>
    </w:p>
    <w:p>
      <w:pPr>
        <w:spacing w:before="0" w:after="0" w:line="408" w:lineRule="exact"/>
        <w:ind w:left="0" w:right="0" w:firstLine="576"/>
        <w:jc w:val="left"/>
      </w:pPr>
      <w:r>
        <w:rPr/>
        <w:t xml:space="preserve">(h) Beginning with fiscal year 2021 and for each subsequent year thereafter, the authority shall properly accrue for any anticipated reconciliations with FQHCs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$70,000 of the general fund</w:t>
      </w:r>
      <w:r>
        <w:rPr>
          <w:rFonts w:ascii="Times New Roman" w:hAnsi="Times New Roman"/>
        </w:rPr>
        <w:t xml:space="preserve">—</w:t>
      </w:r>
      <w:r>
        <w:rPr/>
        <w:t xml:space="preserve">state appropriation for fiscal year 2021 is provided solely to implement Engrossed House Bill No. 2755 (air ambulance cost transp.).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(64)</w:t>
      </w:r>
      <w:r>
        <w:t>))</w:t>
      </w:r>
      <w:r>
        <w:rPr/>
        <w:t xml:space="preserve"> </w:t>
      </w:r>
      <w:r>
        <w:rPr>
          <w:u w:val="single"/>
        </w:rPr>
        <w:t xml:space="preserve">(62)</w:t>
      </w:r>
      <w:r>
        <w:rPr/>
        <w:t xml:space="preserve"> $611,000 of the general fund</w:t>
      </w:r>
      <w:r>
        <w:rPr>
          <w:rFonts w:ascii="Times New Roman" w:hAnsi="Times New Roman"/>
        </w:rPr>
        <w:t xml:space="preserve">—</w:t>
      </w:r>
      <w:r>
        <w:rPr/>
        <w:t xml:space="preserve">state appropriation for fiscal year 2021 is provided solely to implement Second Substitute House Bill No. 2457 (health care cost board).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(65)</w:t>
      </w:r>
      <w:r>
        <w:t>))</w:t>
      </w:r>
      <w:r>
        <w:rPr/>
        <w:t xml:space="preserve"> </w:t>
      </w:r>
      <w:r>
        <w:rPr>
          <w:u w:val="single"/>
        </w:rPr>
        <w:t xml:space="preserve">(63)</w:t>
      </w:r>
      <w:r>
        <w:rPr/>
        <w:t xml:space="preserve"> $259,000 of the general fund</w:t>
      </w:r>
      <w:r>
        <w:rPr>
          <w:rFonts w:ascii="Times New Roman" w:hAnsi="Times New Roman"/>
        </w:rPr>
        <w:t xml:space="preserve">—</w:t>
      </w:r>
      <w:r>
        <w:rPr/>
        <w:t xml:space="preserve">state appropriation for fiscal year 2021 is provided solely to implement Engrossed Second Substitute House Bill No. 2662 (total cost of insulin).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(66)</w:t>
      </w:r>
      <w:r>
        <w:t>))</w:t>
      </w:r>
      <w:r>
        <w:rPr/>
        <w:t xml:space="preserve"> </w:t>
      </w:r>
      <w:r>
        <w:rPr>
          <w:u w:val="single"/>
        </w:rPr>
        <w:t xml:space="preserve">(64)</w:t>
      </w:r>
      <w:r>
        <w:rPr/>
        <w:t xml:space="preserve">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$250,000 of the general fund</w:t>
      </w:r>
      <w:r>
        <w:rPr>
          <w:rFonts w:ascii="Times New Roman" w:hAnsi="Times New Roman"/>
        </w:rPr>
        <w:t xml:space="preserve">—</w:t>
      </w:r>
      <w:r>
        <w:rPr/>
        <w:t xml:space="preserve">state appropriation for fiscal year 2020, $250,000 of the general fund</w:t>
      </w:r>
      <w:r>
        <w:rPr>
          <w:rFonts w:ascii="Times New Roman" w:hAnsi="Times New Roman"/>
        </w:rPr>
        <w:t xml:space="preserve">—</w:t>
      </w:r>
      <w:r>
        <w:rPr/>
        <w:t xml:space="preserve">state appropriation for fiscal year 2021, and $500,000 of the general fund</w:t>
      </w:r>
      <w:r>
        <w:rPr>
          <w:rFonts w:ascii="Times New Roman" w:hAnsi="Times New Roman"/>
        </w:rPr>
        <w:t xml:space="preserve">—</w:t>
      </w:r>
      <w:r>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t>((</w:t>
      </w:r>
      <w:r>
        <w:rPr>
          <w:strike/>
        </w:rPr>
        <w:t xml:space="preserve">(69)</w:t>
      </w:r>
      <w:r>
        <w:t>))</w:t>
      </w:r>
      <w:r>
        <w:rPr/>
        <w:t xml:space="preserve"> </w:t>
      </w:r>
      <w:r>
        <w:rPr>
          <w:u w:val="single"/>
        </w:rPr>
        <w:t xml:space="preserve">(66)</w:t>
      </w:r>
      <w:r>
        <w:rPr/>
        <w:t xml:space="preserve"> $510,000 of the general fund</w:t>
      </w:r>
      <w:r>
        <w:rPr>
          <w:rFonts w:ascii="Times New Roman" w:hAnsi="Times New Roman"/>
        </w:rPr>
        <w:t xml:space="preserve">—</w:t>
      </w:r>
      <w:r>
        <w:rPr/>
        <w:t xml:space="preserve">state appropriation for fiscal year 2021 and $76,000 of the general fund</w:t>
      </w:r>
      <w:r>
        <w:rPr>
          <w:rFonts w:ascii="Times New Roman" w:hAnsi="Times New Roman"/>
        </w:rPr>
        <w:t xml:space="preserve">—</w:t>
      </w:r>
      <w:r>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t>((</w:t>
      </w:r>
      <w:r>
        <w:rPr>
          <w:strike/>
        </w:rPr>
        <w:t xml:space="preserve">(70)</w:t>
      </w:r>
      <w:r>
        <w:t>))</w:t>
      </w:r>
      <w:r>
        <w:rPr/>
        <w:t xml:space="preserve"> </w:t>
      </w:r>
      <w:r>
        <w:rPr>
          <w:u w:val="single"/>
        </w:rPr>
        <w:t xml:space="preserve">(67)</w:t>
      </w:r>
      <w:r>
        <w:rPr/>
        <w:t xml:space="preserve"> $66,000 of the general fund</w:t>
      </w:r>
      <w:r>
        <w:rPr>
          <w:rFonts w:ascii="Times New Roman" w:hAnsi="Times New Roman"/>
        </w:rPr>
        <w:t xml:space="preserve">—</w:t>
      </w:r>
      <w:r>
        <w:rPr/>
        <w:t xml:space="preserve">state appropriation for fiscal year 2021 and $66,000 of the general fund</w:t>
      </w:r>
      <w:r>
        <w:rPr>
          <w:rFonts w:ascii="Times New Roman" w:hAnsi="Times New Roman"/>
        </w:rPr>
        <w:t xml:space="preserve">—</w:t>
      </w:r>
      <w:r>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t>((</w:t>
      </w:r>
      <w:r>
        <w:rPr>
          <w:strike/>
        </w:rPr>
        <w:t xml:space="preserve">(71)</w:t>
      </w:r>
      <w:r>
        <w:t>))</w:t>
      </w:r>
      <w:r>
        <w:rPr/>
        <w:t xml:space="preserve"> </w:t>
      </w:r>
      <w:r>
        <w:rPr>
          <w:u w:val="single"/>
        </w:rPr>
        <w:t xml:space="preserve">(68)</w:t>
      </w:r>
      <w:r>
        <w:rPr/>
        <w:t xml:space="preserve"> $200,000 of the general fund</w:t>
      </w:r>
      <w:r>
        <w:rPr>
          <w:rFonts w:ascii="Times New Roman" w:hAnsi="Times New Roman"/>
        </w:rPr>
        <w:t xml:space="preserve">—</w:t>
      </w:r>
      <w:r>
        <w:rPr/>
        <w:t xml:space="preserve">state appropriation for fiscal year 2021 and $200,000 of the general fund</w:t>
      </w:r>
      <w:r>
        <w:rPr>
          <w:rFonts w:ascii="Times New Roman" w:hAnsi="Times New Roman"/>
        </w:rPr>
        <w:t xml:space="preserve">—</w:t>
      </w:r>
      <w:r>
        <w:rPr/>
        <w:t xml:space="preserve">federal appropriation are provided solely for contracting with the office of equity to implement Substitute House Bill No. 2905 (baby, child dentistry access).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(72)</w:t>
      </w:r>
      <w:r>
        <w:t>))</w:t>
      </w:r>
      <w:r>
        <w:rPr/>
        <w:t xml:space="preserve"> </w:t>
      </w:r>
      <w:r>
        <w:rPr>
          <w:u w:val="single"/>
        </w:rPr>
        <w:t xml:space="preserve">(69)</w:t>
      </w:r>
      <w:r>
        <w:rPr/>
        <w:t xml:space="preserve"> $150,000 of the general fund</w:t>
      </w:r>
      <w:r>
        <w:rPr>
          <w:rFonts w:ascii="Times New Roman" w:hAnsi="Times New Roman"/>
        </w:rPr>
        <w:t xml:space="preserve">—</w:t>
      </w:r>
      <w:r>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t>((</w:t>
      </w:r>
      <w:r>
        <w:rPr>
          <w:strike/>
        </w:rPr>
        <w:t xml:space="preserve">(73)</w:t>
      </w:r>
      <w:r>
        <w:t>))</w:t>
      </w:r>
      <w:r>
        <w:rPr/>
        <w:t xml:space="preserve"> </w:t>
      </w:r>
      <w:r>
        <w:rPr>
          <w:u w:val="single"/>
        </w:rPr>
        <w:t xml:space="preserve">(70)</w:t>
      </w:r>
      <w:r>
        <w:rPr/>
        <w:t xml:space="preserve"> $187,000 of the general fund</w:t>
      </w:r>
      <w:r>
        <w:rPr>
          <w:rFonts w:ascii="Times New Roman" w:hAnsi="Times New Roman"/>
        </w:rPr>
        <w:t xml:space="preserve">—</w:t>
      </w:r>
      <w:r>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t>((</w:t>
      </w:r>
      <w:r>
        <w:rPr>
          <w:strike/>
        </w:rPr>
        <w:t xml:space="preserve">(75)</w:t>
      </w:r>
      <w:r>
        <w:t>))</w:t>
      </w:r>
      <w:r>
        <w:rPr/>
        <w:t xml:space="preserve"> </w:t>
      </w:r>
      <w:r>
        <w:rPr>
          <w:u w:val="single"/>
        </w:rPr>
        <w:t xml:space="preserve">(71)</w:t>
      </w:r>
      <w:r>
        <w:rPr/>
        <w:t xml:space="preserve"> $120,000 of the general fund</w:t>
      </w:r>
      <w:r>
        <w:rPr>
          <w:rFonts w:ascii="Times New Roman" w:hAnsi="Times New Roman"/>
        </w:rPr>
        <w:t xml:space="preserve">—</w:t>
      </w:r>
      <w:r>
        <w:rPr/>
        <w:t xml:space="preserve">state appropriation for fiscal year 2021 and $120,000 of the general fund</w:t>
      </w:r>
      <w:r>
        <w:rPr>
          <w:rFonts w:ascii="Times New Roman" w:hAnsi="Times New Roman"/>
        </w:rPr>
        <w:t xml:space="preserve">—</w:t>
      </w:r>
      <w:r>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t>((</w:t>
      </w:r>
      <w:r>
        <w:rPr>
          <w:strike/>
        </w:rPr>
        <w:t xml:space="preserve">(77)</w:t>
      </w:r>
      <w:r>
        <w:t>))</w:t>
      </w:r>
      <w:r>
        <w:rPr/>
        <w:t xml:space="preserve"> </w:t>
      </w:r>
      <w:r>
        <w:rPr>
          <w:u w:val="single"/>
        </w:rPr>
        <w:t xml:space="preserve">(72)</w:t>
      </w:r>
      <w:r>
        <w:rPr/>
        <w:t xml:space="preserve"> No later than December 31, 2021, the health care authority, in partnership with the department of social and health services as described in section 204(33)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(80)</w:t>
      </w:r>
      <w:r>
        <w:t>))</w:t>
      </w:r>
      <w:r>
        <w:rPr/>
        <w:t xml:space="preserve"> </w:t>
      </w:r>
      <w:r>
        <w:rPr>
          <w:u w:val="single"/>
        </w:rPr>
        <w:t xml:space="preserve">(73)</w:t>
      </w:r>
      <w:r>
        <w:rPr/>
        <w:t xml:space="preserve"> $770,000 of the general fund</w:t>
      </w:r>
      <w:r>
        <w:rPr>
          <w:rFonts w:ascii="Times New Roman" w:hAnsi="Times New Roman"/>
        </w:rPr>
        <w:t xml:space="preserve">—</w:t>
      </w:r>
      <w:r>
        <w:rPr/>
        <w:t xml:space="preserve">state appropriation for fiscal year 2021 and $800,000 of the general fund</w:t>
      </w:r>
      <w:r>
        <w:rPr>
          <w:rFonts w:ascii="Times New Roman" w:hAnsi="Times New Roman"/>
        </w:rPr>
        <w:t xml:space="preserve">—</w:t>
      </w:r>
      <w:r>
        <w:rPr/>
        <w:t xml:space="preserve">federal appropriation are provided solely to increase home health rates beginning January 1, 2021.</w:t>
      </w:r>
    </w:p>
    <w:p>
      <w:pPr>
        <w:spacing w:before="0" w:after="0" w:line="408" w:lineRule="exact"/>
        <w:ind w:left="0" w:right="0" w:firstLine="576"/>
        <w:jc w:val="left"/>
      </w:pPr>
      <w:r>
        <w:t>((</w:t>
      </w:r>
      <w:r>
        <w:rPr>
          <w:strike/>
        </w:rPr>
        <w:t xml:space="preserve">(82)</w:t>
      </w:r>
      <w:r>
        <w:t>))</w:t>
      </w:r>
      <w:r>
        <w:rPr/>
        <w:t xml:space="preserve"> </w:t>
      </w:r>
      <w:r>
        <w:rPr>
          <w:u w:val="single"/>
        </w:rPr>
        <w:t xml:space="preserve">(74)</w:t>
      </w:r>
      <w:r>
        <w:rPr/>
        <w:t xml:space="preserve">(a) Within the amounts appropriated within this section, the authority shall implement Engrossed Substitute Senate Bill No. 6534 (ambulance quality assurance fee). The authority is directed to submit a state plan amendment (SPA) pursuant to the terms of Engrossed Substitute Senate Bill No. 6534 without delay once the bill becomes effective. If the bill is not enacted by June 30, 2020, the amounts provided in this subsection shall lapse.</w:t>
      </w:r>
    </w:p>
    <w:p>
      <w:pPr>
        <w:spacing w:before="0" w:after="0" w:line="408" w:lineRule="exact"/>
        <w:ind w:left="0" w:right="0" w:firstLine="576"/>
        <w:jc w:val="left"/>
      </w:pPr>
      <w:r>
        <w:rPr/>
        <w:t xml:space="preserve">(b) The authority, in collaboration with an association representing private emergency ambulance providers and an organization representing employees of private emergency ambulance providers, shall develop reporting requirements prior to June 30, 2021, to account for how funds from the quality assurance fee program and base rate increase are spent. The reporting requirements should include, but not be limited to, the percent of the add-on fee and base rate increase used to increase wages; to which category of workers' wages these increases apply, specifically whether wage increases are being used to increase wages for emergency medical technicians whose statewide average dollars-per-hour wage was less than $25 per hour in calendar year 2020; and, whether the add-on and base rate increase are being used to address resulting wage compression for related job classes immediately affected by wage increases to emergency medical technicians.</w:t>
      </w:r>
    </w:p>
    <w:p>
      <w:pPr>
        <w:spacing w:before="0" w:after="0" w:line="408" w:lineRule="exact"/>
        <w:ind w:left="0" w:right="0" w:firstLine="576"/>
        <w:jc w:val="left"/>
      </w:pPr>
      <w:r>
        <w:t>((</w:t>
      </w:r>
      <w:r>
        <w:rPr>
          <w:strike/>
        </w:rPr>
        <w:t xml:space="preserve">(83)</w:t>
      </w:r>
      <w:r>
        <w:t>))</w:t>
      </w:r>
      <w:r>
        <w:rPr/>
        <w:t xml:space="preserve"> </w:t>
      </w:r>
      <w:r>
        <w:rPr>
          <w:u w:val="single"/>
        </w:rPr>
        <w:t xml:space="preserve">(75)</w:t>
      </w:r>
      <w:r>
        <w:rPr/>
        <w:t xml:space="preserve"> The health care authority shall work with the department of social and health services to assess a Katie Beckett waiver and a tax equity and fiscal responsibility act (TEFRA)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who would be eligible if such waivers were approved, the services for which they would be eligible, and the potential impact to the state budget.</w:t>
      </w:r>
    </w:p>
    <w:p>
      <w:pPr>
        <w:spacing w:before="0" w:after="0" w:line="408" w:lineRule="exact"/>
        <w:ind w:left="0" w:right="0" w:firstLine="576"/>
        <w:jc w:val="left"/>
      </w:pPr>
      <w:r>
        <w:t>((</w:t>
      </w:r>
      <w:r>
        <w:rPr>
          <w:strike/>
        </w:rPr>
        <w:t xml:space="preserve">(85)</w:t>
      </w:r>
      <w:r>
        <w:t>))</w:t>
      </w:r>
      <w:r>
        <w:rPr/>
        <w:t xml:space="preserve"> </w:t>
      </w:r>
      <w:r>
        <w:rPr>
          <w:u w:val="single"/>
        </w:rPr>
        <w:t xml:space="preserve">(76)</w:t>
      </w:r>
      <w:r>
        <w:rPr/>
        <w:t xml:space="preserve"> $2,362,000 of the general fund</w:t>
      </w:r>
      <w:r>
        <w:rPr>
          <w:rFonts w:ascii="Times New Roman" w:hAnsi="Times New Roman"/>
        </w:rPr>
        <w:t xml:space="preserve">—</w:t>
      </w:r>
      <w:r>
        <w:rPr/>
        <w:t xml:space="preserve">state appropriation for fiscal year 2021 and $4,132,000 of the general fund</w:t>
      </w:r>
      <w:r>
        <w:rPr>
          <w:rFonts w:ascii="Times New Roman" w:hAnsi="Times New Roman"/>
        </w:rPr>
        <w:t xml:space="preserve">—</w:t>
      </w:r>
      <w:r>
        <w:rPr/>
        <w:t xml:space="preserve">federal appropriation are provided solely to increase the rates paid to low volume, small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beginning July 1, 2020. The authority must discontinue this rate increase after June 30, 2021, and return to the payment levels and methodology for these hospitals that were in place as of June 30, 2020. A hospital qualifying for this rate increase must:</w:t>
      </w:r>
    </w:p>
    <w:p>
      <w:pPr>
        <w:spacing w:before="0" w:after="0" w:line="408" w:lineRule="exact"/>
        <w:ind w:left="0" w:right="0" w:firstLine="576"/>
        <w:jc w:val="left"/>
      </w:pPr>
      <w:r>
        <w:rPr/>
        <w:t xml:space="preserve">(a) Have fewer than seventy available acute beds as reported in the hospital's 2018 department of health year-end report;</w:t>
      </w:r>
    </w:p>
    <w:p>
      <w:pPr>
        <w:spacing w:before="0" w:after="0" w:line="408" w:lineRule="exact"/>
        <w:ind w:left="0" w:right="0" w:firstLine="576"/>
        <w:jc w:val="left"/>
      </w:pPr>
      <w:r>
        <w:rPr/>
        <w:t xml:space="preserve">(b) Not be currently designated as a critical access hospital, and not meet the current federal eligibility requirements for designation as a critical access hospital;</w:t>
      </w:r>
    </w:p>
    <w:p>
      <w:pPr>
        <w:spacing w:before="0" w:after="0" w:line="408" w:lineRule="exact"/>
        <w:ind w:left="0" w:right="0" w:firstLine="576"/>
        <w:jc w:val="left"/>
      </w:pPr>
      <w:r>
        <w:rPr/>
        <w:t xml:space="preserve">(c) Not be a certified public expenditure hospital;</w:t>
      </w:r>
    </w:p>
    <w:p>
      <w:pPr>
        <w:spacing w:before="0" w:after="0" w:line="408" w:lineRule="exact"/>
        <w:ind w:left="0" w:right="0" w:firstLine="576"/>
        <w:jc w:val="left"/>
      </w:pPr>
      <w:r>
        <w:rPr/>
        <w:t xml:space="preserve">(d) Have combined medicare and medicaid inpatient days greater than eighty percent as reported in the hospital's 2018 cost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$37,604,000</w:t>
      </w:r>
      <w:r>
        <w:t>))</w:t>
      </w:r>
    </w:p>
    <w:p>
      <w:pPr>
        <w:spacing w:before="0" w:after="0" w:line="408" w:lineRule="exact"/>
        <w:ind w:left="0" w:right="0" w:firstLine="0"/>
        <w:jc w:val="left"/>
        <w:tabs>
          <w:tab w:val="right" w:leader="none" w:pos="9936"/>
        </w:tabs>
      </w:pPr>
      <w:r>
        <w:tab/>
      </w:r>
      <w:r>
        <w:rPr>
          <w:u w:val="single"/>
        </w:rPr>
        <w:t xml:space="preserve">$37,144,000</w:t>
      </w:r>
    </w:p>
    <w:p>
      <w:pPr>
        <w:tabs>
          <w:tab w:val="right" w:leader="dot" w:pos="9936"/>
        </w:tabs>
        <w:ind w:left="0" w:right="0" w:firstLine="1440"/>
      </w:pPr>
      <w:r>
        <w:rPr/>
        <w:t xml:space="preserve">TOTAL APPROPRIATION</w:t>
      </w:r>
      <w:r>
        <w:tab/>
      </w:r>
      <w:r>
        <w:t>((</w:t>
      </w:r>
      <w:r>
        <w:rPr>
          <w:strike/>
        </w:rPr>
        <w:t xml:space="preserve">$37,604,000</w:t>
      </w:r>
      <w:r>
        <w:t>))</w:t>
      </w:r>
    </w:p>
    <w:p>
      <w:pPr>
        <w:tabs>
          <w:tab w:val="right" w:leader="none" w:pos="9936"/>
        </w:tabs>
        <w:ind w:left="0" w:right="0" w:firstLine="1440"/>
      </w:pPr>
      <w:r>
        <w:tab/>
      </w:r>
      <w:r>
        <w:rPr>
          <w:u w:val="single"/>
        </w:rPr>
        <w:t xml:space="preserve">$37,144,000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w:t>
      </w:r>
    </w:p>
    <w:p>
      <w:pPr>
        <w:spacing w:before="0" w:after="0" w:line="408" w:lineRule="exact"/>
        <w:ind w:left="0" w:right="0" w:firstLine="576"/>
        <w:jc w:val="left"/>
      </w:pPr>
      <w:r>
        <w:rPr/>
        <w:t xml:space="preserve">(6) $1,705,000 of the state health care authority administrative account</w:t>
      </w:r>
      <w:r>
        <w:rPr>
          <w:rFonts w:ascii="Times New Roman" w:hAnsi="Times New Roman"/>
        </w:rPr>
        <w:t xml:space="preserve">—</w:t>
      </w:r>
      <w:r>
        <w:rPr/>
        <w:t xml:space="preserve">state appropriation in this section is provided solely for implementation of Engrossed Substitute Senate Bill No. 6189 (SEBB coverage eligibility). If the bill is not enacted by June 30, 2020,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$27,766,000</w:t>
      </w:r>
      <w:r>
        <w:t>))</w:t>
      </w:r>
    </w:p>
    <w:p>
      <w:pPr>
        <w:spacing w:before="0" w:after="0" w:line="408" w:lineRule="exact"/>
        <w:ind w:left="0" w:right="0" w:firstLine="0"/>
        <w:jc w:val="left"/>
        <w:tabs>
          <w:tab w:val="right" w:leader="none" w:pos="9936"/>
        </w:tabs>
      </w:pPr>
      <w:r>
        <w:tab/>
      </w:r>
      <w:r>
        <w:rPr>
          <w:u w:val="single"/>
        </w:rPr>
        <w:t xml:space="preserve">$34,045,000</w:t>
      </w:r>
    </w:p>
    <w:p>
      <w:pPr>
        <w:tabs>
          <w:tab w:val="right" w:leader="dot" w:pos="9936"/>
        </w:tabs>
        <w:ind w:left="0" w:right="0" w:firstLine="1440"/>
      </w:pPr>
      <w:r>
        <w:rPr/>
        <w:t xml:space="preserve">TOTAL APPROPRIATION</w:t>
      </w:r>
      <w:r>
        <w:tab/>
      </w:r>
      <w:r>
        <w:t>((</w:t>
      </w:r>
      <w:r>
        <w:rPr>
          <w:strike/>
        </w:rPr>
        <w:t xml:space="preserve">$27,766,000</w:t>
      </w:r>
      <w:r>
        <w:t>))</w:t>
      </w:r>
    </w:p>
    <w:p>
      <w:pPr>
        <w:tabs>
          <w:tab w:val="right" w:leader="none" w:pos="9936"/>
        </w:tabs>
        <w:ind w:left="0" w:right="0" w:firstLine="1440"/>
      </w:pPr>
      <w:r>
        <w:tab/>
      </w:r>
      <w:r>
        <w:rPr>
          <w:u w:val="single"/>
        </w:rPr>
        <w:t xml:space="preserve">$34,045,000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0" w:after="0" w:line="408" w:lineRule="exact"/>
        <w:ind w:left="0" w:right="0" w:firstLine="576"/>
        <w:jc w:val="left"/>
      </w:pPr>
      <w:r>
        <w:rPr/>
        <w:t xml:space="preserve">(4) $2,002,000 of the school employees' insurance administrative account</w:t>
      </w:r>
      <w:r>
        <w:rPr>
          <w:rFonts w:ascii="Times New Roman" w:hAnsi="Times New Roman"/>
        </w:rPr>
        <w:t xml:space="preserve">—</w:t>
      </w:r>
      <w:r>
        <w:rPr/>
        <w:t xml:space="preserve">state appropriation in this section is provided solely for implementation of Engrossed Substitute Senate Bill No. 6189 (SEBB coverage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$5,659,000</w:t>
      </w:r>
      <w:r>
        <w:t>))</w:t>
      </w:r>
    </w:p>
    <w:p>
      <w:pPr>
        <w:spacing w:before="0" w:after="0" w:line="408" w:lineRule="exact"/>
        <w:ind w:left="0" w:right="0" w:firstLine="0"/>
        <w:jc w:val="left"/>
        <w:tabs>
          <w:tab w:val="right" w:leader="none" w:pos="9936"/>
        </w:tabs>
      </w:pPr>
      <w:r>
        <w:tab/>
      </w:r>
      <w:r>
        <w:rPr>
          <w:u w:val="single"/>
        </w:rPr>
        <w:t xml:space="preserve">$5,334,000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$50,055,000</w:t>
      </w:r>
      <w:r>
        <w:t>))</w:t>
      </w:r>
    </w:p>
    <w:p>
      <w:pPr>
        <w:spacing w:before="0" w:after="0" w:line="408" w:lineRule="exact"/>
        <w:ind w:left="0" w:right="0" w:firstLine="0"/>
        <w:jc w:val="left"/>
        <w:tabs>
          <w:tab w:val="right" w:leader="none" w:pos="9936"/>
        </w:tabs>
      </w:pPr>
      <w:r>
        <w:tab/>
      </w:r>
      <w:r>
        <w:rPr>
          <w:u w:val="single"/>
        </w:rPr>
        <w:t xml:space="preserve">$45,072,000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$60,117,000</w:t>
      </w:r>
      <w:r>
        <w:t>))</w:t>
      </w:r>
    </w:p>
    <w:p>
      <w:pPr>
        <w:spacing w:before="0" w:after="0" w:line="408" w:lineRule="exact"/>
        <w:ind w:left="0" w:right="0" w:firstLine="0"/>
        <w:jc w:val="left"/>
        <w:tabs>
          <w:tab w:val="right" w:leader="none" w:pos="9936"/>
        </w:tabs>
      </w:pPr>
      <w:r>
        <w:tab/>
      </w:r>
      <w:r>
        <w:rPr>
          <w:u w:val="single"/>
        </w:rPr>
        <w:t xml:space="preserve">$65,140,000</w:t>
      </w:r>
    </w:p>
    <w:p>
      <w:pPr>
        <w:tabs>
          <w:tab w:val="right" w:leader="dot" w:pos="9936"/>
        </w:tabs>
        <w:ind w:left="0" w:right="0" w:firstLine="1440"/>
      </w:pPr>
      <w:r>
        <w:rPr/>
        <w:t xml:space="preserve">TOTAL APPROPRIATION</w:t>
      </w:r>
      <w:r>
        <w:tab/>
      </w:r>
      <w:r>
        <w:t>((</w:t>
      </w:r>
      <w:r>
        <w:rPr>
          <w:strike/>
        </w:rPr>
        <w:t xml:space="preserve">$122,238,000</w:t>
      </w:r>
      <w:r>
        <w:t>))</w:t>
      </w:r>
    </w:p>
    <w:p>
      <w:pPr>
        <w:tabs>
          <w:tab w:val="right" w:leader="none" w:pos="9936"/>
        </w:tabs>
        <w:ind w:left="0" w:right="0" w:firstLine="1440"/>
      </w:pPr>
      <w:r>
        <w:tab/>
      </w:r>
      <w:r>
        <w:rPr>
          <w:u w:val="single"/>
        </w:rPr>
        <w:t xml:space="preserve">$121,953,000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section 701 of this act.</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section 701 of this act.</w:t>
      </w:r>
    </w:p>
    <w:p>
      <w:pPr>
        <w:spacing w:before="0" w:after="0" w:line="408" w:lineRule="exact"/>
        <w:ind w:left="0" w:right="0" w:firstLine="576"/>
        <w:jc w:val="left"/>
      </w:pPr>
      <w:r>
        <w:rPr/>
        <w:t xml:space="preserve">(7) $152,000 of the health benefit exchange account</w:t>
      </w:r>
      <w:r>
        <w:rPr>
          <w:rFonts w:ascii="Times New Roman" w:hAnsi="Times New Roman"/>
        </w:rPr>
        <w:t xml:space="preserve">—</w:t>
      </w:r>
      <w:r>
        <w:rPr/>
        <w:t xml:space="preserve">state appropriation for fiscal year 2021 is provided solely to implement Substitute House Bill No. 2554 (health plan exclusions).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(8) $172,000 of the health benefit exchange account</w:t>
      </w:r>
      <w:r>
        <w:rPr>
          <w:rFonts w:ascii="Times New Roman" w:hAnsi="Times New Roman"/>
        </w:rPr>
        <w:t xml:space="preserve">—</w:t>
      </w:r>
      <w:r>
        <w:rPr/>
        <w:t xml:space="preserve">state appropriation for fiscal year 2021 is provided solely to implement Engrossed Second Substitute House Bill No. 2662 (total cost of insulin).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$100,000 of the general fund</w:t>
      </w:r>
      <w:r>
        <w:rPr>
          <w:rFonts w:ascii="Times New Roman" w:hAnsi="Times New Roman"/>
        </w:rPr>
        <w:t xml:space="preserve">—</w:t>
      </w:r>
      <w:r>
        <w:rPr/>
        <w:t xml:space="preserve">state appropriation for fiscal 2021 is provided solely for the exchange to contract with an independent actuarial consultant to conduct an assessment of the impact of a state requirement that individuals enroll in health coverage. The assessment shall consider the effects of this requirement on revenue, individual market enrollment, individual market premiums, and the uninsured rate. The exchange shall submit assessment findings to the chairs of the health committees of the legislature no later than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$579,402,000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$652,344,000</w:t>
      </w:r>
      <w:r>
        <w:t>))</w:t>
      </w:r>
    </w:p>
    <w:p>
      <w:pPr>
        <w:spacing w:before="0" w:after="0" w:line="408" w:lineRule="exact"/>
        <w:ind w:left="0" w:right="0" w:firstLine="0"/>
        <w:jc w:val="left"/>
        <w:tabs>
          <w:tab w:val="right" w:leader="none" w:pos="9936"/>
        </w:tabs>
      </w:pPr>
      <w:r>
        <w:tab/>
      </w:r>
      <w:r>
        <w:rPr>
          <w:u w:val="single"/>
        </w:rPr>
        <w:t xml:space="preserve">$613,098,000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$2,076,337,000</w:t>
      </w:r>
      <w:r>
        <w:t>))</w:t>
      </w:r>
    </w:p>
    <w:p>
      <w:pPr>
        <w:spacing w:before="0" w:after="0" w:line="408" w:lineRule="exact"/>
        <w:ind w:left="0" w:right="0" w:firstLine="0"/>
        <w:jc w:val="left"/>
        <w:tabs>
          <w:tab w:val="right" w:leader="none" w:pos="9936"/>
        </w:tabs>
      </w:pPr>
      <w:r>
        <w:tab/>
      </w:r>
      <w:r>
        <w:rPr>
          <w:u w:val="single"/>
        </w:rPr>
        <w:t xml:space="preserve">$2,217,315,000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$17,486,000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$1,961,000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$28,493,000</w:t>
      </w:r>
      <w:r>
        <w:t>))</w:t>
      </w:r>
    </w:p>
    <w:p>
      <w:pPr>
        <w:spacing w:before="0" w:after="0" w:line="408" w:lineRule="exact"/>
        <w:ind w:left="0" w:right="0" w:firstLine="0"/>
        <w:jc w:val="left"/>
        <w:tabs>
          <w:tab w:val="right" w:leader="none" w:pos="9936"/>
        </w:tabs>
      </w:pPr>
      <w:r>
        <w:tab/>
      </w:r>
      <w:r>
        <w:rPr>
          <w:u w:val="single"/>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t>((</w:t>
      </w:r>
      <w:r>
        <w:rPr>
          <w:strike/>
        </w:rPr>
        <w:t xml:space="preserve">$3,422,791,000</w:t>
      </w:r>
      <w:r>
        <w:t>))</w:t>
      </w:r>
    </w:p>
    <w:p>
      <w:pPr>
        <w:tabs>
          <w:tab w:val="right" w:leader="none" w:pos="9936"/>
        </w:tabs>
        <w:ind w:left="0" w:right="0" w:firstLine="1440"/>
      </w:pPr>
      <w:r>
        <w:tab/>
      </w:r>
      <w:r>
        <w:rPr>
          <w:u w:val="single"/>
        </w:rPr>
        <w:t xml:space="preserve">$3,524,489,000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$7,657,000 of the general fund</w:t>
      </w:r>
      <w:r>
        <w:rPr>
          <w:rFonts w:ascii="Times New Roman" w:hAnsi="Times New Roman"/>
        </w:rPr>
        <w:t xml:space="preserve">—</w:t>
      </w:r>
      <w:r>
        <w:rPr/>
        <w:t xml:space="preserve">state appropriation for fiscal year 2020, $11,544,000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$81,930,000 of the general fund</w:t>
      </w:r>
      <w:r>
        <w:rPr>
          <w:rFonts w:ascii="Times New Roman" w:hAnsi="Times New Roman"/>
        </w:rPr>
        <w:t xml:space="preserve">—</w:t>
      </w:r>
      <w:r>
        <w:rPr/>
        <w:t xml:space="preserve">state appropriation for fiscal year 2020 and $85,122,000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Of the amount provided for fiscal year 2020, seventy percent must be distributed to behavioral health administrative service organizations and thirty percent to managed care organizations. The percentage of funding provided to each behavioral health administrative services organization must be proportionate to the fiscal year 2019 regional allocation of flexible nonmedicaid funds.</w:t>
      </w:r>
    </w:p>
    <w:p>
      <w:pPr>
        <w:spacing w:before="0" w:after="0" w:line="408" w:lineRule="exact"/>
        <w:ind w:left="0" w:right="0" w:firstLine="576"/>
        <w:jc w:val="left"/>
      </w:pPr>
      <w:r>
        <w:rPr/>
        <w:t xml:space="preserve">(b) $3,939,000 of the fiscal year 2021 amounts must be distributed to behavioral health administrative service organizations. Of the remaining amount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t xml:space="preserve">(c)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w:t>
      </w:r>
      <w:r>
        <w:t>((</w:t>
      </w:r>
      <w:r>
        <w:rPr>
          <w:strike/>
        </w:rPr>
        <w:t xml:space="preserve">$10,015,000</w:t>
      </w:r>
      <w:r>
        <w:t>))</w:t>
      </w:r>
      <w:r>
        <w:rPr/>
        <w:t xml:space="preserve"> </w:t>
      </w:r>
      <w:r>
        <w:rPr>
          <w:u w:val="single"/>
        </w:rPr>
        <w:t xml:space="preserve">$9,074,000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$12,965,000</w:t>
      </w:r>
      <w:r>
        <w:t>))</w:t>
      </w:r>
      <w:r>
        <w:rPr/>
        <w:t xml:space="preserve"> </w:t>
      </w:r>
      <w:r>
        <w:rPr>
          <w:u w:val="single"/>
        </w:rPr>
        <w:t xml:space="preserve">$12,024,000</w:t>
      </w:r>
      <w:r>
        <w:rPr/>
        <w:t xml:space="preserve">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w:t>
      </w:r>
      <w:r>
        <w:t>((</w:t>
      </w:r>
      <w:r>
        <w:rPr>
          <w:strike/>
        </w:rPr>
        <w:t xml:space="preserve">$36,095,000</w:t>
      </w:r>
      <w:r>
        <w:t>))</w:t>
      </w:r>
      <w:r>
        <w:rPr/>
        <w:t xml:space="preserve"> </w:t>
      </w:r>
      <w:r>
        <w:rPr>
          <w:u w:val="single"/>
        </w:rPr>
        <w:t xml:space="preserve">$27,274,000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$46,889,000</w:t>
      </w:r>
      <w:r>
        <w:t>))</w:t>
      </w:r>
      <w:r>
        <w:rPr/>
        <w:t xml:space="preserve"> </w:t>
      </w:r>
      <w:r>
        <w:rPr>
          <w:u w:val="single"/>
        </w:rPr>
        <w:t xml:space="preserve">$41,046,000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t xml:space="preserve">(a)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In fiscal year 2020, the rate paid to hospitals in this subsection cannot exceed one-hundred percent of the hospitals eligible costs based on their most recently completed medicare cost report.</w:t>
      </w:r>
    </w:p>
    <w:p>
      <w:pPr>
        <w:spacing w:before="0" w:after="0" w:line="408" w:lineRule="exact"/>
        <w:ind w:left="0" w:right="0" w:firstLine="576"/>
        <w:jc w:val="left"/>
      </w:pPr>
      <w:r>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filed medicare cost report at one hundred percent of the hospital's eligible costs documented in the most recently filed medicare cost report; (ii) community hospitals that do not have a filed medicare cost report on file with the authority at the statewide average rate based on the average of provider specific long-term inpatient care rates or the provider's current per diem rate, whichever is higher; (iii) community hospitals whose costs do not exceed their current rates based on their most recently filed medicare cost report at a rate of $940 per day; and (iv)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The authority in collaboration with the Washington state hospital association must convene a work group to further refine the methodology for reimbursing community hospitals serving these clients. The authority must provide a report to the appropriate committees of the legislature by December 1, 2020. The report must include options for incorporating additional factors into future rate adjustments and identify where there may be overlap within the different options. The report must include the following areas and provide a description of the option and the methodology and implementation costs associated with each option:</w:t>
      </w:r>
    </w:p>
    <w:p>
      <w:pPr>
        <w:spacing w:before="0" w:after="0" w:line="408" w:lineRule="exact"/>
        <w:ind w:left="0" w:right="0" w:firstLine="576"/>
        <w:jc w:val="left"/>
      </w:pPr>
      <w:r>
        <w:rPr/>
        <w:t xml:space="preserve">(i) Acuity adjustments for providers serving individuals with higher levels of behavioral health or physical health care needs;</w:t>
      </w:r>
    </w:p>
    <w:p>
      <w:pPr>
        <w:spacing w:before="0" w:after="0" w:line="408" w:lineRule="exact"/>
        <w:ind w:left="0" w:right="0" w:firstLine="576"/>
        <w:jc w:val="left"/>
      </w:pPr>
      <w:r>
        <w:rPr/>
        <w:t xml:space="preserve">(ii) Retroactive reconciliation adjustments for providers whose total costs for serving clients under this subsection are higher or lower than payments received by the authority and any additional payers.</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w:t>
      </w:r>
      <w:r>
        <w:t>((</w:t>
      </w:r>
      <w:r>
        <w:rPr>
          <w:strike/>
        </w:rPr>
        <w:t xml:space="preserve">, $1,401,000 of the general fund</w:t>
      </w:r>
      <w:r>
        <w:rPr>
          <w:rFonts w:ascii="Times New Roman" w:hAnsi="Times New Roman"/>
          <w:strike/>
        </w:rPr>
        <w:t xml:space="preserve">—</w:t>
      </w:r>
      <w:r>
        <w:rPr>
          <w:strike/>
        </w:rPr>
        <w:t xml:space="preserve">state appropriation for fiscal year 2021, and $3,210,000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$29,288,000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entity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entities where the individual resides. If a behavioral health entity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w:t>
      </w:r>
      <w:r>
        <w:t>((</w:t>
      </w:r>
      <w:r>
        <w:rPr>
          <w:strike/>
        </w:rPr>
        <w:t xml:space="preserve">$3,396,000</w:t>
      </w:r>
      <w:r>
        <w:t>))</w:t>
      </w:r>
      <w:r>
        <w:rPr/>
        <w:t xml:space="preserve"> </w:t>
      </w:r>
      <w:r>
        <w:rPr>
          <w:u w:val="single"/>
        </w:rPr>
        <w:t xml:space="preserve">$1,968,000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$12,150,000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year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July 1, 2020, in accordance with Second Substitute House Bill No. 1394 (behavioral health facilities).</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2020 is provided on a one-time basis solely for a licensed youth residential psychiatric substance abuse and mental health agency located in Clark county to invest in staff training and increasing client census. 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w:t>
      </w:r>
      <w:r>
        <w:t>((</w:t>
      </w:r>
      <w:r>
        <w:rPr>
          <w:strike/>
        </w:rPr>
        <w:t xml:space="preserve">and $225,000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w:t>
      </w:r>
      <w:r>
        <w:t>((</w:t>
      </w:r>
      <w:r>
        <w:rPr>
          <w:strike/>
        </w:rPr>
        <w:t xml:space="preserve">, $18,000 of the general fund</w:t>
      </w:r>
      <w:r>
        <w:rPr>
          <w:rFonts w:ascii="Times New Roman" w:hAnsi="Times New Roman"/>
          <w:strike/>
        </w:rPr>
        <w:t xml:space="preserve">—</w:t>
      </w:r>
      <w:r>
        <w:rPr>
          <w:strike/>
        </w:rPr>
        <w:t xml:space="preserve">state appropriation for fiscal year 2021,</w:t>
      </w:r>
      <w:r>
        <w:t>))</w:t>
      </w:r>
      <w:r>
        <w:rPr/>
        <w:t xml:space="preserve"> and </w:t>
      </w:r>
      <w:r>
        <w:t>((</w:t>
      </w:r>
      <w:r>
        <w:rPr>
          <w:strike/>
        </w:rPr>
        <w:t xml:space="preserve">$36,000</w:t>
      </w:r>
      <w:r>
        <w:t>))</w:t>
      </w:r>
      <w:r>
        <w:rPr/>
        <w:t xml:space="preserve"> </w:t>
      </w:r>
      <w:r>
        <w:rPr>
          <w:u w:val="single"/>
        </w:rPr>
        <w:t xml:space="preserve">$18,000</w:t>
      </w:r>
      <w:r>
        <w:rPr/>
        <w:t xml:space="preserve"> of the general fund</w:t>
      </w:r>
      <w:r>
        <w:rPr>
          <w:rFonts w:ascii="Times New Roman" w:hAnsi="Times New Roman"/>
        </w:rPr>
        <w:t xml:space="preserve">—</w:t>
      </w:r>
      <w:r>
        <w:rPr/>
        <w:t xml:space="preserve">federal appropriation are provided solely for the implementation of Substitute Senate Bill No. 5181 (involuntary treatment procedures).</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(53) $60,000 of the general fund</w:t>
      </w:r>
      <w:r>
        <w:rPr>
          <w:rFonts w:ascii="Times New Roman" w:hAnsi="Times New Roman"/>
        </w:rPr>
        <w:t xml:space="preserve">—</w:t>
      </w:r>
      <w:r>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t xml:space="preserve">(54) $215,000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provision of crisis stabilization services in Island county. The authority must use this amount to contract for start-up and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t xml:space="preserve">(55) $200,000 of the general fund</w:t>
      </w:r>
      <w:r>
        <w:rPr>
          <w:rFonts w:ascii="Times New Roman" w:hAnsi="Times New Roman"/>
        </w:rPr>
        <w:t xml:space="preserve">—</w:t>
      </w:r>
      <w:r>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$50,000 of the general fund</w:t>
      </w:r>
      <w:r>
        <w:rPr>
          <w:rFonts w:ascii="Times New Roman" w:hAnsi="Times New Roman"/>
        </w:rPr>
        <w:t xml:space="preserve">—</w:t>
      </w:r>
      <w:r>
        <w:rPr/>
        <w:t xml:space="preserve">state appropriation for fiscal year 2021 and $50,000 of the general fund</w:t>
      </w:r>
      <w:r>
        <w:rPr>
          <w:rFonts w:ascii="Times New Roman" w:hAnsi="Times New Roman"/>
        </w:rPr>
        <w:t xml:space="preserve">—</w:t>
      </w:r>
      <w:r>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$281,000 of the general fund</w:t>
      </w:r>
      <w:r>
        <w:rPr>
          <w:rFonts w:ascii="Times New Roman" w:hAnsi="Times New Roman"/>
        </w:rPr>
        <w:t xml:space="preserve">—</w:t>
      </w:r>
      <w:r>
        <w:rPr/>
        <w:t xml:space="preserve">state appropriation for fiscal year 2020, </w:t>
      </w:r>
      <w:r>
        <w:t>((</w:t>
      </w:r>
      <w:r>
        <w:rPr>
          <w:strike/>
        </w:rPr>
        <w:t xml:space="preserve">$259,000</w:t>
      </w:r>
      <w:r>
        <w:t>))</w:t>
      </w:r>
      <w:r>
        <w:rPr/>
        <w:t xml:space="preserve"> </w:t>
      </w:r>
      <w:r>
        <w:rPr>
          <w:u w:val="single"/>
        </w:rPr>
        <w:t xml:space="preserve">$654,000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$1,285,000</w:t>
      </w:r>
      <w:r>
        <w:t>))</w:t>
      </w:r>
      <w:r>
        <w:rPr/>
        <w:t xml:space="preserve"> </w:t>
      </w:r>
      <w:r>
        <w:rPr>
          <w:u w:val="single"/>
        </w:rPr>
        <w:t xml:space="preserve">$4,840,000</w:t>
      </w:r>
      <w:r>
        <w:rPr/>
        <w:t xml:space="preserve"> of the general fund</w:t>
      </w:r>
      <w:r>
        <w:rPr>
          <w:rFonts w:ascii="Times New Roman" w:hAnsi="Times New Roman"/>
        </w:rPr>
        <w:t xml:space="preserve">—</w:t>
      </w:r>
      <w:r>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$128,000 of the general fund</w:t>
      </w:r>
      <w:r>
        <w:rPr>
          <w:rFonts w:ascii="Times New Roman" w:hAnsi="Times New Roman"/>
        </w:rPr>
        <w:t xml:space="preserve">—</w:t>
      </w:r>
      <w:r>
        <w:rPr/>
        <w:t xml:space="preserve">state appropriation for fiscal year 2021 and $123,000 of the general fund</w:t>
      </w:r>
      <w:r>
        <w:rPr>
          <w:rFonts w:ascii="Times New Roman" w:hAnsi="Times New Roman"/>
        </w:rPr>
        <w:t xml:space="preserve">—</w:t>
      </w:r>
      <w:r>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$139,000 of the general fund</w:t>
      </w:r>
      <w:r>
        <w:rPr>
          <w:rFonts w:ascii="Times New Roman" w:hAnsi="Times New Roman"/>
        </w:rPr>
        <w:t xml:space="preserve">—</w:t>
      </w:r>
      <w:r>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$766,000 of the general fund</w:t>
      </w:r>
      <w:r>
        <w:rPr>
          <w:rFonts w:ascii="Times New Roman" w:hAnsi="Times New Roman"/>
        </w:rPr>
        <w:t xml:space="preserve">—</w:t>
      </w:r>
      <w:r>
        <w:rPr/>
        <w:t xml:space="preserve">state appropriation for fiscal year 2021 and $1,526,000 of the general fund</w:t>
      </w:r>
      <w:r>
        <w:rPr>
          <w:rFonts w:ascii="Times New Roman" w:hAnsi="Times New Roman"/>
        </w:rPr>
        <w:t xml:space="preserve">—</w:t>
      </w:r>
      <w:r>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$31,000 of the general fund</w:t>
      </w:r>
      <w:r>
        <w:rPr>
          <w:rFonts w:ascii="Times New Roman" w:hAnsi="Times New Roman"/>
        </w:rPr>
        <w:t xml:space="preserve">—</w:t>
      </w:r>
      <w:r>
        <w:rPr/>
        <w:t xml:space="preserve">state appropriation for fiscal year 2020, $94,000 of the general fund</w:t>
      </w:r>
      <w:r>
        <w:rPr>
          <w:rFonts w:ascii="Times New Roman" w:hAnsi="Times New Roman"/>
        </w:rPr>
        <w:t xml:space="preserve">—</w:t>
      </w:r>
      <w:r>
        <w:rPr/>
        <w:t xml:space="preserve">state appropriation for fiscal year 2021, and $125,000 of the general fund</w:t>
      </w:r>
      <w:r>
        <w:rPr>
          <w:rFonts w:ascii="Times New Roman" w:hAnsi="Times New Roman"/>
        </w:rPr>
        <w:t xml:space="preserve">—</w:t>
      </w:r>
      <w:r>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$864,000 of the general fund</w:t>
      </w:r>
      <w:r>
        <w:rPr>
          <w:rFonts w:ascii="Times New Roman" w:hAnsi="Times New Roman"/>
        </w:rPr>
        <w:t xml:space="preserve">—</w:t>
      </w:r>
      <w:r>
        <w:rPr/>
        <w:t xml:space="preserve">state appropriation for fiscal year 2021 and $1,788,000 of the general fund</w:t>
      </w:r>
      <w:r>
        <w:rPr>
          <w:rFonts w:ascii="Times New Roman" w:hAnsi="Times New Roman"/>
        </w:rPr>
        <w:t xml:space="preserve">—</w:t>
      </w:r>
      <w:r>
        <w:rPr/>
        <w:t xml:space="preserve">federal appropriation are provided solely for the implementation of Second Engrossed Second Substitute Senate Bill No. 5720 (involuntary treatment act). If the bill is not enacted by June 30, 2020, the amounts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$200,000 of the general fund</w:t>
      </w:r>
      <w:r>
        <w:rPr>
          <w:rFonts w:ascii="Times New Roman" w:hAnsi="Times New Roman"/>
        </w:rPr>
        <w:t xml:space="preserve">—</w:t>
      </w:r>
      <w:r>
        <w:rPr/>
        <w:t xml:space="preserve">federal appropriation for fiscal year 2021 is provided solely for the implementation of Substitute Senate Bill No. 6191 (adverse childhood experience). If the bill is not enacted by June 30, 2020, the amount provided in this subsection shall lapse.</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Within existing resources, the authority shall implement Substitute Senate Bill No. 6259 (Indian behavioral health sys).</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$1,260,000 of the general fund</w:t>
      </w:r>
      <w:r>
        <w:rPr>
          <w:rFonts w:ascii="Times New Roman" w:hAnsi="Times New Roman"/>
        </w:rPr>
        <w:t xml:space="preserve">—</w:t>
      </w:r>
      <w:r>
        <w:rPr/>
        <w:t xml:space="preserve">state appropriation for fiscal year 2021 and $840,000 of the general fund</w:t>
      </w:r>
      <w:r>
        <w:rPr>
          <w:rFonts w:ascii="Times New Roman" w:hAnsi="Times New Roman"/>
        </w:rPr>
        <w:t xml:space="preserve">—</w:t>
      </w:r>
      <w:r>
        <w:rPr/>
        <w:t xml:space="preserve">federal appropriation are provided solely for the authority to increase rates to parent-child assistance program providers in an effort to stabilize the workforce and increase training and evaluation.</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$2,537,000 of the general fund</w:t>
      </w:r>
      <w:r>
        <w:rPr>
          <w:rFonts w:ascii="Times New Roman" w:hAnsi="Times New Roman"/>
        </w:rPr>
        <w:t xml:space="preserve">—</w:t>
      </w:r>
      <w:r>
        <w:rPr/>
        <w:t xml:space="preserve">state appropriation for fiscal year 2020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full integration of physical and behavioral health care beginning January 1, 2020. These amounts must be distributed proportionate to the population of each regional area covered. The maximum amount allowed per region is $2,494 per one thousand residents. These amounts must be used to provide a reserve for nonmedicaid services in the region and to stabilize the new crisis services system.</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$15,000 of the general fund</w:t>
      </w:r>
      <w:r>
        <w:rPr>
          <w:rFonts w:ascii="Times New Roman" w:hAnsi="Times New Roman"/>
        </w:rPr>
        <w:t xml:space="preserve">—</w:t>
      </w:r>
      <w:r>
        <w:rPr/>
        <w:t xml:space="preserve">state appropriation for fiscal year 2021 and $15,000 of the general fund</w:t>
      </w:r>
      <w:r>
        <w:rPr>
          <w:rFonts w:ascii="Times New Roman" w:hAnsi="Times New Roman"/>
        </w:rPr>
        <w:t xml:space="preserve">—</w:t>
      </w:r>
      <w:r>
        <w:rPr/>
        <w:t xml:space="preserve">federal appropriation are provided solely for the authority to develop a value-based case rate payment model for comprehensive community behavioral health services. It is the intent of the legislature to strengthen the community behavioral health system in order to promote recovery and whole person care, avoid unnecessary institutionalization and ensure access to care in the least restrictive setting possible, and incentivize value-based alternative payment models. Therefore, the authority in collaboration with the Washington council for behavioral health must convene a work group to develop a case rate payment model for comprehensive community behavioral health services. The authority must submit a report to the legislature by October 31, 2020. The report must: (a) Identify a comprehensive package of services to be provided by community behavioral health agencies that are licensed and certified by the department of health as defined in RCW 71.24.025; (b) describe the methodology used to develop an actuarially sound case rate model for this comprehensive package of services, and propose a medicaid case rate or range of rates; and (c) identify key quality performance metrics focused on health and recovery as well as quality incentive payment mechanisms that reinforce value over volume.</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2021.</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$4,500,000 of the criminal justice treatment account</w:t>
      </w:r>
      <w:r>
        <w:rPr>
          <w:rFonts w:ascii="Times New Roman" w:hAnsi="Times New Roman"/>
        </w:rPr>
        <w:t xml:space="preserve">—</w:t>
      </w:r>
      <w:r>
        <w:rPr/>
        <w:t xml:space="preserve">state appropriation for fiscal year 2021 is provided solely for the authority to provide funding for the setting up of new therapeutic courts for cities or counties or for the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(73)</w:t>
      </w:r>
      <w:r>
        <w:t>))</w:t>
      </w:r>
      <w:r>
        <w:rPr/>
        <w:t xml:space="preserve"> </w:t>
      </w:r>
      <w:r>
        <w:rPr>
          <w:u w:val="single"/>
        </w:rPr>
        <w:t xml:space="preserve">(71)</w:t>
      </w:r>
      <w:r>
        <w:rPr/>
        <w:t xml:space="preserve"> $250,000 of the general fund</w:t>
      </w:r>
      <w:r>
        <w:rPr>
          <w:rFonts w:ascii="Times New Roman" w:hAnsi="Times New Roman"/>
        </w:rPr>
        <w:t xml:space="preserve">—</w:t>
      </w:r>
      <w:r>
        <w:rPr/>
        <w:t xml:space="preserve">state appropriation for fiscal year 2021 is provided solely for the authority to contract with a statewide mental health nonprofit serving consumers and families that provides free community and school-based mental health education and support programs. Funding shall be used to provide access to programs tailored to peers living with mental illness, family members of people with mental illness, and the community.</w:t>
      </w:r>
    </w:p>
    <w:p>
      <w:pPr>
        <w:spacing w:before="0" w:after="0" w:line="408" w:lineRule="exact"/>
        <w:ind w:left="0" w:right="0" w:firstLine="576"/>
        <w:jc w:val="left"/>
      </w:pPr>
      <w:r>
        <w:t>((</w:t>
      </w:r>
      <w:r>
        <w:rPr>
          <w:strike/>
        </w:rPr>
        <w:t xml:space="preserve">(74)</w:t>
      </w:r>
      <w:r>
        <w:t>))</w:t>
      </w:r>
      <w:r>
        <w:rPr/>
        <w:t xml:space="preserve"> </w:t>
      </w:r>
      <w:r>
        <w:rPr>
          <w:u w:val="single"/>
        </w:rPr>
        <w:t xml:space="preserve">(72)</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t>((</w:t>
      </w:r>
      <w:r>
        <w:rPr>
          <w:strike/>
        </w:rPr>
        <w:t xml:space="preserve">(75)</w:t>
      </w:r>
      <w:r>
        <w:t>))</w:t>
      </w:r>
      <w:r>
        <w:rPr/>
        <w:t xml:space="preserve"> </w:t>
      </w:r>
      <w:r>
        <w:rPr>
          <w:u w:val="single"/>
        </w:rPr>
        <w:t xml:space="preserve">(73)</w:t>
      </w:r>
      <w:r>
        <w:rPr/>
        <w:t xml:space="preserve">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t>((</w:t>
      </w:r>
      <w:r>
        <w:rPr>
          <w:strike/>
        </w:rPr>
        <w:t xml:space="preserve">(76)</w:t>
      </w:r>
      <w:r>
        <w:t>))</w:t>
      </w:r>
      <w:r>
        <w:rPr/>
        <w:t xml:space="preserve"> </w:t>
      </w:r>
      <w:r>
        <w:rPr>
          <w:u w:val="single"/>
        </w:rPr>
        <w:t xml:space="preserve">(74)</w:t>
      </w:r>
      <w:r>
        <w:rPr/>
        <w:t xml:space="preserve"> $1,801,000 of the general fund</w:t>
      </w:r>
      <w:r>
        <w:rPr>
          <w:rFonts w:ascii="Times New Roman" w:hAnsi="Times New Roman"/>
        </w:rPr>
        <w:t xml:space="preserve">—</w:t>
      </w:r>
      <w:r>
        <w:rPr/>
        <w:t xml:space="preserve">state appropriation for fiscal year 2021 is provided solely for the authority to implement two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$3,007,000</w:t>
      </w:r>
      <w:r>
        <w:t>))</w:t>
      </w:r>
    </w:p>
    <w:p>
      <w:pPr>
        <w:spacing w:before="0" w:after="0" w:line="408" w:lineRule="exact"/>
        <w:ind w:left="0" w:right="0" w:firstLine="0"/>
        <w:jc w:val="left"/>
        <w:tabs>
          <w:tab w:val="right" w:leader="none" w:pos="9936"/>
        </w:tabs>
      </w:pPr>
      <w:r>
        <w:tab/>
      </w:r>
      <w:r>
        <w:rPr>
          <w:u w:val="single"/>
        </w:rPr>
        <w:t xml:space="preserve">$2,978,000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$2,614,000</w:t>
      </w:r>
      <w:r>
        <w:t>))</w:t>
      </w:r>
    </w:p>
    <w:p>
      <w:pPr>
        <w:spacing w:before="0" w:after="0" w:line="408" w:lineRule="exact"/>
        <w:ind w:left="0" w:right="0" w:firstLine="0"/>
        <w:jc w:val="left"/>
        <w:tabs>
          <w:tab w:val="right" w:leader="none" w:pos="9936"/>
        </w:tabs>
      </w:pPr>
      <w:r>
        <w:tab/>
      </w:r>
      <w:r>
        <w:rPr>
          <w:u w:val="single"/>
        </w:rPr>
        <w:t xml:space="preserve">$2,572,000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$190,000</w:t>
      </w:r>
    </w:p>
    <w:p>
      <w:pPr>
        <w:tabs>
          <w:tab w:val="right" w:leader="dot" w:pos="9936"/>
        </w:tabs>
        <w:ind w:left="0" w:right="0" w:firstLine="1440"/>
      </w:pPr>
      <w:r>
        <w:rPr/>
        <w:t xml:space="preserve">TOTAL APPROPRIATION</w:t>
      </w:r>
      <w:r>
        <w:tab/>
      </w:r>
      <w:r>
        <w:t>((</w:t>
      </w:r>
      <w:r>
        <w:rPr>
          <w:strike/>
        </w:rPr>
        <w:t xml:space="preserve">$8,441,000</w:t>
      </w:r>
      <w:r>
        <w:t>))</w:t>
      </w:r>
    </w:p>
    <w:p>
      <w:pPr>
        <w:tabs>
          <w:tab w:val="right" w:leader="none" w:pos="9936"/>
        </w:tabs>
        <w:ind w:left="0" w:right="0" w:firstLine="1440"/>
      </w:pPr>
      <w:r>
        <w:tab/>
      </w:r>
      <w:r>
        <w:rPr>
          <w:u w:val="single"/>
        </w:rPr>
        <w:t xml:space="preserve">$8,370,000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w:t>
      </w:r>
    </w:p>
    <w:p>
      <w:pPr>
        <w:spacing w:before="0" w:after="0" w:line="408" w:lineRule="exact"/>
        <w:ind w:left="0" w:right="0" w:firstLine="576"/>
        <w:jc w:val="left"/>
      </w:pPr>
      <w:r>
        <w:rPr/>
        <w:t xml:space="preserve">(2) $107,000 of the general fund</w:t>
      </w:r>
      <w:r>
        <w:rPr>
          <w:rFonts w:ascii="Times New Roman" w:hAnsi="Times New Roman"/>
        </w:rPr>
        <w:t xml:space="preserve">—</w:t>
      </w:r>
      <w:r>
        <w:rPr/>
        <w:t xml:space="preserve">state appropriation for fiscal year 2021 is provided solely for the implementation of Senate Bill No. 6034 (pregnancy discrim. complaints).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$24,437,000</w:t>
      </w:r>
      <w:r>
        <w:t>))</w:t>
      </w:r>
    </w:p>
    <w:p>
      <w:pPr>
        <w:spacing w:before="0" w:after="0" w:line="408" w:lineRule="exact"/>
        <w:ind w:left="0" w:right="0" w:firstLine="0"/>
        <w:jc w:val="left"/>
        <w:tabs>
          <w:tab w:val="right" w:leader="none" w:pos="9936"/>
        </w:tabs>
      </w:pPr>
      <w:r>
        <w:tab/>
      </w:r>
      <w:r>
        <w:rPr>
          <w:u w:val="single"/>
        </w:rPr>
        <w:t xml:space="preserve">$24,152,000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$24,438,000</w:t>
      </w:r>
      <w:r>
        <w:t>))</w:t>
      </w:r>
    </w:p>
    <w:p>
      <w:pPr>
        <w:spacing w:before="0" w:after="0" w:line="408" w:lineRule="exact"/>
        <w:ind w:left="0" w:right="0" w:firstLine="0"/>
        <w:jc w:val="left"/>
        <w:tabs>
          <w:tab w:val="right" w:leader="none" w:pos="9936"/>
        </w:tabs>
      </w:pPr>
      <w:r>
        <w:tab/>
      </w:r>
      <w:r>
        <w:rPr>
          <w:u w:val="single"/>
        </w:rPr>
        <w:t xml:space="preserve">$24,153,000</w:t>
      </w:r>
    </w:p>
    <w:p>
      <w:pPr>
        <w:tabs>
          <w:tab w:val="right" w:leader="dot" w:pos="9936"/>
        </w:tabs>
        <w:ind w:left="0" w:right="0" w:firstLine="1440"/>
      </w:pPr>
      <w:r>
        <w:rPr/>
        <w:t xml:space="preserve">TOTAL APPROPRIATION</w:t>
      </w:r>
      <w:r>
        <w:tab/>
      </w:r>
      <w:r>
        <w:t>((</w:t>
      </w:r>
      <w:r>
        <w:rPr>
          <w:strike/>
        </w:rPr>
        <w:t xml:space="preserve">$48,885,000</w:t>
      </w:r>
      <w:r>
        <w:t>))</w:t>
      </w:r>
    </w:p>
    <w:p>
      <w:pPr>
        <w:tabs>
          <w:tab w:val="right" w:leader="none" w:pos="9936"/>
        </w:tabs>
        <w:ind w:left="0" w:right="0" w:firstLine="1440"/>
      </w:pPr>
      <w:r>
        <w:tab/>
      </w:r>
      <w:r>
        <w:rPr>
          <w:u w:val="single"/>
        </w:rPr>
        <w:t xml:space="preserve">$48,315,000</w:t>
      </w:r>
    </w:p>
    <w:p>
      <w:pPr>
        <w:spacing w:before="120" w:after="0" w:line="408" w:lineRule="exact"/>
        <w:ind w:left="0" w:right="0" w:firstLine="576"/>
        <w:jc w:val="left"/>
      </w:pPr>
      <w:r>
        <w:rPr/>
        <w:t xml:space="preserve">The appropriations in this section are subject to the following conditions and limitations: $114,000 of the accident account</w:t>
      </w:r>
      <w:r>
        <w:rPr>
          <w:rFonts w:ascii="Times New Roman" w:hAnsi="Times New Roman"/>
        </w:rPr>
        <w:t xml:space="preserve">—</w:t>
      </w:r>
      <w:r>
        <w:rPr/>
        <w:t xml:space="preserve">state appropriation and $114,000 of the medical aid account</w:t>
      </w:r>
      <w:r>
        <w:rPr>
          <w:rFonts w:ascii="Times New Roman" w:hAnsi="Times New Roman"/>
        </w:rPr>
        <w:t xml:space="preserve">—</w:t>
      </w:r>
      <w:r>
        <w:rPr/>
        <w:t xml:space="preserve">state appropriation are provided solely for implementation of Substitute House Bill No. 2409 (industrial insur./employers). </w:t>
      </w:r>
      <w:r>
        <w:t>((</w:t>
      </w:r>
      <w:r>
        <w:rPr>
          <w:strike/>
        </w:rPr>
        <w:t xml:space="preserve">If the bill is not enacted by June 30, 2020,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$31,639,000</w:t>
      </w:r>
      <w:r>
        <w:t>))</w:t>
      </w:r>
    </w:p>
    <w:p>
      <w:pPr>
        <w:spacing w:before="0" w:after="0" w:line="408" w:lineRule="exact"/>
        <w:ind w:left="0" w:right="0" w:firstLine="0"/>
        <w:jc w:val="left"/>
        <w:tabs>
          <w:tab w:val="right" w:leader="none" w:pos="9936"/>
        </w:tabs>
      </w:pPr>
      <w:r>
        <w:tab/>
      </w:r>
      <w:r>
        <w:rPr>
          <w:u w:val="single"/>
        </w:rPr>
        <w:t xml:space="preserve">$30,031,000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$7,339,000</w:t>
      </w:r>
      <w:r>
        <w:t>))</w:t>
      </w:r>
    </w:p>
    <w:p>
      <w:pPr>
        <w:spacing w:before="0" w:after="0" w:line="408" w:lineRule="exact"/>
        <w:ind w:left="0" w:right="0" w:firstLine="0"/>
        <w:jc w:val="left"/>
        <w:tabs>
          <w:tab w:val="right" w:leader="none" w:pos="9936"/>
        </w:tabs>
      </w:pPr>
      <w:r>
        <w:tab/>
      </w:r>
      <w:r>
        <w:rPr>
          <w:u w:val="single"/>
        </w:rPr>
        <w:t xml:space="preserve">$7,328,000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$8,167,000</w:t>
      </w:r>
      <w:r>
        <w:t>))</w:t>
      </w:r>
    </w:p>
    <w:p>
      <w:pPr>
        <w:spacing w:before="0" w:after="0" w:line="408" w:lineRule="exact"/>
        <w:ind w:left="0" w:right="0" w:firstLine="0"/>
        <w:jc w:val="left"/>
        <w:tabs>
          <w:tab w:val="right" w:leader="none" w:pos="9936"/>
        </w:tabs>
      </w:pPr>
      <w:r>
        <w:tab/>
      </w:r>
      <w:r>
        <w:rPr>
          <w:u w:val="single"/>
        </w:rPr>
        <w:t xml:space="preserve">$7,735,000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tabs>
          <w:tab w:val="right" w:leader="dot" w:pos="9936"/>
        </w:tabs>
        <w:ind w:left="0" w:right="0" w:firstLine="1440"/>
      </w:pPr>
      <w:r>
        <w:rPr/>
        <w:t xml:space="preserve">TOTAL APPROPRIATION</w:t>
      </w:r>
      <w:r>
        <w:tab/>
      </w:r>
      <w:r>
        <w:t>((</w:t>
      </w:r>
      <w:r>
        <w:rPr>
          <w:strike/>
        </w:rPr>
        <w:t xml:space="preserve">$76,214,000</w:t>
      </w:r>
      <w:r>
        <w:t>))</w:t>
      </w:r>
    </w:p>
    <w:p>
      <w:pPr>
        <w:tabs>
          <w:tab w:val="right" w:leader="none" w:pos="9936"/>
        </w:tabs>
        <w:ind w:left="0" w:right="0" w:firstLine="1440"/>
      </w:pPr>
      <w:r>
        <w:tab/>
      </w:r>
      <w:r>
        <w:rPr>
          <w:u w:val="single"/>
        </w:rPr>
        <w:t xml:space="preserve">$74,163,000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$2,768,000 of the general fund</w:t>
      </w:r>
      <w:r>
        <w:rPr>
          <w:rFonts w:ascii="Times New Roman" w:hAnsi="Times New Roman"/>
        </w:rPr>
        <w:t xml:space="preserve">—</w:t>
      </w:r>
      <w:r>
        <w:rPr/>
        <w:t xml:space="preserve">state appropriation for fiscal year 2020 and $2,789,000 of the general fund</w:t>
      </w:r>
      <w:r>
        <w:rPr>
          <w:rFonts w:ascii="Times New Roman" w:hAnsi="Times New Roman"/>
        </w:rPr>
        <w:t xml:space="preserve">—</w:t>
      </w:r>
      <w:r>
        <w:rPr/>
        <w:t xml:space="preserve">state appropriation for fiscal year 2021 are provided solely for seventy-five percent of the costs of providing eleven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$1,179,000 of the general fund</w:t>
      </w:r>
      <w:r>
        <w:rPr>
          <w:rFonts w:ascii="Times New Roman" w:hAnsi="Times New Roman"/>
        </w:rPr>
        <w:t xml:space="preserve">—</w:t>
      </w:r>
      <w:r>
        <w:rPr/>
        <w:t xml:space="preserve">state appropriation for fiscal year 2020 and $1,179,000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w:t>
      </w:r>
    </w:p>
    <w:p>
      <w:pPr>
        <w:spacing w:before="0" w:after="0" w:line="408" w:lineRule="exact"/>
        <w:ind w:left="0" w:right="0" w:firstLine="576"/>
        <w:jc w:val="left"/>
      </w:pPr>
      <w:r>
        <w:rPr/>
        <w:t xml:space="preserve">(10) $397,000 of the general fund</w:t>
      </w:r>
      <w:r>
        <w:rPr>
          <w:rFonts w:ascii="Times New Roman" w:hAnsi="Times New Roman"/>
        </w:rPr>
        <w:t xml:space="preserve">—</w:t>
      </w:r>
      <w:r>
        <w:rPr/>
        <w:t xml:space="preserve">state appropriation for fiscal year 2020 and $397,000 of the general fund</w:t>
      </w:r>
      <w:r>
        <w:rPr>
          <w:rFonts w:ascii="Times New Roman" w:hAnsi="Times New Roman"/>
        </w:rPr>
        <w:t xml:space="preserve">—</w:t>
      </w:r>
      <w:r>
        <w:rPr/>
        <w:t xml:space="preserve">state appropriation for fiscal year 2021 are provided solely for a vendor rate increase for the Washington association of sheriffs and police chiefs.</w:t>
      </w:r>
    </w:p>
    <w:p>
      <w:pPr>
        <w:spacing w:before="0" w:after="0" w:line="408" w:lineRule="exact"/>
        <w:ind w:left="0" w:right="0" w:firstLine="576"/>
        <w:jc w:val="left"/>
      </w:pPr>
      <w:r>
        <w:rPr/>
        <w:t xml:space="preserve">(11) </w:t>
      </w:r>
      <w:r>
        <w:t>((</w:t>
      </w:r>
      <w:r>
        <w:rPr>
          <w:strike/>
        </w:rPr>
        <w:t xml:space="preserve">$2,000,000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(12) $20,000 of the general fund</w:t>
      </w:r>
      <w:r>
        <w:rPr>
          <w:rFonts w:ascii="Times New Roman" w:hAnsi="Times New Roman"/>
        </w:rPr>
        <w:t xml:space="preserve">—</w:t>
      </w:r>
      <w:r>
        <w:rPr/>
        <w:t xml:space="preserve">state appropriation for fiscal year 2020 </w:t>
      </w:r>
      <w:r>
        <w:t>((</w:t>
      </w:r>
      <w:r>
        <w:rPr>
          <w:strike/>
        </w:rPr>
        <w:t xml:space="preserve">and $20,000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 2021 is provided solely for Engrossed Substitute House Bill No. 2318 (criminal investigatory practices).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(14) $316,000 of the general fund</w:t>
      </w:r>
      <w:r>
        <w:rPr>
          <w:rFonts w:ascii="Times New Roman" w:hAnsi="Times New Roman"/>
        </w:rPr>
        <w:t xml:space="preserve">—</w:t>
      </w:r>
      <w:r>
        <w:rPr/>
        <w:t xml:space="preserve">state appropriation for fiscal year 2021 is provided solely for House Bill No. 2926 (critical stress management programs).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(15) $830,000 of the general fund</w:t>
      </w:r>
      <w:r>
        <w:rPr>
          <w:rFonts w:ascii="Times New Roman" w:hAnsi="Times New Roman"/>
        </w:rPr>
        <w:t xml:space="preserve">—</w:t>
      </w:r>
      <w:r>
        <w:rPr/>
        <w:t xml:space="preserve">state appropriation for fiscal year 2021 and $155,000 of the general fund—local appropriation are provided solely for Second Substitute House Bill No. 2499 (correctional officer certification).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$26,698,000</w:t>
      </w:r>
      <w:r>
        <w:t>))</w:t>
      </w:r>
    </w:p>
    <w:p>
      <w:pPr>
        <w:spacing w:before="0" w:after="0" w:line="408" w:lineRule="exact"/>
        <w:ind w:left="0" w:right="0" w:firstLine="0"/>
        <w:jc w:val="left"/>
        <w:tabs>
          <w:tab w:val="right" w:leader="none" w:pos="9936"/>
        </w:tabs>
      </w:pPr>
      <w:r>
        <w:tab/>
      </w:r>
      <w:r>
        <w:rPr>
          <w:u w:val="single"/>
        </w:rPr>
        <w:t xml:space="preserve">$26,614,000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$590,000</w:t>
      </w:r>
      <w:r>
        <w:t>))</w:t>
      </w:r>
    </w:p>
    <w:p>
      <w:pPr>
        <w:spacing w:before="0" w:after="0" w:line="408" w:lineRule="exact"/>
        <w:ind w:left="0" w:right="0" w:firstLine="0"/>
        <w:jc w:val="left"/>
        <w:tabs>
          <w:tab w:val="right" w:leader="none" w:pos="9936"/>
        </w:tabs>
      </w:pPr>
      <w:r>
        <w:tab/>
      </w:r>
      <w:r>
        <w:rPr>
          <w:u w:val="single"/>
        </w:rPr>
        <w:t xml:space="preserve">$587,000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$58,124,000</w:t>
      </w:r>
      <w:r>
        <w:t>))</w:t>
      </w:r>
    </w:p>
    <w:p>
      <w:pPr>
        <w:spacing w:before="0" w:after="0" w:line="408" w:lineRule="exact"/>
        <w:ind w:left="0" w:right="0" w:firstLine="0"/>
        <w:jc w:val="left"/>
        <w:tabs>
          <w:tab w:val="right" w:leader="none" w:pos="9936"/>
        </w:tabs>
      </w:pPr>
      <w:r>
        <w:tab/>
      </w:r>
      <w:r>
        <w:rPr>
          <w:u w:val="single"/>
        </w:rPr>
        <w:t xml:space="preserve">$58,038,000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$1,039,000</w:t>
      </w:r>
      <w:r>
        <w:t>))</w:t>
      </w:r>
    </w:p>
    <w:p>
      <w:pPr>
        <w:spacing w:before="0" w:after="0" w:line="408" w:lineRule="exact"/>
        <w:ind w:left="0" w:right="0" w:firstLine="0"/>
        <w:jc w:val="left"/>
        <w:tabs>
          <w:tab w:val="right" w:leader="none" w:pos="9936"/>
        </w:tabs>
      </w:pPr>
      <w:r>
        <w:tab/>
      </w:r>
      <w:r>
        <w:rPr>
          <w:u w:val="single"/>
        </w:rPr>
        <w:t xml:space="preserve">$1,036,000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$25,453,000</w:t>
      </w:r>
      <w:r>
        <w:t>))</w:t>
      </w:r>
    </w:p>
    <w:p>
      <w:pPr>
        <w:spacing w:before="0" w:after="0" w:line="408" w:lineRule="exact"/>
        <w:ind w:left="0" w:right="0" w:firstLine="0"/>
        <w:jc w:val="left"/>
        <w:tabs>
          <w:tab w:val="right" w:leader="none" w:pos="9936"/>
        </w:tabs>
      </w:pPr>
      <w:r>
        <w:tab/>
      </w:r>
      <w:r>
        <w:rPr>
          <w:u w:val="single"/>
        </w:rPr>
        <w:t xml:space="preserve">$25,187,000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$11,001,000</w:t>
      </w:r>
      <w:r>
        <w:t>))</w:t>
      </w:r>
    </w:p>
    <w:p>
      <w:pPr>
        <w:spacing w:before="0" w:after="0" w:line="408" w:lineRule="exact"/>
        <w:ind w:left="0" w:right="0" w:firstLine="0"/>
        <w:jc w:val="left"/>
        <w:tabs>
          <w:tab w:val="right" w:leader="none" w:pos="9936"/>
        </w:tabs>
      </w:pPr>
      <w:r>
        <w:tab/>
      </w:r>
      <w:r>
        <w:rPr>
          <w:u w:val="single"/>
        </w:rPr>
        <w:t xml:space="preserve">$10,921,000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$403,000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$396,164,000</w:t>
      </w:r>
      <w:r>
        <w:t>))</w:t>
      </w:r>
    </w:p>
    <w:p>
      <w:pPr>
        <w:spacing w:before="0" w:after="0" w:line="408" w:lineRule="exact"/>
        <w:ind w:left="0" w:right="0" w:firstLine="0"/>
        <w:jc w:val="left"/>
        <w:tabs>
          <w:tab w:val="right" w:leader="none" w:pos="9936"/>
        </w:tabs>
      </w:pPr>
      <w:r>
        <w:tab/>
      </w:r>
      <w:r>
        <w:rPr>
          <w:u w:val="single"/>
        </w:rPr>
        <w:t xml:space="preserve">$361,942,000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$399,802,000</w:t>
      </w:r>
      <w:r>
        <w:t>))</w:t>
      </w:r>
    </w:p>
    <w:p>
      <w:pPr>
        <w:spacing w:before="0" w:after="0" w:line="408" w:lineRule="exact"/>
        <w:ind w:left="0" w:right="0" w:firstLine="0"/>
        <w:jc w:val="left"/>
        <w:tabs>
          <w:tab w:val="right" w:leader="none" w:pos="9936"/>
        </w:tabs>
      </w:pPr>
      <w:r>
        <w:tab/>
      </w:r>
      <w:r>
        <w:rPr>
          <w:u w:val="single"/>
        </w:rPr>
        <w:t xml:space="preserve">$365,341,000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$3,401,000</w:t>
      </w:r>
      <w:r>
        <w:t>))</w:t>
      </w:r>
    </w:p>
    <w:p>
      <w:pPr>
        <w:spacing w:before="0" w:after="0" w:line="408" w:lineRule="exact"/>
        <w:ind w:left="0" w:right="0" w:firstLine="0"/>
        <w:jc w:val="left"/>
        <w:tabs>
          <w:tab w:val="right" w:leader="none" w:pos="9936"/>
        </w:tabs>
      </w:pPr>
      <w:r>
        <w:tab/>
      </w:r>
      <w:r>
        <w:rPr>
          <w:u w:val="single"/>
        </w:rPr>
        <w:t xml:space="preserve">$3,384,000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$4,672,000</w:t>
      </w:r>
      <w:r>
        <w:t>))</w:t>
      </w:r>
    </w:p>
    <w:p>
      <w:pPr>
        <w:spacing w:before="0" w:after="0" w:line="408" w:lineRule="exact"/>
        <w:ind w:left="0" w:right="0" w:firstLine="0"/>
        <w:jc w:val="left"/>
        <w:tabs>
          <w:tab w:val="right" w:leader="none" w:pos="9936"/>
        </w:tabs>
      </w:pPr>
      <w:r>
        <w:tab/>
      </w:r>
      <w:r>
        <w:rPr>
          <w:u w:val="single"/>
        </w:rPr>
        <w:t xml:space="preserve">$4,620,000</w:t>
      </w:r>
    </w:p>
    <w:p>
      <w:pPr>
        <w:tabs>
          <w:tab w:val="right" w:leader="dot" w:pos="9936"/>
        </w:tabs>
        <w:ind w:left="0" w:right="0" w:firstLine="1440"/>
      </w:pPr>
      <w:r>
        <w:rPr/>
        <w:t xml:space="preserve">TOTAL APPROPRIATION</w:t>
      </w:r>
      <w:r>
        <w:tab/>
      </w:r>
      <w:r>
        <w:t>((</w:t>
      </w:r>
      <w:r>
        <w:rPr>
          <w:strike/>
        </w:rPr>
        <w:t xml:space="preserve">$975,209,000</w:t>
      </w:r>
      <w:r>
        <w:t>))</w:t>
      </w:r>
    </w:p>
    <w:p>
      <w:pPr>
        <w:tabs>
          <w:tab w:val="right" w:leader="none" w:pos="9936"/>
        </w:tabs>
        <w:ind w:left="0" w:right="0" w:firstLine="1440"/>
      </w:pPr>
      <w:r>
        <w:tab/>
      </w:r>
      <w:r>
        <w:rPr>
          <w:u w:val="single"/>
        </w:rPr>
        <w:t xml:space="preserve">$905,926,000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$40,988,000</w:t>
      </w:r>
      <w:r>
        <w:t>))</w:t>
      </w:r>
      <w:r>
        <w:rPr/>
        <w:t xml:space="preserve"> </w:t>
      </w:r>
      <w:r>
        <w:rPr>
          <w:u w:val="single"/>
        </w:rPr>
        <w:t xml:space="preserve">$9,002,000</w:t>
      </w:r>
      <w:r>
        <w:rPr/>
        <w:t xml:space="preserve"> of the accident account</w:t>
      </w:r>
      <w:r>
        <w:rPr>
          <w:rFonts w:ascii="Times New Roman" w:hAnsi="Times New Roman"/>
        </w:rPr>
        <w:t xml:space="preserve">—</w:t>
      </w:r>
      <w:r>
        <w:rPr/>
        <w:t xml:space="preserve">state appropriation and </w:t>
      </w:r>
      <w:r>
        <w:t>((</w:t>
      </w:r>
      <w:r>
        <w:rPr>
          <w:strike/>
        </w:rPr>
        <w:t xml:space="preserve">$40,986,000</w:t>
      </w:r>
      <w:r>
        <w:t>))</w:t>
      </w:r>
      <w:r>
        <w:rPr/>
        <w:t xml:space="preserve"> </w:t>
      </w:r>
      <w:r>
        <w:rPr>
          <w:u w:val="single"/>
        </w:rPr>
        <w:t xml:space="preserve">$9,002,000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section 701 of this act.</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 Of this amount, $464,100 is provided to incorporate information technology changes to the complaint activity tracking system, public works suite, accounts receivable collections, and the pay accounts receivable collections systems, and is subject to the conditions, limitations, and review provided in section 701 of this act.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section 701 of this act.</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$5,721,000 of the general fund</w:t>
      </w:r>
      <w:r>
        <w:rPr>
          <w:rFonts w:ascii="Times New Roman" w:hAnsi="Times New Roman"/>
        </w:rPr>
        <w:t xml:space="preserve">—</w:t>
      </w:r>
      <w:r>
        <w:rPr/>
        <w:t xml:space="preserve">state appropriation for fiscal year 2020 and $504,000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 Of the amounts provided in this subsection, $50,000 of the general fund</w:t>
      </w:r>
      <w:r>
        <w:rPr>
          <w:rFonts w:ascii="Times New Roman" w:hAnsi="Times New Roman"/>
        </w:rPr>
        <w:t xml:space="preserve">—</w:t>
      </w:r>
      <w:r>
        <w:rPr/>
        <w:t xml:space="preserve">state appropriation for fiscal year 2021 is provided </w:t>
      </w:r>
      <w:r>
        <w:t>((</w:t>
      </w:r>
      <w:r>
        <w:rPr>
          <w:strike/>
        </w:rPr>
        <w:t xml:space="preserve">solely</w:t>
      </w:r>
      <w:r>
        <w:t>))</w:t>
      </w:r>
      <w:r>
        <w:rPr/>
        <w:t xml:space="preserve"> for the crime victims compensation program to pay for medical exams related to victims of suspected child abuse. No later than September 30, 2020, the department shall report to the legislature the following information, for each fiscal year from fiscal year 2016 through fiscal year 2020:</w:t>
      </w:r>
    </w:p>
    <w:p>
      <w:pPr>
        <w:spacing w:before="0" w:after="0" w:line="408" w:lineRule="exact"/>
        <w:ind w:left="0" w:right="0" w:firstLine="576"/>
        <w:jc w:val="left"/>
      </w:pPr>
      <w:r>
        <w:rPr/>
        <w:t xml:space="preserve">(a) The type of claims received by victims of suspected child abuse;</w:t>
      </w:r>
    </w:p>
    <w:p>
      <w:pPr>
        <w:spacing w:before="0" w:after="0" w:line="408" w:lineRule="exact"/>
        <w:ind w:left="0" w:right="0" w:firstLine="576"/>
        <w:jc w:val="left"/>
      </w:pPr>
      <w:r>
        <w:rPr/>
        <w:t xml:space="preserve">(b) The total number of claims received by victims of suspected child abuse;</w:t>
      </w:r>
    </w:p>
    <w:p>
      <w:pPr>
        <w:spacing w:before="0" w:after="0" w:line="408" w:lineRule="exact"/>
        <w:ind w:left="0" w:right="0" w:firstLine="576"/>
        <w:jc w:val="left"/>
      </w:pPr>
      <w:r>
        <w:rPr/>
        <w:t xml:space="preserve">(c) The type of claims paid to victims of suspected child abuse;</w:t>
      </w:r>
    </w:p>
    <w:p>
      <w:pPr>
        <w:spacing w:before="0" w:after="0" w:line="408" w:lineRule="exact"/>
        <w:ind w:left="0" w:right="0" w:firstLine="576"/>
        <w:jc w:val="left"/>
      </w:pPr>
      <w:r>
        <w:rPr/>
        <w:t xml:space="preserve">(d) The total number of claims paid to victims of suspected child abuse; and</w:t>
      </w:r>
    </w:p>
    <w:p>
      <w:pPr>
        <w:spacing w:before="0" w:after="0" w:line="408" w:lineRule="exact"/>
        <w:ind w:left="0" w:right="0" w:firstLine="576"/>
        <w:jc w:val="left"/>
      </w:pPr>
      <w:r>
        <w:rPr/>
        <w:t xml:space="preserve">(e) The total amounts of claims paid to victims of suspected child abuse.</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w:t>
      </w:r>
    </w:p>
    <w:p>
      <w:pPr>
        <w:spacing w:before="0" w:after="0" w:line="408" w:lineRule="exact"/>
        <w:ind w:left="0" w:right="0" w:firstLine="576"/>
        <w:jc w:val="left"/>
      </w:pPr>
      <w:r>
        <w:rPr/>
        <w:t xml:space="preserve">(19) $273,000 of the general fund</w:t>
      </w:r>
      <w:r>
        <w:rPr>
          <w:rFonts w:ascii="Times New Roman" w:hAnsi="Times New Roman"/>
        </w:rPr>
        <w:t xml:space="preserve">—</w:t>
      </w:r>
      <w:r>
        <w:rPr/>
        <w:t xml:space="preserve">state appropriation for fiscal year 2020 and $352,000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(20) $683,000 of the accident account</w:t>
      </w:r>
      <w:r>
        <w:rPr>
          <w:rFonts w:ascii="Times New Roman" w:hAnsi="Times New Roman"/>
        </w:rPr>
        <w:t xml:space="preserve">—</w:t>
      </w:r>
      <w:r>
        <w:rPr/>
        <w:t xml:space="preserve">state appropriation and $683,000 of the medical aid account</w:t>
      </w:r>
      <w:r>
        <w:rPr>
          <w:rFonts w:ascii="Times New Roman" w:hAnsi="Times New Roman"/>
        </w:rPr>
        <w:t xml:space="preserve">—</w:t>
      </w:r>
      <w:r>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rPr>
        <w:t xml:space="preserve">—</w:t>
      </w:r>
      <w:r>
        <w:rPr/>
        <w:t xml:space="preserve">state appropriation and $176,000 medical aid account—state appropriation are subject to the conditions, limitations, and review provided in section 701 of this act.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(21) $1,507,000 of the construction registration inspection account</w:t>
      </w:r>
      <w:r>
        <w:rPr>
          <w:rFonts w:ascii="Times New Roman" w:hAnsi="Times New Roman"/>
        </w:rPr>
        <w:t xml:space="preserve">—</w:t>
      </w:r>
      <w:r>
        <w:rPr/>
        <w:t xml:space="preserve">state appropriation is provided solely for additional staff to conduct and facilitate additional elevator inspections.</w:t>
      </w:r>
    </w:p>
    <w:p>
      <w:pPr>
        <w:spacing w:before="0" w:after="0" w:line="408" w:lineRule="exact"/>
        <w:ind w:left="0" w:right="0" w:firstLine="576"/>
        <w:jc w:val="left"/>
      </w:pPr>
      <w:r>
        <w:rPr/>
        <w:t xml:space="preserve">(22) $320,000 of the accident account</w:t>
      </w:r>
      <w:r>
        <w:rPr>
          <w:rFonts w:ascii="Times New Roman" w:hAnsi="Times New Roman"/>
        </w:rPr>
        <w:t xml:space="preserve">—</w:t>
      </w:r>
      <w:r>
        <w:rPr/>
        <w:t xml:space="preserve">state appropriation and $75,000 of the medical aid account</w:t>
      </w:r>
      <w:r>
        <w:rPr>
          <w:rFonts w:ascii="Times New Roman" w:hAnsi="Times New Roman"/>
        </w:rPr>
        <w:t xml:space="preserve">—</w:t>
      </w:r>
      <w:r>
        <w:rPr/>
        <w:t xml:space="preserve">state appropriation are provided solely for implementation of chapter 296, Laws of 2019 (SHB 1155).</w:t>
      </w:r>
    </w:p>
    <w:p>
      <w:pPr>
        <w:spacing w:before="0" w:after="0" w:line="408" w:lineRule="exact"/>
        <w:ind w:left="0" w:right="0" w:firstLine="576"/>
        <w:jc w:val="left"/>
      </w:pPr>
      <w:r>
        <w:rPr/>
        <w:t xml:space="preserve">(23) $1,393,000 of the plumbing certificate account</w:t>
      </w:r>
      <w:r>
        <w:rPr>
          <w:rFonts w:ascii="Times New Roman" w:hAnsi="Times New Roman"/>
        </w:rPr>
        <w:t xml:space="preserve">—</w:t>
      </w:r>
      <w:r>
        <w:rPr/>
        <w:t xml:space="preserve">state appropriation is provided solely for implementation of Senate Bill No. 6170 (plumbing registration and licenses).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(24) $150,000 of the accident account</w:t>
      </w:r>
      <w:r>
        <w:rPr>
          <w:rFonts w:ascii="Times New Roman" w:hAnsi="Times New Roman"/>
        </w:rPr>
        <w:t xml:space="preserve">—</w:t>
      </w:r>
      <w:r>
        <w:rPr/>
        <w:t xml:space="preserve">state appropriation and $26,000 of the medical aid account</w:t>
      </w:r>
      <w:r>
        <w:rPr>
          <w:rFonts w:ascii="Times New Roman" w:hAnsi="Times New Roman"/>
        </w:rPr>
        <w:t xml:space="preserve">—</w:t>
      </w:r>
      <w:r>
        <w:rPr/>
        <w:t xml:space="preserve">state appropriation are provided solely for implementation of Engrossed Senate Bill No. 6421 (farm internship program extension).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(25) </w:t>
      </w:r>
      <w:r>
        <w:t>((</w:t>
      </w:r>
      <w:r>
        <w:rPr>
          <w:strike/>
        </w:rPr>
        <w:t xml:space="preserve">$625,000</w:t>
      </w:r>
      <w:r>
        <w:t>))</w:t>
      </w:r>
      <w:r>
        <w:rPr/>
        <w:t xml:space="preserve"> </w:t>
      </w:r>
      <w:r>
        <w:rPr>
          <w:u w:val="single"/>
        </w:rPr>
        <w:t xml:space="preserve">$276,000</w:t>
      </w:r>
      <w:r>
        <w:rPr/>
        <w:t xml:space="preserve"> of the accident account</w:t>
      </w:r>
      <w:r>
        <w:rPr>
          <w:rFonts w:ascii="Times New Roman" w:hAnsi="Times New Roman"/>
        </w:rPr>
        <w:t xml:space="preserve">—</w:t>
      </w:r>
      <w:r>
        <w:rPr/>
        <w:t xml:space="preserve">state appropriation and </w:t>
      </w:r>
      <w:r>
        <w:t>((</w:t>
      </w:r>
      <w:r>
        <w:rPr>
          <w:strike/>
        </w:rPr>
        <w:t xml:space="preserve">$625,000</w:t>
      </w:r>
      <w:r>
        <w:t>))</w:t>
      </w:r>
      <w:r>
        <w:rPr/>
        <w:t xml:space="preserve"> </w:t>
      </w:r>
      <w:r>
        <w:rPr>
          <w:u w:val="single"/>
        </w:rPr>
        <w:t xml:space="preserve">$543,000</w:t>
      </w:r>
      <w:r>
        <w:rPr/>
        <w:t xml:space="preserve"> of the medical aid account</w:t>
      </w:r>
      <w:r>
        <w:rPr>
          <w:rFonts w:ascii="Times New Roman" w:hAnsi="Times New Roman"/>
        </w:rPr>
        <w:t xml:space="preserve">—</w:t>
      </w:r>
      <w:r>
        <w:rPr/>
        <w:t xml:space="preserve">state appropriation are provided solely for implementation of Engrossed Substitute Senate Bill No. 6440 (workers' compensation medical exams).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(26) $255,000 of the accident account</w:t>
      </w:r>
      <w:r>
        <w:rPr>
          <w:rFonts w:ascii="Times New Roman" w:hAnsi="Times New Roman"/>
        </w:rPr>
        <w:t xml:space="preserve">—</w:t>
      </w:r>
      <w:r>
        <w:rPr/>
        <w:t xml:space="preserve">state appropriation and $45,000 of the medical aid account</w:t>
      </w:r>
      <w:r>
        <w:rPr>
          <w:rFonts w:ascii="Times New Roman" w:hAnsi="Times New Roman"/>
        </w:rPr>
        <w:t xml:space="preserve">—</w:t>
      </w:r>
      <w:r>
        <w:rPr/>
        <w:t xml:space="preserve">state appropriation are provided solely for two additional crane inspectors to work in King county.</w:t>
      </w:r>
    </w:p>
    <w:p>
      <w:pPr>
        <w:spacing w:before="0" w:after="0" w:line="408" w:lineRule="exact"/>
        <w:ind w:left="0" w:right="0" w:firstLine="576"/>
        <w:jc w:val="left"/>
      </w:pPr>
      <w:r>
        <w:rPr/>
        <w:t xml:space="preserve">(27) $280,000 of the accident account</w:t>
      </w:r>
      <w:r>
        <w:rPr>
          <w:rFonts w:ascii="Times New Roman" w:hAnsi="Times New Roman"/>
        </w:rPr>
        <w:t xml:space="preserve">—</w:t>
      </w:r>
      <w:r>
        <w:rPr/>
        <w:t xml:space="preserve">state appropriation and $50,000 of the medical aid account</w:t>
      </w:r>
      <w:r>
        <w:rPr>
          <w:rFonts w:ascii="Times New Roman" w:hAnsi="Times New Roman"/>
        </w:rPr>
        <w:t xml:space="preserve">—</w:t>
      </w:r>
      <w:r>
        <w:rPr/>
        <w:t xml:space="preserve">state appropriation are provided solely for the implementation of Engrossed Substitute Senate Bill No. 6473 (asbestos building materials).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(28) $918,000 of the general fund</w:t>
      </w:r>
      <w:r>
        <w:rPr>
          <w:rFonts w:ascii="Times New Roman" w:hAnsi="Times New Roman"/>
        </w:rPr>
        <w:t xml:space="preserve">—</w:t>
      </w:r>
      <w:r>
        <w:rPr/>
        <w:t xml:space="preserve">state appropriation for fiscal year 2021 is provided solely for implementation of Second Substitute Senate Bill No. 6181 (crime victim compensation program). </w:t>
      </w:r>
      <w:r>
        <w:t>((</w:t>
      </w:r>
      <w:r>
        <w:rPr>
          <w:strike/>
        </w:rPr>
        <w:t xml:space="preserve">If the bill is not enacted by June 30, 2020, the amount provided in this subsection shall lapse.</w:t>
      </w:r>
      <w:r>
        <w:t>))</w:t>
      </w:r>
      <w:r>
        <w:rPr/>
        <w:t xml:space="preserve"> The department shall report to the legislature no later than July 31, 2021, the following information for fiscal year 2021 regarding the benefits available under Second Substitute Senate Bill No. 6181:</w:t>
      </w:r>
    </w:p>
    <w:p>
      <w:pPr>
        <w:spacing w:before="0" w:after="0" w:line="408" w:lineRule="exact"/>
        <w:ind w:left="0" w:right="0" w:firstLine="576"/>
        <w:jc w:val="left"/>
      </w:pPr>
      <w:r>
        <w:rPr/>
        <w:t xml:space="preserve">(a) The number of claims received by month;</w:t>
      </w:r>
    </w:p>
    <w:p>
      <w:pPr>
        <w:spacing w:before="0" w:after="0" w:line="408" w:lineRule="exact"/>
        <w:ind w:left="0" w:right="0" w:firstLine="576"/>
        <w:jc w:val="left"/>
      </w:pPr>
      <w:r>
        <w:rPr/>
        <w:t xml:space="preserve">(b) The number of claims rejected by month;</w:t>
      </w:r>
    </w:p>
    <w:p>
      <w:pPr>
        <w:spacing w:before="0" w:after="0" w:line="408" w:lineRule="exact"/>
        <w:ind w:left="0" w:right="0" w:firstLine="576"/>
        <w:jc w:val="left"/>
      </w:pPr>
      <w:r>
        <w:rPr/>
        <w:t xml:space="preserve">(c) The number and amounts of claims paid by month; and</w:t>
      </w:r>
    </w:p>
    <w:p>
      <w:pPr>
        <w:spacing w:before="0" w:after="0" w:line="408" w:lineRule="exact"/>
        <w:ind w:left="0" w:right="0" w:firstLine="576"/>
        <w:jc w:val="left"/>
      </w:pPr>
      <w:r>
        <w:rPr/>
        <w:t xml:space="preserve">(d) The average processing time for claims.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2021 is provided solely for a grant to a nonprofit organization located in Seattle whose primary mission is to empower vulnerable workers in low-wage industries and from marginalized communities to provide peer training to similar workers in order to prevent sexual harassment and assault of workers in low-wage industries.</w:t>
      </w:r>
    </w:p>
    <w:p>
      <w:pPr>
        <w:spacing w:before="0" w:after="0" w:line="408" w:lineRule="exact"/>
        <w:ind w:left="0" w:right="0" w:firstLine="576"/>
        <w:jc w:val="left"/>
      </w:pPr>
      <w:r>
        <w:rPr/>
        <w:t xml:space="preserve">(30)(a) $15,000,000 of the general fund</w:t>
      </w:r>
      <w:r>
        <w:rPr>
          <w:rFonts w:ascii="Times New Roman" w:hAnsi="Times New Roman"/>
        </w:rPr>
        <w:t xml:space="preserve">—</w:t>
      </w:r>
      <w:r>
        <w:rPr/>
        <w:t xml:space="preserve">state appropriation for fiscal year 2021 is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(31) $240,000 of the general fund</w:t>
      </w:r>
      <w:r>
        <w:rPr>
          <w:rFonts w:ascii="Times New Roman" w:hAnsi="Times New Roman"/>
        </w:rPr>
        <w:t xml:space="preserve">—</w:t>
      </w:r>
      <w:r>
        <w:rPr/>
        <w:t xml:space="preserve">state appropriation for fiscal year 2021 is provided solely for the department to provide staff support to the aerospace workforce council created in </w:t>
      </w:r>
      <w:r>
        <w:t>((</w:t>
      </w:r>
      <w:r>
        <w:rPr>
          <w:strike/>
        </w:rPr>
        <w:t xml:space="preserve">House Bill No. 2945 (aerospace business and occupation taxes and world trade compliance) or</w:t>
      </w:r>
      <w:r>
        <w:t>))</w:t>
      </w:r>
      <w:r>
        <w:rPr/>
        <w:t xml:space="preserve"> Senate Bill No. 6690 (aerospace business and occupation taxes and world trade compliance). </w:t>
      </w:r>
      <w:r>
        <w:t>((</w:t>
      </w:r>
      <w:r>
        <w:rPr>
          <w:strike/>
        </w:rPr>
        <w:t xml:space="preserve">If neither bill is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2020,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$4,173,000</w:t>
      </w:r>
      <w:r>
        <w:t>))</w:t>
      </w:r>
    </w:p>
    <w:p>
      <w:pPr>
        <w:spacing w:before="0" w:after="0" w:line="408" w:lineRule="exact"/>
        <w:ind w:left="0" w:right="0" w:firstLine="0"/>
        <w:jc w:val="left"/>
        <w:tabs>
          <w:tab w:val="right" w:leader="none" w:pos="9936"/>
        </w:tabs>
      </w:pPr>
      <w:r>
        <w:tab/>
      </w:r>
      <w:r>
        <w:rPr>
          <w:u w:val="single"/>
        </w:rPr>
        <w:t xml:space="preserve">$4,017,000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t>((</w:t>
      </w:r>
      <w:r>
        <w:rPr>
          <w:strike/>
        </w:rPr>
        <w:t xml:space="preserve">$7,737,000</w:t>
      </w:r>
      <w:r>
        <w:t>))</w:t>
      </w:r>
    </w:p>
    <w:p>
      <w:pPr>
        <w:tabs>
          <w:tab w:val="right" w:leader="none" w:pos="9936"/>
        </w:tabs>
        <w:ind w:left="0" w:right="0" w:firstLine="1440"/>
      </w:pPr>
      <w:r>
        <w:tab/>
      </w:r>
      <w:r>
        <w:rPr>
          <w:u w:val="single"/>
        </w:rPr>
        <w:t xml:space="preserve">$7,581,000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$7,029,000</w:t>
      </w:r>
      <w:r>
        <w:t>))</w:t>
      </w:r>
    </w:p>
    <w:p>
      <w:pPr>
        <w:spacing w:before="0" w:after="0" w:line="408" w:lineRule="exact"/>
        <w:ind w:left="0" w:right="0" w:firstLine="0"/>
        <w:jc w:val="left"/>
        <w:tabs>
          <w:tab w:val="right" w:leader="none" w:pos="9936"/>
        </w:tabs>
      </w:pPr>
      <w:r>
        <w:tab/>
      </w:r>
      <w:r>
        <w:rPr>
          <w:u w:val="single"/>
        </w:rPr>
        <w:t xml:space="preserve">$6,912,000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$5,253,000</w:t>
      </w:r>
      <w:r>
        <w:t>))</w:t>
      </w:r>
    </w:p>
    <w:p>
      <w:pPr>
        <w:spacing w:before="0" w:after="0" w:line="408" w:lineRule="exact"/>
        <w:ind w:left="0" w:right="0" w:firstLine="0"/>
        <w:jc w:val="left"/>
        <w:tabs>
          <w:tab w:val="right" w:leader="none" w:pos="9936"/>
        </w:tabs>
      </w:pPr>
      <w:r>
        <w:tab/>
      </w:r>
      <w:r>
        <w:rPr>
          <w:u w:val="single"/>
        </w:rPr>
        <w:t xml:space="preserve">$5,224,000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$5,324,000</w:t>
      </w:r>
      <w:r>
        <w:t>))</w:t>
      </w:r>
    </w:p>
    <w:p>
      <w:pPr>
        <w:spacing w:before="0" w:after="0" w:line="408" w:lineRule="exact"/>
        <w:ind w:left="0" w:right="0" w:firstLine="0"/>
        <w:jc w:val="left"/>
        <w:tabs>
          <w:tab w:val="right" w:leader="none" w:pos="9936"/>
        </w:tabs>
      </w:pPr>
      <w:r>
        <w:tab/>
      </w:r>
      <w:r>
        <w:rPr>
          <w:u w:val="single"/>
        </w:rPr>
        <w:t xml:space="preserve">$5,285,000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$708,000</w:t>
      </w:r>
      <w:r>
        <w:t>))</w:t>
      </w:r>
    </w:p>
    <w:p>
      <w:pPr>
        <w:spacing w:before="0" w:after="0" w:line="408" w:lineRule="exact"/>
        <w:ind w:left="0" w:right="0" w:firstLine="0"/>
        <w:jc w:val="left"/>
        <w:tabs>
          <w:tab w:val="right" w:leader="none" w:pos="9936"/>
        </w:tabs>
      </w:pPr>
      <w:r>
        <w:tab/>
      </w:r>
      <w:r>
        <w:rPr>
          <w:u w:val="single"/>
        </w:rPr>
        <w:t xml:space="preserve">$698,000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$444,000</w:t>
      </w:r>
      <w:r>
        <w:t>))</w:t>
      </w:r>
    </w:p>
    <w:p>
      <w:pPr>
        <w:spacing w:before="0" w:after="0" w:line="408" w:lineRule="exact"/>
        <w:ind w:left="0" w:right="0" w:firstLine="0"/>
        <w:jc w:val="left"/>
        <w:tabs>
          <w:tab w:val="right" w:leader="none" w:pos="9936"/>
        </w:tabs>
      </w:pPr>
      <w:r>
        <w:tab/>
      </w:r>
      <w:r>
        <w:rPr>
          <w:u w:val="single"/>
        </w:rPr>
        <w:t xml:space="preserve">$435,000</w:t>
      </w:r>
    </w:p>
    <w:p>
      <w:pPr>
        <w:spacing w:before="0" w:after="0" w:line="408" w:lineRule="exact"/>
        <w:ind w:left="0" w:right="0" w:firstLine="0"/>
        <w:jc w:val="left"/>
        <w:tabs>
          <w:tab w:val="right" w:leader="dot" w:pos="9936"/>
        </w:tabs>
      </w:pPr>
      <w:r>
        <w:rPr/>
        <w:t xml:space="preserve">Veterans Stewardship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$25,760,000</w:t>
      </w:r>
      <w:r>
        <w:t>))</w:t>
      </w:r>
    </w:p>
    <w:p>
      <w:pPr>
        <w:tabs>
          <w:tab w:val="right" w:leader="none" w:pos="9936"/>
        </w:tabs>
        <w:ind w:left="0" w:right="0" w:firstLine="1440"/>
      </w:pPr>
      <w:r>
        <w:tab/>
      </w:r>
      <w:r>
        <w:rPr>
          <w:u w:val="single"/>
        </w:rPr>
        <w:t xml:space="preserve">$25,556,000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t xml:space="preserve">(f) $128,000 of the general fund</w:t>
      </w:r>
      <w:r>
        <w:rPr>
          <w:rFonts w:ascii="Times New Roman" w:hAnsi="Times New Roman"/>
        </w:rPr>
        <w:t xml:space="preserve">—</w:t>
      </w:r>
      <w:r>
        <w:rPr/>
        <w:t xml:space="preserve">state appropriation for fiscal year 2021 is provided solely for implementation of Substitute Senate Bill No. 5900 (LGBTQ coordinator/veterans). If the bill is not enacted by June 30, 2020, the amount provided in this subsection shall lapse.</w:t>
      </w:r>
    </w:p>
    <w:p>
      <w:pPr>
        <w:spacing w:before="0" w:after="0" w:line="408" w:lineRule="exact"/>
        <w:ind w:left="0" w:right="0" w:firstLine="576"/>
        <w:jc w:val="left"/>
      </w:pPr>
      <w:r>
        <w:rPr/>
        <w:t xml:space="preserve">(g) $128,000 of the general fund</w:t>
      </w:r>
      <w:r>
        <w:rPr>
          <w:rFonts w:ascii="Times New Roman" w:hAnsi="Times New Roman"/>
        </w:rPr>
        <w:t xml:space="preserve">—</w:t>
      </w:r>
      <w:r>
        <w:rPr/>
        <w:t xml:space="preserve">state appropriation for fiscal year 2021 is provided solely for implementation of Engrossed Senate Bill No. 6626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$14,453,000</w:t>
      </w:r>
      <w:r>
        <w:t>))</w:t>
      </w:r>
    </w:p>
    <w:p>
      <w:pPr>
        <w:spacing w:before="0" w:after="0" w:line="408" w:lineRule="exact"/>
        <w:ind w:left="0" w:right="0" w:firstLine="0"/>
        <w:jc w:val="left"/>
        <w:tabs>
          <w:tab w:val="right" w:leader="none" w:pos="9936"/>
        </w:tabs>
      </w:pPr>
      <w:r>
        <w:tab/>
      </w:r>
      <w:r>
        <w:rPr>
          <w:u w:val="single"/>
        </w:rPr>
        <w:t xml:space="preserve">$14,172,000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$101,679,000</w:t>
      </w:r>
      <w:r>
        <w:t>))</w:t>
      </w:r>
    </w:p>
    <w:p>
      <w:pPr>
        <w:spacing w:before="0" w:after="0" w:line="408" w:lineRule="exact"/>
        <w:ind w:left="0" w:right="0" w:firstLine="0"/>
        <w:jc w:val="left"/>
        <w:tabs>
          <w:tab w:val="right" w:leader="none" w:pos="9936"/>
        </w:tabs>
      </w:pPr>
      <w:r>
        <w:tab/>
      </w:r>
      <w:r>
        <w:rPr>
          <w:u w:val="single"/>
        </w:rPr>
        <w:t xml:space="preserve">$111,795,000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$20,744,000</w:t>
      </w:r>
      <w:r>
        <w:t>))</w:t>
      </w:r>
    </w:p>
    <w:p>
      <w:pPr>
        <w:spacing w:before="0" w:after="0" w:line="408" w:lineRule="exact"/>
        <w:ind w:left="0" w:right="0" w:firstLine="0"/>
        <w:jc w:val="left"/>
        <w:tabs>
          <w:tab w:val="right" w:leader="none" w:pos="9936"/>
        </w:tabs>
      </w:pPr>
      <w:r>
        <w:tab/>
      </w:r>
      <w:r>
        <w:rPr>
          <w:u w:val="single"/>
        </w:rPr>
        <w:t xml:space="preserve">$20,458,000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$151,495,000</w:t>
      </w:r>
      <w:r>
        <w:t>))</w:t>
      </w:r>
    </w:p>
    <w:p>
      <w:pPr>
        <w:tabs>
          <w:tab w:val="right" w:leader="none" w:pos="9936"/>
        </w:tabs>
        <w:ind w:left="0" w:right="0" w:firstLine="1440"/>
      </w:pPr>
      <w:r>
        <w:tab/>
      </w:r>
      <w:r>
        <w:rPr>
          <w:u w:val="single"/>
        </w:rPr>
        <w:t xml:space="preserve">$161,044,000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0" w:after="0" w:line="408" w:lineRule="exact"/>
        <w:ind w:left="0" w:right="0" w:firstLine="576"/>
        <w:jc w:val="left"/>
      </w:pPr>
      <w:r>
        <w:rPr/>
        <w:t xml:space="preserve">(b) If the department receives additional unanticipated federal resources at any point during the remainder of the 2019-2021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$85,728,000</w:t>
      </w:r>
      <w:r>
        <w:t>))</w:t>
      </w:r>
    </w:p>
    <w:p>
      <w:pPr>
        <w:spacing w:before="0" w:after="0" w:line="408" w:lineRule="exact"/>
        <w:ind w:left="0" w:right="0" w:firstLine="0"/>
        <w:jc w:val="left"/>
        <w:tabs>
          <w:tab w:val="right" w:leader="none" w:pos="9936"/>
        </w:tabs>
      </w:pPr>
      <w:r>
        <w:tab/>
      </w:r>
      <w:r>
        <w:rPr>
          <w:u w:val="single"/>
        </w:rPr>
        <w:t xml:space="preserve">$82,456,000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$579,457,000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$192,631,000</w:t>
      </w:r>
      <w:r>
        <w:t>))</w:t>
      </w:r>
    </w:p>
    <w:p>
      <w:pPr>
        <w:spacing w:before="0" w:after="0" w:line="408" w:lineRule="exact"/>
        <w:ind w:left="0" w:right="0" w:firstLine="0"/>
        <w:jc w:val="left"/>
        <w:tabs>
          <w:tab w:val="right" w:leader="none" w:pos="9936"/>
        </w:tabs>
      </w:pPr>
      <w:r>
        <w:tab/>
      </w:r>
      <w:r>
        <w:rPr>
          <w:u w:val="single"/>
        </w:rPr>
        <w:t xml:space="preserve">$202,331,000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$147,610,000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$6,057,000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pPr>
        <w:tabs>
          <w:tab w:val="right" w:leader="dot" w:pos="9360"/>
        </w:tabs>
      </w:pPr>
      <w:r>
        <w:t>((</w:t>
      </w:r>
      <w:r>
        <w:rPr>
          <w:strike/>
        </w:rPr>
        <w:t xml:space="preserve">Medicaid Fraud Penalty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$1,374,000</w:t>
      </w:r>
      <w:r>
        <w:t>))</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$3,233,000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t>((</w:t>
      </w:r>
      <w:r>
        <w:rPr>
          <w:strike/>
        </w:rPr>
        <w:t xml:space="preserve">$1,169,837,000</w:t>
      </w:r>
      <w:r>
        <w:t>))</w:t>
      </w:r>
    </w:p>
    <w:p>
      <w:pPr>
        <w:tabs>
          <w:tab w:val="right" w:leader="none" w:pos="9936"/>
        </w:tabs>
        <w:ind w:left="0" w:right="0" w:firstLine="1440"/>
      </w:pPr>
      <w:r>
        <w:tab/>
      </w:r>
      <w:r>
        <w:rPr>
          <w:u w:val="single"/>
        </w:rPr>
        <w:t xml:space="preserve">$1,174,891,000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$126,000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section 701 of this act.</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to continue the collaboration between local public health, accountable communities of health, and health care providers to reduce potentially preventable hospitalizations in Pierce county. This collaboration will build from year two planning to align care coordination efforts across health care systems and support the accountable communities of health initiatives, including innovative, collaborative models of care. Strategies include the following, to reduce costly hospitalizations: (a) 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t xml:space="preserve">(50) $68,000 of the health professions account</w:t>
      </w:r>
      <w:r>
        <w:rPr>
          <w:rFonts w:ascii="Times New Roman" w:hAnsi="Times New Roman"/>
        </w:rPr>
        <w:t xml:space="preserve">—</w:t>
      </w:r>
      <w:r>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t xml:space="preserve">(51) $88,000 of the health professions account</w:t>
      </w:r>
      <w:r>
        <w:rPr>
          <w:rFonts w:ascii="Times New Roman" w:hAnsi="Times New Roman"/>
        </w:rPr>
        <w:t xml:space="preserve">—</w:t>
      </w:r>
      <w:r>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t xml:space="preserve">(52) $724,000 of the general fund</w:t>
      </w:r>
      <w:r>
        <w:rPr>
          <w:rFonts w:ascii="Times New Roman" w:hAnsi="Times New Roman"/>
        </w:rPr>
        <w:t xml:space="preserve">—</w:t>
      </w:r>
      <w:r>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t xml:space="preserve">(53) $14,000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t xml:space="preserve">(54) $16,000 of the general fund</w:t>
      </w:r>
      <w:r>
        <w:rPr>
          <w:rFonts w:ascii="Times New Roman" w:hAnsi="Times New Roman"/>
        </w:rPr>
        <w:t xml:space="preserve">—</w:t>
      </w:r>
      <w:r>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$1,300,000 of the general fund</w:t>
      </w:r>
      <w:r>
        <w:rPr>
          <w:rFonts w:ascii="Times New Roman" w:hAnsi="Times New Roman"/>
        </w:rPr>
        <w:t xml:space="preserve">—</w:t>
      </w:r>
      <w:r>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t>((</w:t>
      </w:r>
      <w:r>
        <w:rPr>
          <w:strike/>
        </w:rPr>
        <w:t xml:space="preserve">(60)</w:t>
      </w:r>
      <w:r>
        <w:t>))</w:t>
      </w:r>
      <w:r>
        <w:rPr/>
        <w:t xml:space="preserve"> </w:t>
      </w:r>
      <w:r>
        <w:rPr>
          <w:u w:val="single"/>
        </w:rPr>
        <w:t xml:space="preserve">(56)</w:t>
      </w:r>
      <w:r>
        <w:rPr/>
        <w:t xml:space="preserve"> Within amounts provided in this section, the department shall:</w:t>
      </w:r>
    </w:p>
    <w:p>
      <w:pPr>
        <w:spacing w:before="0" w:after="0" w:line="408" w:lineRule="exact"/>
        <w:ind w:left="0" w:right="0" w:firstLine="576"/>
        <w:jc w:val="left"/>
      </w:pPr>
      <w:r>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t xml:space="preserve">(b) Conduct a review of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0" w:after="0" w:line="408" w:lineRule="exact"/>
        <w:ind w:left="0" w:right="0" w:firstLine="576"/>
        <w:jc w:val="left"/>
      </w:pPr>
      <w:r>
        <w:t>((</w:t>
      </w:r>
      <w:r>
        <w:rPr>
          <w:strike/>
        </w:rPr>
        <w:t xml:space="preserve">(62)</w:t>
      </w:r>
      <w:r>
        <w:t>))</w:t>
      </w:r>
      <w:r>
        <w:rPr/>
        <w:t xml:space="preserve"> </w:t>
      </w:r>
      <w:r>
        <w:rPr>
          <w:u w:val="single"/>
        </w:rPr>
        <w:t xml:space="preserve">(57)</w:t>
      </w:r>
      <w:r>
        <w:rPr/>
        <w:t xml:space="preserve"> The appropriations in this section include sufficient funding for the implementation of:</w:t>
      </w:r>
    </w:p>
    <w:p>
      <w:pPr>
        <w:spacing w:before="0" w:after="0" w:line="408" w:lineRule="exact"/>
        <w:ind w:left="0" w:right="0" w:firstLine="576"/>
        <w:jc w:val="left"/>
      </w:pPr>
      <w:r>
        <w:rPr/>
        <w:t xml:space="preserve">(a) Second Substitute Senate Bill No. 6309 (WIC fruit &amp; veg. benefit);</w:t>
      </w:r>
    </w:p>
    <w:p>
      <w:pPr>
        <w:spacing w:before="0" w:after="0" w:line="408" w:lineRule="exact"/>
        <w:ind w:left="0" w:right="0" w:firstLine="576"/>
        <w:jc w:val="left"/>
      </w:pPr>
      <w:r>
        <w:rPr/>
        <w:t xml:space="preserve">(b) Substitute Senate Bill No. 6086 (opioid use/medications);</w:t>
      </w:r>
    </w:p>
    <w:p>
      <w:pPr>
        <w:spacing w:before="0" w:after="0" w:line="408" w:lineRule="exact"/>
        <w:ind w:left="0" w:right="0" w:firstLine="576"/>
        <w:jc w:val="left"/>
      </w:pPr>
      <w:r>
        <w:rPr/>
        <w:t xml:space="preserve">(c) Substitute Senate Bill No. 6526 (prescription drug reuse); </w:t>
      </w:r>
      <w:r>
        <w:rPr>
          <w:u w:val="single"/>
        </w:rPr>
        <w:t xml:space="preserve">and</w:t>
      </w:r>
    </w:p>
    <w:p>
      <w:pPr>
        <w:spacing w:before="0" w:after="0" w:line="408" w:lineRule="exact"/>
        <w:ind w:left="0" w:right="0" w:firstLine="576"/>
        <w:jc w:val="left"/>
      </w:pPr>
      <w:r>
        <w:rPr/>
        <w:t xml:space="preserve">(d) </w:t>
      </w:r>
      <w:r>
        <w:t>((</w:t>
      </w:r>
      <w:r>
        <w:rPr>
          <w:strike/>
        </w:rPr>
        <w:t xml:space="preserve">Senate Bill No. 6038 (acupuncture and eastern med.); and</w:t>
      </w:r>
    </w:p>
    <w:p>
      <w:pPr>
        <w:spacing w:before="0" w:after="0" w:line="408" w:lineRule="exact"/>
        <w:ind w:left="0" w:right="0" w:firstLine="576"/>
        <w:jc w:val="left"/>
      </w:pPr>
      <w:r>
        <w:rPr>
          <w:strike/>
        </w:rPr>
        <w:t xml:space="preserve">(e)</w:t>
      </w:r>
      <w:r>
        <w:t>))</w:t>
      </w:r>
      <w:r>
        <w:rPr/>
        <w:t xml:space="preserve"> Substitute Senate Bill No. 6663 (eating disorders &amp; diabetes).</w:t>
      </w:r>
    </w:p>
    <w:p>
      <w:pPr>
        <w:spacing w:before="0" w:after="0" w:line="408" w:lineRule="exact"/>
        <w:ind w:left="0" w:right="0" w:firstLine="576"/>
        <w:jc w:val="left"/>
      </w:pPr>
      <w:r>
        <w:t>((</w:t>
      </w:r>
      <w:r>
        <w:rPr>
          <w:strike/>
        </w:rPr>
        <w:t xml:space="preserve">(64)</w:t>
      </w:r>
      <w:r>
        <w:t>))</w:t>
      </w:r>
      <w:r>
        <w:rPr/>
        <w:t xml:space="preserve"> </w:t>
      </w:r>
      <w:r>
        <w:rPr>
          <w:u w:val="single"/>
        </w:rPr>
        <w:t xml:space="preserve">(58)</w:t>
      </w:r>
      <w:r>
        <w:rPr/>
        <w:t xml:space="preserve"> $19,000 of the health professions account</w:t>
      </w:r>
      <w:r>
        <w:rPr>
          <w:rFonts w:ascii="Times New Roman" w:hAnsi="Times New Roman"/>
        </w:rPr>
        <w:t xml:space="preserve">—</w:t>
      </w:r>
      <w:r>
        <w:rPr/>
        <w:t xml:space="preserve">state appropriation is provided solely for implementation of Senate Bill No. 6143 (podiatric medical board). If the bill is not enacted by June 30, 2020, the amount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(59)</w:t>
      </w:r>
      <w:r>
        <w:rPr/>
        <w:t xml:space="preserve"> $76,000 of the general fund</w:t>
      </w:r>
      <w:r>
        <w:rPr>
          <w:rFonts w:ascii="Times New Roman" w:hAnsi="Times New Roman"/>
        </w:rPr>
        <w:t xml:space="preserve">—</w:t>
      </w:r>
      <w:r>
        <w:rPr/>
        <w:t xml:space="preserve">state appropriation for fiscal year 2021 is provided solely for implementation of Substitute Senate Bill No. 6570 (law enforce. mental health). If the bill is not enacted by June 30, 2020, the amount provided in this subsection shall lapse.</w:t>
      </w:r>
    </w:p>
    <w:p>
      <w:pPr>
        <w:spacing w:before="0" w:after="0" w:line="408" w:lineRule="exact"/>
        <w:ind w:left="0" w:right="0" w:firstLine="576"/>
        <w:jc w:val="left"/>
      </w:pPr>
      <w:r>
        <w:t>((</w:t>
      </w:r>
      <w:r>
        <w:rPr>
          <w:strike/>
        </w:rPr>
        <w:t xml:space="preserve">(66)</w:t>
      </w:r>
      <w:r>
        <w:t>))</w:t>
      </w:r>
      <w:r>
        <w:rPr/>
        <w:t xml:space="preserve"> </w:t>
      </w:r>
      <w:r>
        <w:rPr>
          <w:u w:val="single"/>
        </w:rPr>
        <w:t xml:space="preserve">(60)</w:t>
      </w:r>
      <w:r>
        <w:rPr/>
        <w:t xml:space="preserve"> $83,000 of the health professions account</w:t>
      </w:r>
      <w:r>
        <w:rPr>
          <w:rFonts w:ascii="Times New Roman" w:hAnsi="Times New Roman"/>
        </w:rPr>
        <w:t xml:space="preserve">—</w:t>
      </w:r>
      <w:r>
        <w:rPr/>
        <w:t xml:space="preserve">state appropriation for fiscal year 2021 is provided solely for implementation of Senate Bill No. 6551 (international medical grads). If the bill is not enacted by June 30, 2020, the amount provided in this subsection shall lapse.</w:t>
      </w:r>
    </w:p>
    <w:p>
      <w:pPr>
        <w:spacing w:before="0" w:after="0" w:line="408" w:lineRule="exact"/>
        <w:ind w:left="0" w:right="0" w:firstLine="576"/>
        <w:jc w:val="left"/>
      </w:pPr>
      <w:r>
        <w:t>((</w:t>
      </w:r>
      <w:r>
        <w:rPr>
          <w:strike/>
        </w:rPr>
        <w:t xml:space="preserve">(67)</w:t>
      </w:r>
      <w:r>
        <w:t>))</w:t>
      </w:r>
      <w:r>
        <w:rPr/>
        <w:t xml:space="preserve"> </w:t>
      </w:r>
      <w:r>
        <w:rPr>
          <w:u w:val="single"/>
        </w:rPr>
        <w:t xml:space="preserve">(61)</w:t>
      </w:r>
      <w:r>
        <w:rPr/>
        <w:t xml:space="preserve"> $20,000 of the health professions account</w:t>
      </w:r>
      <w:r>
        <w:rPr>
          <w:rFonts w:ascii="Times New Roman" w:hAnsi="Times New Roman"/>
        </w:rPr>
        <w:t xml:space="preserve">—</w:t>
      </w:r>
      <w:r>
        <w:rPr/>
        <w:t xml:space="preserve">state appropriation for fiscal year 2021 is provided solely for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t>((</w:t>
      </w:r>
      <w:r>
        <w:rPr>
          <w:strike/>
        </w:rPr>
        <w:t xml:space="preserve">(69)</w:t>
      </w:r>
      <w:r>
        <w:t>))</w:t>
      </w:r>
      <w:r>
        <w:rPr/>
        <w:t xml:space="preserve"> </w:t>
      </w:r>
      <w:r>
        <w:rPr>
          <w:u w:val="single"/>
        </w:rPr>
        <w:t xml:space="preserve">(62)</w:t>
      </w:r>
      <w:r>
        <w:rPr/>
        <w:t xml:space="preserve"> $1,223,000 of the general fund</w:t>
      </w:r>
      <w:r>
        <w:rPr>
          <w:rFonts w:ascii="Times New Roman" w:hAnsi="Times New Roman"/>
        </w:rPr>
        <w:t xml:space="preserve">—</w:t>
      </w:r>
      <w:r>
        <w:rPr/>
        <w:t xml:space="preserve">state appropriation for fiscal year 2021 is provided solely for the department to improve behavioral health and suicide prevention through any of the following: Implementation of the recommendations of the agricultural industry task force; providing support to tribes in developing and implementing culturally appropriate, evidence-based programs and tribal best practices to support youth and adults; developing continuing education for mental health professionals and partnering with agencies and organizations serving high-risk populations; and developing and implementing postvention aftercare programs, developing a community health worker training module, and creating a safer homes community campaign on suicide prevention.</w:t>
      </w:r>
    </w:p>
    <w:p>
      <w:pPr>
        <w:spacing w:before="0" w:after="0" w:line="408" w:lineRule="exact"/>
        <w:ind w:left="0" w:right="0" w:firstLine="576"/>
        <w:jc w:val="left"/>
      </w:pPr>
      <w:r>
        <w:t>((</w:t>
      </w:r>
      <w:r>
        <w:rPr>
          <w:strike/>
        </w:rPr>
        <w:t xml:space="preserve">(70)</w:t>
      </w:r>
      <w:r>
        <w:t>))</w:t>
      </w:r>
      <w:r>
        <w:rPr/>
        <w:t xml:space="preserve"> </w:t>
      </w:r>
      <w:r>
        <w:rPr>
          <w:u w:val="single"/>
        </w:rPr>
        <w:t xml:space="preserve">(63)</w:t>
      </w:r>
      <w:r>
        <w:rPr/>
        <w:t xml:space="preserve"> Within its existing resources, the department shall work with a stakeholder group to review current statutes, certification of practices in other states, and qualification standards regarding colon hydrotherapy and produce recommendations for implementation of a certification program for colon hydrotherapists in the state of Washington. The department must submit recommendations to the legislature no later than October 20, 2020.</w:t>
      </w:r>
    </w:p>
    <w:p>
      <w:pPr>
        <w:spacing w:before="0" w:after="0" w:line="408" w:lineRule="exact"/>
        <w:ind w:left="0" w:right="0" w:firstLine="576"/>
        <w:jc w:val="left"/>
      </w:pPr>
      <w:r>
        <w:t>((</w:t>
      </w:r>
      <w:r>
        <w:rPr>
          <w:strike/>
        </w:rPr>
        <w:t xml:space="preserve">(71)</w:t>
      </w:r>
      <w:r>
        <w:t>))</w:t>
      </w:r>
      <w:r>
        <w:rPr/>
        <w:t xml:space="preserve"> </w:t>
      </w:r>
      <w:r>
        <w:rPr>
          <w:u w:val="single"/>
        </w:rPr>
        <w:t xml:space="preserve">(64)</w:t>
      </w:r>
      <w:r>
        <w:rPr/>
        <w:t xml:space="preserve"> $6,000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local appropriation is provided solely for staff, equipment, testing supplies, and materials necessary to add spinal muscular atrophy to the mandatory newborn screening panel. The department is authorized to increase the newborn screening fee by $4.30 for this purpose. The department shall report to the fiscal committees of the legislature by December 1, 2020, if it anticipates that the amounts raised by the screening fee will not be sufficient to cover the costs of administering the program. The report shall identify the amount of any fee increase necessary to cover such costs.</w:t>
      </w:r>
    </w:p>
    <w:p>
      <w:pPr>
        <w:spacing w:before="0" w:after="0" w:line="408" w:lineRule="exact"/>
        <w:ind w:left="0" w:right="0" w:firstLine="576"/>
        <w:jc w:val="left"/>
      </w:pPr>
      <w:r>
        <w:t>((</w:t>
      </w:r>
      <w:r>
        <w:rPr>
          <w:strike/>
        </w:rPr>
        <w:t xml:space="preserve">(72)</w:t>
      </w:r>
      <w:r>
        <w:t>))</w:t>
      </w:r>
      <w:r>
        <w:rPr/>
        <w:t xml:space="preserve"> </w:t>
      </w:r>
      <w:r>
        <w:rPr>
          <w:u w:val="single"/>
        </w:rPr>
        <w:t xml:space="preserve">(65)</w:t>
      </w:r>
      <w:r>
        <w:rPr/>
        <w:t xml:space="preserve"> $1,000,000 of the general fund</w:t>
      </w:r>
      <w:r>
        <w:rPr>
          <w:rFonts w:ascii="Times New Roman" w:hAnsi="Times New Roman"/>
        </w:rPr>
        <w:t xml:space="preserve">—</w:t>
      </w:r>
      <w:r>
        <w:rPr/>
        <w:t xml:space="preserve">state appropriation for fiscal year 2021 is provided solely to cover increased costs for the child profile health promotion notification system. The department shall review its processes for efficiencies and possible technological advances to reduce costs in future biennia. The department should review at least the following: (a) Use of technology; (b) frequency of communication; (c) available alternative funding sources; and (d) use of the system for other public awareness campaigns that might create new funding streams. The department shall report its findings and any recommendations to the legislature by December 15, 2020.</w:t>
      </w:r>
    </w:p>
    <w:p>
      <w:pPr>
        <w:spacing w:before="0" w:after="0" w:line="408" w:lineRule="exact"/>
        <w:ind w:left="0" w:right="0" w:firstLine="576"/>
        <w:jc w:val="left"/>
      </w:pPr>
      <w:r>
        <w:t>((</w:t>
      </w:r>
      <w:r>
        <w:rPr>
          <w:strike/>
        </w:rPr>
        <w:t xml:space="preserve">(73)</w:t>
      </w:r>
      <w:r>
        <w:t>))</w:t>
      </w:r>
      <w:r>
        <w:rPr/>
        <w:t xml:space="preserve"> </w:t>
      </w:r>
      <w:r>
        <w:rPr>
          <w:u w:val="single"/>
        </w:rPr>
        <w:t xml:space="preserve">(66)</w:t>
      </w:r>
      <w:r>
        <w:rPr/>
        <w:t xml:space="preserve"> Sufficient funding is provided in this section to implement Engrossed Substitute House Bill No. 2576 (private detention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after approval by the director of financial management and unless specifically prohibited by this act, the department may transfer general fund—state appropriations for fiscal year </w:t>
      </w:r>
      <w:r>
        <w:t>((</w:t>
      </w:r>
      <w:r>
        <w:rPr>
          <w:strike/>
        </w:rPr>
        <w:t xml:space="preserve">2020</w:t>
      </w:r>
      <w:r>
        <w:t>))</w:t>
      </w:r>
      <w:r>
        <w:rPr/>
        <w:t xml:space="preserve"> </w:t>
      </w:r>
      <w:r>
        <w:rPr>
          <w:u w:val="single"/>
        </w:rPr>
        <w:t xml:space="preserve">2021</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w:t>
      </w:r>
      <w:r>
        <w:rPr>
          <w:u w:val="single"/>
        </w:rPr>
        <w:t xml:space="preserve">To the extent that transfers under this section are insufficient to fund actual expenditures made as a response to the COVID-19 pandemic, the department may transfer state appropriations that are provided solely for a specified purpose.</w:t>
      </w:r>
      <w:r>
        <w:rPr/>
        <w:t xml:space="preserve">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$74,332,000</w:t>
      </w:r>
      <w:r>
        <w:t>))</w:t>
      </w:r>
    </w:p>
    <w:p>
      <w:pPr>
        <w:spacing w:before="0" w:after="0" w:line="408" w:lineRule="exact"/>
        <w:ind w:left="0" w:right="0" w:firstLine="0"/>
        <w:jc w:val="left"/>
        <w:tabs>
          <w:tab w:val="right" w:leader="none" w:pos="9936"/>
        </w:tabs>
      </w:pPr>
      <w:r>
        <w:tab/>
      </w:r>
      <w:r>
        <w:rPr>
          <w:u w:val="single"/>
        </w:rPr>
        <w:t xml:space="preserve">$73,873,000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t>((</w:t>
      </w:r>
      <w:r>
        <w:rPr>
          <w:strike/>
        </w:rPr>
        <w:t xml:space="preserve">$150,931,000</w:t>
      </w:r>
      <w:r>
        <w:t>))</w:t>
      </w:r>
    </w:p>
    <w:p>
      <w:pPr>
        <w:tabs>
          <w:tab w:val="right" w:leader="none" w:pos="9936"/>
        </w:tabs>
        <w:ind w:left="0" w:right="0" w:firstLine="1440"/>
      </w:pPr>
      <w:r>
        <w:tab/>
      </w:r>
      <w:r>
        <w:rPr>
          <w:u w:val="single"/>
        </w:rPr>
        <w:t xml:space="preserve">$150,472,000</w:t>
      </w:r>
    </w:p>
    <w:p>
      <w:pPr>
        <w:spacing w:before="120" w:after="0" w:line="408" w:lineRule="exact"/>
        <w:ind w:left="0" w:right="0" w:firstLine="576"/>
        <w:jc w:val="left"/>
      </w:pPr>
      <w:r>
        <w:rPr/>
        <w:t xml:space="preserve">The appropriations in this subsection are subject to the following conditions and limitations: (a)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section 701 of this act.</w:t>
      </w:r>
    </w:p>
    <w:p>
      <w:pPr>
        <w:spacing w:before="0" w:after="0" w:line="408" w:lineRule="exact"/>
        <w:ind w:left="0" w:right="0" w:firstLine="576"/>
        <w:jc w:val="left"/>
      </w:pPr>
      <w:r>
        <w:rPr/>
        <w:t xml:space="preserve"> (b)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w:t>
      </w:r>
    </w:p>
    <w:p>
      <w:pPr>
        <w:spacing w:before="0" w:after="0" w:line="408" w:lineRule="exact"/>
        <w:ind w:left="0" w:right="0" w:firstLine="576"/>
        <w:jc w:val="left"/>
      </w:pPr>
      <w:r>
        <w:rPr/>
        <w:t xml:space="preserve"> (c)(i)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 (d)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t xml:space="preserve">(e) $219,000 of the general fund</w:t>
      </w:r>
      <w:r>
        <w:rPr>
          <w:rFonts w:ascii="Times New Roman" w:hAnsi="Times New Roman"/>
        </w:rPr>
        <w:t xml:space="preserve">—</w:t>
      </w:r>
      <w:r>
        <w:rPr/>
        <w:t xml:space="preserve">state appropriation for fiscal year 2021 is provided solely for Engrossed Second Substitute House Bill No. 1521 (government contracting). </w:t>
      </w:r>
      <w:r>
        <w:t>((</w:t>
      </w:r>
      <w:r>
        <w:rPr>
          <w:strike/>
        </w:rPr>
        <w:t xml:space="preserve">If the bill is not enacted by June 30, 2020, the amount provided in this subsection shall lapse.</w:t>
      </w:r>
      <w:r>
        <w: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$564,329,000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$599,334,000</w:t>
      </w:r>
      <w:r>
        <w:t>))</w:t>
      </w:r>
    </w:p>
    <w:p>
      <w:pPr>
        <w:spacing w:before="0" w:after="0" w:line="408" w:lineRule="exact"/>
        <w:ind w:left="0" w:right="0" w:firstLine="0"/>
        <w:jc w:val="left"/>
        <w:tabs>
          <w:tab w:val="right" w:leader="none" w:pos="9936"/>
        </w:tabs>
      </w:pPr>
      <w:r>
        <w:tab/>
      </w:r>
      <w:r>
        <w:rPr>
          <w:u w:val="single"/>
        </w:rPr>
        <w:t xml:space="preserve">$594,545,000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t>((</w:t>
      </w:r>
      <w:r>
        <w:rPr>
          <w:strike/>
        </w:rPr>
        <w:t xml:space="preserve">$1,232,080,000</w:t>
      </w:r>
      <w:r>
        <w:t>))</w:t>
      </w:r>
    </w:p>
    <w:p>
      <w:pPr>
        <w:tabs>
          <w:tab w:val="right" w:leader="none" w:pos="9936"/>
        </w:tabs>
        <w:ind w:left="0" w:right="0" w:firstLine="1440"/>
      </w:pPr>
      <w:r>
        <w:tab/>
      </w:r>
      <w:r>
        <w:rPr>
          <w:u w:val="single"/>
        </w:rPr>
        <w:t xml:space="preserve">$1,227,291,000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w:t>
      </w:r>
      <w:r>
        <w:t>((</w:t>
      </w:r>
      <w:r>
        <w:rPr>
          <w:strike/>
        </w:rPr>
        <w:t xml:space="preserve">The</w:t>
      </w:r>
      <w:r>
        <w:t>))</w:t>
      </w:r>
      <w:r>
        <w:rPr/>
        <w:t xml:space="preserve"> </w:t>
      </w:r>
      <w:r>
        <w:rPr>
          <w:u w:val="single"/>
        </w:rPr>
        <w:t xml:space="preserve">Except as provided in (j) of this subsection, the</w:t>
      </w:r>
      <w:r>
        <w:rPr/>
        <w:t xml:space="preserv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w:t>
      </w:r>
      <w:r>
        <w:t>((</w:t>
      </w:r>
      <w:r>
        <w:rPr>
          <w:strike/>
        </w:rPr>
        <w:t xml:space="preserve">and $1,861,000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$1,071,000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$663,000 of the general fund</w:t>
      </w:r>
      <w:r>
        <w:rPr>
          <w:rFonts w:ascii="Times New Roman" w:hAnsi="Times New Roman"/>
        </w:rPr>
        <w:t xml:space="preserve">—</w:t>
      </w:r>
      <w:r>
        <w:rPr/>
        <w:t xml:space="preserve">state appropriation for fiscal year 2021 is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t xml:space="preserve">(h) $16,000 of the general fund</w:t>
      </w:r>
      <w:r>
        <w:rPr>
          <w:rFonts w:ascii="Times New Roman" w:hAnsi="Times New Roman"/>
        </w:rPr>
        <w:t xml:space="preserve">—</w:t>
      </w:r>
      <w:r>
        <w:rPr/>
        <w:t xml:space="preserve">state appropriation for fiscal year 2021 is provided solely for Third Substitute House Bill No. 1504 (impaired driving).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(j)</w:t>
      </w:r>
      <w:r>
        <w:t>))</w:t>
      </w:r>
      <w:r>
        <w:rPr/>
        <w:t xml:space="preserve"> </w:t>
      </w:r>
      <w:r>
        <w:rPr>
          <w:u w:val="single"/>
        </w:rPr>
        <w:t xml:space="preserve">(i)</w:t>
      </w:r>
      <w:r>
        <w:rPr/>
        <w:t xml:space="preserve"> $97,000 of the general fund</w:t>
      </w:r>
      <w:r>
        <w:rPr>
          <w:rFonts w:ascii="Times New Roman" w:hAnsi="Times New Roman"/>
        </w:rPr>
        <w:t xml:space="preserve">—</w:t>
      </w:r>
      <w:r>
        <w:rPr/>
        <w:t xml:space="preserve">state appropriation for fiscal year 2021 is provided solely for implementation of Substitute Senate Bill No. 6476 (correctional services access). </w:t>
      </w:r>
      <w:r>
        <w:t>((</w:t>
      </w:r>
      <w:r>
        <w:rPr>
          <w:strike/>
        </w:rPr>
        <w:t xml:space="preserve">If the bill is not enacted by June 30, 2020, the amount provided in this subsection shall lapse.</w:t>
      </w:r>
      <w:r>
        <w: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$242,885,000</w:t>
      </w:r>
      <w:r>
        <w:t>))</w:t>
      </w:r>
    </w:p>
    <w:p>
      <w:pPr>
        <w:spacing w:before="0" w:after="0" w:line="408" w:lineRule="exact"/>
        <w:ind w:left="0" w:right="0" w:firstLine="0"/>
        <w:jc w:val="left"/>
        <w:tabs>
          <w:tab w:val="right" w:leader="none" w:pos="9936"/>
        </w:tabs>
      </w:pPr>
      <w:r>
        <w:tab/>
      </w:r>
      <w:r>
        <w:rPr>
          <w:u w:val="single"/>
        </w:rPr>
        <w:t xml:space="preserve">$211,025,000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t>((</w:t>
      </w:r>
      <w:r>
        <w:rPr>
          <w:strike/>
        </w:rPr>
        <w:t xml:space="preserve">$486,984,000</w:t>
      </w:r>
      <w:r>
        <w:t>))</w:t>
      </w:r>
    </w:p>
    <w:p>
      <w:pPr>
        <w:tabs>
          <w:tab w:val="right" w:leader="none" w:pos="9936"/>
        </w:tabs>
        <w:ind w:left="0" w:right="0" w:firstLine="1440"/>
      </w:pPr>
      <w:r>
        <w:tab/>
      </w:r>
      <w:r>
        <w:rPr>
          <w:u w:val="single"/>
        </w:rPr>
        <w:t xml:space="preserve">$455,124,000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 (c)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rPr/>
        <w:t xml:space="preserve">(d)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w:t>
      </w:r>
    </w:p>
    <w:p>
      <w:pPr>
        <w:spacing w:before="0" w:after="0" w:line="408" w:lineRule="exact"/>
        <w:ind w:left="0" w:right="0" w:firstLine="576"/>
        <w:jc w:val="left"/>
      </w:pPr>
      <w:r>
        <w:rPr/>
        <w:t xml:space="preserve">(e) Amounts provided in this subsection include additional funding for improving services to persons under community supervision. The savings from caseload reductions as a result of Substitute House Bill No. 2393 (community custody), Substitute House Bill No. 2394 (community custody), and Substitute House Bill No. 2417 (community custody terms) allow for investments as recommended by the sentencing guidelines commission and the criminal sentencing task force, in evidence-based supervision and reentry practices that support accountability and successful reintegration into the community. The department of corrections must report to the governor and the appropriate committees of the legislature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$6,580,000</w:t>
      </w:r>
      <w:r>
        <w:t>))</w:t>
      </w:r>
    </w:p>
    <w:p>
      <w:pPr>
        <w:spacing w:before="0" w:after="0" w:line="408" w:lineRule="exact"/>
        <w:ind w:left="0" w:right="0" w:firstLine="0"/>
        <w:jc w:val="left"/>
        <w:tabs>
          <w:tab w:val="right" w:leader="none" w:pos="9936"/>
        </w:tabs>
      </w:pPr>
      <w:r>
        <w:tab/>
      </w:r>
      <w:r>
        <w:rPr>
          <w:u w:val="single"/>
        </w:rPr>
        <w:t xml:space="preserve">$7,298,000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tabs>
          <w:tab w:val="right" w:leader="dot" w:pos="9936"/>
        </w:tabs>
        <w:ind w:left="0" w:right="0" w:firstLine="1440"/>
      </w:pPr>
      <w:r>
        <w:rPr/>
        <w:t xml:space="preserve">TOTAL APPROPRIATION</w:t>
      </w:r>
      <w:r>
        <w:tab/>
      </w:r>
      <w:r>
        <w:t>((</w:t>
      </w:r>
      <w:r>
        <w:rPr>
          <w:strike/>
        </w:rPr>
        <w:t xml:space="preserve">$13,561,000</w:t>
      </w:r>
      <w:r>
        <w:t>))</w:t>
      </w:r>
    </w:p>
    <w:p>
      <w:pPr>
        <w:tabs>
          <w:tab w:val="right" w:leader="none" w:pos="9936"/>
        </w:tabs>
        <w:ind w:left="0" w:right="0" w:firstLine="1440"/>
      </w:pPr>
      <w:r>
        <w:tab/>
      </w:r>
      <w:r>
        <w:rPr>
          <w:u w:val="single"/>
        </w:rPr>
        <w:t xml:space="preserve">$14,279,000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$49,181,000</w:t>
      </w:r>
      <w:r>
        <w:t>))</w:t>
      </w:r>
    </w:p>
    <w:p>
      <w:pPr>
        <w:spacing w:before="0" w:after="0" w:line="408" w:lineRule="exact"/>
        <w:ind w:left="0" w:right="0" w:firstLine="0"/>
        <w:jc w:val="left"/>
        <w:tabs>
          <w:tab w:val="right" w:leader="none" w:pos="9936"/>
        </w:tabs>
      </w:pPr>
      <w:r>
        <w:tab/>
      </w:r>
      <w:r>
        <w:rPr>
          <w:u w:val="single"/>
        </w:rPr>
        <w:t xml:space="preserve">$49,429,000</w:t>
      </w:r>
    </w:p>
    <w:p>
      <w:pPr>
        <w:tabs>
          <w:tab w:val="right" w:leader="dot" w:pos="9936"/>
        </w:tabs>
        <w:ind w:left="0" w:right="0" w:firstLine="1440"/>
      </w:pPr>
      <w:r>
        <w:rPr/>
        <w:t xml:space="preserve">TOTAL APPROPRIATION</w:t>
      </w:r>
      <w:r>
        <w:tab/>
      </w:r>
      <w:r>
        <w:t>((</w:t>
      </w:r>
      <w:r>
        <w:rPr>
          <w:strike/>
        </w:rPr>
        <w:t xml:space="preserve">$97,016,000</w:t>
      </w:r>
      <w:r>
        <w:t>))</w:t>
      </w:r>
    </w:p>
    <w:p>
      <w:pPr>
        <w:tabs>
          <w:tab w:val="right" w:leader="none" w:pos="9936"/>
        </w:tabs>
        <w:ind w:left="0" w:right="0" w:firstLine="1440"/>
      </w:pPr>
      <w:r>
        <w:tab/>
      </w:r>
      <w:r>
        <w:rPr>
          <w:u w:val="single"/>
        </w:rPr>
        <w:t xml:space="preserve">$97,264,000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$59,452,000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$62,460,000</w:t>
      </w:r>
      <w:r>
        <w:t>))</w:t>
      </w:r>
    </w:p>
    <w:p>
      <w:pPr>
        <w:spacing w:before="0" w:after="0" w:line="408" w:lineRule="exact"/>
        <w:ind w:left="0" w:right="0" w:firstLine="0"/>
        <w:jc w:val="left"/>
        <w:tabs>
          <w:tab w:val="right" w:leader="none" w:pos="9936"/>
        </w:tabs>
      </w:pPr>
      <w:r>
        <w:tab/>
      </w:r>
      <w:r>
        <w:rPr>
          <w:u w:val="single"/>
        </w:rPr>
        <w:t xml:space="preserve">$61,919,000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t>((</w:t>
      </w:r>
      <w:r>
        <w:rPr>
          <w:strike/>
        </w:rPr>
        <w:t xml:space="preserve">$126,342,000</w:t>
      </w:r>
      <w:r>
        <w:t>))</w:t>
      </w:r>
    </w:p>
    <w:p>
      <w:pPr>
        <w:tabs>
          <w:tab w:val="right" w:leader="none" w:pos="9936"/>
        </w:tabs>
        <w:ind w:left="0" w:right="0" w:firstLine="1440"/>
      </w:pPr>
      <w:r>
        <w:tab/>
      </w:r>
      <w:r>
        <w:rPr>
          <w:u w:val="single"/>
        </w:rPr>
        <w:t xml:space="preserve">$125,801,000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$924,000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 or to increase the value of the rental voucher.</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w:t>
      </w:r>
    </w:p>
    <w:p>
      <w:pPr>
        <w:spacing w:before="0" w:after="0" w:line="408" w:lineRule="exact"/>
        <w:ind w:left="0" w:right="0" w:firstLine="576"/>
        <w:jc w:val="left"/>
      </w:pPr>
      <w:r>
        <w:rPr/>
        <w:t xml:space="preserve">(d)(i) $1,156,000 of the general fund</w:t>
      </w:r>
      <w:r>
        <w:rPr>
          <w:rFonts w:ascii="Times New Roman" w:hAnsi="Times New Roman"/>
        </w:rPr>
        <w:t xml:space="preserve">—</w:t>
      </w:r>
      <w:r>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t xml:space="preserve">(A) Adult basic education;</w:t>
      </w:r>
    </w:p>
    <w:p>
      <w:pPr>
        <w:spacing w:before="0" w:after="0" w:line="408" w:lineRule="exact"/>
        <w:ind w:left="0" w:right="0" w:firstLine="576"/>
        <w:jc w:val="left"/>
      </w:pPr>
      <w:r>
        <w:rPr/>
        <w:t xml:space="preserve">(B) Completion of the free application for federal student aid or the Washington application for state financial aid; and </w:t>
      </w:r>
    </w:p>
    <w:p>
      <w:pPr>
        <w:spacing w:before="0" w:after="0" w:line="408" w:lineRule="exact"/>
        <w:ind w:left="0" w:right="0" w:firstLine="576"/>
        <w:jc w:val="left"/>
      </w:pPr>
      <w:r>
        <w:rPr/>
        <w:t xml:space="preserve">(C) Postsecondary education and training.</w:t>
      </w:r>
    </w:p>
    <w:p>
      <w:pPr>
        <w:spacing w:before="0" w:after="0" w:line="408" w:lineRule="exact"/>
        <w:ind w:left="0" w:right="0" w:firstLine="576"/>
        <w:jc w:val="left"/>
      </w:pPr>
      <w:r>
        <w:rPr/>
        <w:t xml:space="preserve">(ii) A report shall be submitted to the governor and the appropriate committees of the legislature by December 1, 2021, including:</w:t>
      </w:r>
    </w:p>
    <w:p>
      <w:pPr>
        <w:spacing w:before="0" w:after="0" w:line="408" w:lineRule="exact"/>
        <w:ind w:left="0" w:right="0" w:firstLine="576"/>
        <w:jc w:val="left"/>
      </w:pPr>
      <w:r>
        <w:rPr/>
        <w:t xml:space="preserve">(A) A description of how the secure internet connections were implemented, including any barriers or challenges;</w:t>
      </w:r>
    </w:p>
    <w:p>
      <w:pPr>
        <w:spacing w:before="0" w:after="0" w:line="408" w:lineRule="exact"/>
        <w:ind w:left="0" w:right="0" w:firstLine="576"/>
        <w:jc w:val="left"/>
      </w:pPr>
      <w:r>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$164,516,000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$174,549,000</w:t>
      </w:r>
      <w:r>
        <w:t>))</w:t>
      </w:r>
    </w:p>
    <w:p>
      <w:pPr>
        <w:spacing w:before="0" w:after="0" w:line="408" w:lineRule="exact"/>
        <w:ind w:left="0" w:right="0" w:firstLine="0"/>
        <w:jc w:val="left"/>
        <w:tabs>
          <w:tab w:val="right" w:leader="none" w:pos="9936"/>
        </w:tabs>
      </w:pPr>
      <w:r>
        <w:tab/>
      </w:r>
      <w:r>
        <w:rPr>
          <w:u w:val="single"/>
        </w:rPr>
        <w:t xml:space="preserve">$175,395,000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$1,400,000</w:t>
      </w:r>
    </w:p>
    <w:p>
      <w:pPr>
        <w:tabs>
          <w:tab w:val="right" w:leader="dot" w:pos="9936"/>
        </w:tabs>
        <w:ind w:left="0" w:right="0" w:firstLine="1440"/>
      </w:pPr>
      <w:r>
        <w:rPr/>
        <w:t xml:space="preserve">TOTAL APPROPRIATION</w:t>
      </w:r>
      <w:r>
        <w:tab/>
      </w:r>
      <w:r>
        <w:t>((</w:t>
      </w:r>
      <w:r>
        <w:rPr>
          <w:strike/>
        </w:rPr>
        <w:t xml:space="preserve">$340,465,000</w:t>
      </w:r>
      <w:r>
        <w:t>))</w:t>
      </w:r>
    </w:p>
    <w:p>
      <w:pPr>
        <w:tabs>
          <w:tab w:val="right" w:leader="none" w:pos="9936"/>
        </w:tabs>
        <w:ind w:left="0" w:right="0" w:firstLine="1440"/>
      </w:pPr>
      <w:r>
        <w:tab/>
      </w:r>
      <w:r>
        <w:rPr>
          <w:u w:val="single"/>
        </w:rPr>
        <w:t xml:space="preserve">$341,311,000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$108,000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t xml:space="preserve">(d) $73,000 of the general fund</w:t>
      </w:r>
      <w:r>
        <w:rPr>
          <w:rFonts w:ascii="Times New Roman" w:hAnsi="Times New Roman"/>
        </w:rPr>
        <w:t xml:space="preserve">—</w:t>
      </w:r>
      <w:r>
        <w:rPr/>
        <w:t xml:space="preserve">state appropriation for fiscal year 2021 is provided solely for implementation of Substitute Senate Bill No. 6476 (correctional services access).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$3,771,000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$25,492,000</w:t>
      </w:r>
      <w:r>
        <w:t>))</w:t>
      </w:r>
    </w:p>
    <w:p>
      <w:pPr>
        <w:spacing w:before="0" w:after="0" w:line="408" w:lineRule="exact"/>
        <w:ind w:left="0" w:right="0" w:firstLine="0"/>
        <w:jc w:val="left"/>
        <w:tabs>
          <w:tab w:val="right" w:leader="none" w:pos="9936"/>
        </w:tabs>
      </w:pPr>
      <w:r>
        <w:tab/>
      </w:r>
      <w:r>
        <w:rPr>
          <w:u w:val="single"/>
        </w:rPr>
        <w:t xml:space="preserve">$25,209,000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$33,306,000</w:t>
      </w:r>
      <w:r>
        <w:t>))</w:t>
      </w:r>
    </w:p>
    <w:p>
      <w:pPr>
        <w:tabs>
          <w:tab w:val="right" w:leader="none" w:pos="9936"/>
        </w:tabs>
        <w:ind w:left="0" w:right="0" w:firstLine="1440"/>
      </w:pPr>
      <w:r>
        <w:tab/>
      </w:r>
      <w:r>
        <w:rPr>
          <w:u w:val="single"/>
        </w:rPr>
        <w:t xml:space="preserve">$32,823,000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$252,209,000</w:t>
      </w:r>
      <w:r>
        <w:t>))</w:t>
      </w:r>
    </w:p>
    <w:p>
      <w:pPr>
        <w:spacing w:before="0" w:after="0" w:line="408" w:lineRule="exact"/>
        <w:ind w:left="0" w:right="0" w:firstLine="0"/>
        <w:jc w:val="left"/>
        <w:tabs>
          <w:tab w:val="right" w:leader="none" w:pos="9936"/>
        </w:tabs>
      </w:pPr>
      <w:r>
        <w:tab/>
      </w:r>
      <w:r>
        <w:rPr>
          <w:u w:val="single"/>
        </w:rPr>
        <w:t xml:space="preserve">$248,152,000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$36,421,000</w:t>
      </w:r>
      <w:r>
        <w:t>))</w:t>
      </w:r>
    </w:p>
    <w:p>
      <w:pPr>
        <w:spacing w:before="0" w:after="0" w:line="408" w:lineRule="exact"/>
        <w:ind w:left="0" w:right="0" w:firstLine="0"/>
        <w:jc w:val="left"/>
        <w:tabs>
          <w:tab w:val="right" w:leader="none" w:pos="9936"/>
        </w:tabs>
      </w:pPr>
      <w:r>
        <w:tab/>
      </w:r>
      <w:r>
        <w:rPr>
          <w:u w:val="single"/>
        </w:rPr>
        <w:t xml:space="preserve">$36,408,000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$278,678,000</w:t>
      </w:r>
      <w:r>
        <w:t>))</w:t>
      </w:r>
    </w:p>
    <w:p>
      <w:pPr>
        <w:spacing w:before="0" w:after="0" w:line="408" w:lineRule="exact"/>
        <w:ind w:left="0" w:right="0" w:firstLine="0"/>
        <w:jc w:val="left"/>
        <w:tabs>
          <w:tab w:val="right" w:leader="none" w:pos="9936"/>
        </w:tabs>
      </w:pPr>
      <w:r>
        <w:tab/>
      </w:r>
      <w:r>
        <w:rPr>
          <w:u w:val="single"/>
        </w:rPr>
        <w:t xml:space="preserve">$383,932,000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$26,256,000</w:t>
      </w:r>
      <w:r>
        <w:t>))</w:t>
      </w:r>
    </w:p>
    <w:p>
      <w:pPr>
        <w:spacing w:before="0" w:after="0" w:line="408" w:lineRule="exact"/>
        <w:ind w:left="0" w:right="0" w:firstLine="0"/>
        <w:jc w:val="left"/>
        <w:tabs>
          <w:tab w:val="right" w:leader="none" w:pos="9936"/>
        </w:tabs>
      </w:pPr>
      <w:r>
        <w:tab/>
      </w:r>
      <w:r>
        <w:rPr>
          <w:u w:val="single"/>
        </w:rPr>
        <w:t xml:space="preserve">$26,250,000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$66,060,000</w:t>
      </w:r>
      <w:r>
        <w:t>))</w:t>
      </w:r>
    </w:p>
    <w:p>
      <w:pPr>
        <w:spacing w:before="0" w:after="0" w:line="408" w:lineRule="exact"/>
        <w:ind w:left="0" w:right="0" w:firstLine="0"/>
        <w:jc w:val="left"/>
        <w:tabs>
          <w:tab w:val="right" w:leader="none" w:pos="9936"/>
        </w:tabs>
      </w:pPr>
      <w:r>
        <w:tab/>
      </w:r>
      <w:r>
        <w:rPr>
          <w:u w:val="single"/>
        </w:rPr>
        <w:t xml:space="preserve">$65,947,000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$129,563,000</w:t>
      </w:r>
      <w:r>
        <w:t>))</w:t>
      </w:r>
    </w:p>
    <w:p>
      <w:pPr>
        <w:spacing w:before="0" w:after="0" w:line="408" w:lineRule="exact"/>
        <w:ind w:left="0" w:right="0" w:firstLine="0"/>
        <w:jc w:val="left"/>
        <w:tabs>
          <w:tab w:val="right" w:leader="none" w:pos="9936"/>
        </w:tabs>
      </w:pPr>
      <w:r>
        <w:tab/>
      </w:r>
      <w:r>
        <w:rPr>
          <w:u w:val="single"/>
        </w:rPr>
        <w:t xml:space="preserve">$129,489,000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$14,103,000</w:t>
      </w:r>
    </w:p>
    <w:p>
      <w:pPr>
        <w:tabs>
          <w:tab w:val="right" w:leader="dot" w:pos="9936"/>
        </w:tabs>
        <w:ind w:left="0" w:right="0" w:firstLine="1440"/>
      </w:pPr>
      <w:r>
        <w:rPr/>
        <w:t xml:space="preserve">TOTAL APPROPRIATION</w:t>
      </w:r>
      <w:r>
        <w:tab/>
      </w:r>
      <w:r>
        <w:t>((</w:t>
      </w:r>
      <w:r>
        <w:rPr>
          <w:strike/>
        </w:rPr>
        <w:t xml:space="preserve">$804,235,000</w:t>
      </w:r>
      <w:r>
        <w:t>))</w:t>
      </w:r>
    </w:p>
    <w:p>
      <w:pPr>
        <w:tabs>
          <w:tab w:val="right" w:leader="none" w:pos="9936"/>
        </w:tabs>
        <w:ind w:left="0" w:right="0" w:firstLine="1440"/>
      </w:pPr>
      <w:r>
        <w:tab/>
      </w:r>
      <w:r>
        <w:rPr>
          <w:u w:val="single"/>
        </w:rPr>
        <w:t xml:space="preserve">$905,226,000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rPr>
          <w:u w:val="single"/>
        </w:rPr>
        <w:t xml:space="preserve">Of the amount provided in this subsection, $7,426,000 of the employment service administrative account</w:t>
      </w:r>
      <w:r>
        <w:rPr>
          <w:rFonts w:ascii="Times New Roman" w:hAnsi="Times New Roman"/>
          <w:u w:val="single"/>
        </w:rPr>
        <w:t xml:space="preserve">—</w:t>
      </w:r>
      <w:r>
        <w:rPr>
          <w:u w:val="single"/>
        </w:rPr>
        <w:t xml:space="preserve">state appropriation is subject to the conditions, limitations, and review provided in section 701 of this act.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w:t>
      </w:r>
    </w:p>
    <w:p>
      <w:pPr>
        <w:spacing w:before="0" w:after="0" w:line="408" w:lineRule="exact"/>
        <w:ind w:left="0" w:right="0" w:firstLine="576"/>
        <w:jc w:val="left"/>
      </w:pPr>
      <w:r>
        <w:rPr/>
        <w:t xml:space="preserve">(7) $875,000 of the general fund</w:t>
      </w:r>
      <w:r>
        <w:rPr>
          <w:rFonts w:ascii="Times New Roman" w:hAnsi="Times New Roman"/>
        </w:rPr>
        <w:t xml:space="preserve">—</w:t>
      </w:r>
      <w:r>
        <w:rPr/>
        <w:t xml:space="preserve">state appropriation for fiscal year 2021 is provided solely to expand career connected learning program intermediary grants.</w:t>
      </w:r>
    </w:p>
    <w:p>
      <w:pPr>
        <w:spacing w:before="0" w:after="0" w:line="408" w:lineRule="exact"/>
        <w:ind w:left="0" w:right="0" w:firstLine="576"/>
        <w:jc w:val="left"/>
      </w:pPr>
      <w:r>
        <w:rPr/>
        <w:t xml:space="preserve">(8) $50,948,000 of the family and medical leave insurance account</w:t>
      </w:r>
      <w:r>
        <w:rPr>
          <w:rFonts w:ascii="Times New Roman" w:hAnsi="Times New Roman"/>
        </w:rPr>
        <w:t xml:space="preserve">—</w:t>
      </w:r>
      <w:r>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t xml:space="preserve">(9) $491,000 of the employment service administrative account</w:t>
      </w:r>
      <w:r>
        <w:rPr>
          <w:rFonts w:ascii="Times New Roman" w:hAnsi="Times New Roman"/>
        </w:rPr>
        <w:t xml:space="preserve">—</w:t>
      </w:r>
      <w:r>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(10)(a)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2020,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(11) $11,019,000 of the employment services administrative account</w:t>
      </w:r>
      <w:r>
        <w:rPr>
          <w:rFonts w:ascii="Times New Roman" w:hAnsi="Times New Roman"/>
        </w:rPr>
        <w:t xml:space="preserve">—</w:t>
      </w:r>
      <w:r>
        <w:rPr/>
        <w:t xml:space="preserve">state appropriation is provided solely for increased compensation and other administrative costs that federal grant dollars are insufficient to cover. The department shall report the following to the legislature and the governor by September 30, 2020:</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each fiscal year from fiscal year 2014 through fiscal year 2020, and the applicable rules;</w:t>
      </w:r>
    </w:p>
    <w:p>
      <w:pPr>
        <w:spacing w:before="0" w:after="0" w:line="408" w:lineRule="exact"/>
        <w:ind w:left="0" w:right="0" w:firstLine="576"/>
        <w:jc w:val="left"/>
      </w:pPr>
      <w:r>
        <w:rPr/>
        <w:t xml:space="preserve">(c) State funding available to the department, segregated by line of business or activity, for each fiscal year from fiscal year 2014 through fiscal year 2020;</w:t>
      </w:r>
    </w:p>
    <w:p>
      <w:pPr>
        <w:spacing w:before="0" w:after="0" w:line="408" w:lineRule="exact"/>
        <w:ind w:left="0" w:right="0" w:firstLine="576"/>
        <w:jc w:val="left"/>
      </w:pPr>
      <w:r>
        <w:rPr/>
        <w:t xml:space="preserve">(d) A history of staffing levels by line of business or activity, identifying sources of state or federal funding, for each fiscal year from fiscal year 2014 through fiscal year 2020; and</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u w:val="single"/>
        </w:rPr>
        <w:t xml:space="preserve">(12) $421,000 of the unemployment compensation account</w:t>
      </w:r>
      <w:r>
        <w:rPr>
          <w:rFonts w:ascii="Times New Roman" w:hAnsi="Times New Roman"/>
          <w:u w:val="single"/>
        </w:rPr>
        <w:t xml:space="preserve">—</w:t>
      </w:r>
      <w:r>
        <w:rPr>
          <w:u w:val="single"/>
        </w:rPr>
        <w:t xml:space="preserve">federal appropriation is provided solely for the implementation of Engrossed Substitute Senate Bill No. 5061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(12).</w:t>
      </w:r>
    </w:p>
    <w:p>
      <w:pPr>
        <w:spacing w:before="0" w:after="0" w:line="408" w:lineRule="exact"/>
        <w:ind w:left="0" w:right="0" w:firstLine="576"/>
        <w:jc w:val="left"/>
      </w:pPr>
      <w:r>
        <w:rPr>
          <w:u w:val="single"/>
        </w:rPr>
        <w:t xml:space="preserve">(13) $1,983,000 of the general fund</w:t>
      </w:r>
      <w:r>
        <w:rPr>
          <w:rFonts w:ascii="Times New Roman" w:hAnsi="Times New Roman"/>
          <w:u w:val="single"/>
        </w:rPr>
        <w:t xml:space="preserve">—</w:t>
      </w:r>
      <w:r>
        <w:rPr>
          <w:u w:val="single"/>
        </w:rPr>
        <w:t xml:space="preserve">federal appropriation (CRF) is provided solely for the department to contract with the national guard to assist in reducing the backlog of claimant issues and other work that the department has experienced due to the high volume and extended length of unemployment insurance claims related to the COVID-19 public health emergency.</w:t>
      </w:r>
    </w:p>
    <w:p>
      <w:pPr>
        <w:spacing w:before="0" w:after="0" w:line="408" w:lineRule="exact"/>
        <w:ind w:left="0" w:right="0" w:firstLine="576"/>
        <w:jc w:val="left"/>
      </w:pPr>
      <w:r>
        <w:rPr>
          <w:u w:val="single"/>
        </w:rPr>
        <w:t xml:space="preserve">(14) $633,000 of the general fund</w:t>
      </w:r>
      <w:r>
        <w:rPr>
          <w:rFonts w:ascii="Times New Roman" w:hAnsi="Times New Roman"/>
          <w:u w:val="single"/>
        </w:rPr>
        <w:t xml:space="preserve">—</w:t>
      </w:r>
      <w:r>
        <w:rPr>
          <w:u w:val="single"/>
        </w:rPr>
        <w:t xml:space="preserve">federal appropriation (CRF) is provided solely for the department to contract with one or more experienced fact-finding services, to assist with adjudication and other efforts related to the high volume and extended length of unemployment insurance claims related to the COVID-19 public health emergency.</w:t>
      </w:r>
    </w:p>
    <w:p>
      <w:pPr>
        <w:spacing w:before="0" w:after="0" w:line="408" w:lineRule="exact"/>
        <w:ind w:left="0" w:right="0" w:firstLine="576"/>
        <w:jc w:val="left"/>
      </w:pPr>
      <w:r>
        <w:rPr>
          <w:u w:val="single"/>
        </w:rPr>
        <w:t xml:space="preserve">(15) $2,110,000 of the general fund</w:t>
      </w:r>
      <w:r>
        <w:rPr>
          <w:rFonts w:ascii="Times New Roman" w:hAnsi="Times New Roman"/>
          <w:u w:val="single"/>
        </w:rPr>
        <w:t xml:space="preserve">—</w:t>
      </w:r>
      <w:r>
        <w:rPr>
          <w:u w:val="single"/>
        </w:rPr>
        <w:t xml:space="preserve">federal appropriation (ARPA) is provided solely for the department to migrate and upgrade the customer call center phone system to a cloud-based system, in order to promote equitable access and ensure the timely payment of unemployment insurance benefits. Prior to executing any contract, the department shall consult with the office of the chief information officer. The department, in collaboration with the office of the chief information officer, must develop a project plan, timeline with quantifiable deliverables, and budget. The budget must include base funding in the 2019-2021 fiscal biennium for the existing customer call center phone system, and project ongoing costs by fiscal year and by fund for the upgraded phone system. The department must report this to the office of financial management and the relevant committees of the legislature by June 30, 2021.</w:t>
      </w:r>
    </w:p>
    <w:p>
      <w:pPr>
        <w:spacing w:before="0" w:after="0" w:line="408" w:lineRule="exact"/>
        <w:ind w:left="0" w:right="0" w:firstLine="576"/>
        <w:jc w:val="left"/>
      </w:pPr>
      <w:r>
        <w:rPr>
          <w:u w:val="single"/>
        </w:rPr>
        <w:t xml:space="preserve">(16) $240,000 of the general fund</w:t>
      </w:r>
      <w:r>
        <w:rPr>
          <w:rFonts w:ascii="Times New Roman" w:hAnsi="Times New Roman"/>
          <w:u w:val="single"/>
        </w:rPr>
        <w:t xml:space="preserve">—</w:t>
      </w:r>
      <w:r>
        <w:rPr>
          <w:u w:val="single"/>
        </w:rPr>
        <w:t xml:space="preserve">federal appropriation (ARPA) is provided solely for the translation of letters and documents, and other enhancements to improve unemployment insurance customer access and ensure the timely payment of unemployment insurance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(1)(a) The appropriations to the department of children, youth, and families in this act must be expended for the programs and in the amounts specified in this act. However, after May 1, </w:t>
      </w:r>
      <w:r>
        <w:t>((</w:t>
      </w:r>
      <w:r>
        <w:rPr>
          <w:strike/>
        </w:rPr>
        <w:t xml:space="preserve">2020</w:t>
      </w:r>
      <w:r>
        <w:t>))</w:t>
      </w:r>
      <w:r>
        <w:rPr/>
        <w:t xml:space="preserve"> </w:t>
      </w:r>
      <w:r>
        <w:rPr>
          <w:u w:val="single"/>
        </w:rPr>
        <w:t xml:space="preserve">2021</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2020</w:t>
      </w:r>
      <w:r>
        <w:t>))</w:t>
      </w:r>
      <w:r>
        <w:rPr/>
        <w:t xml:space="preserve"> </w:t>
      </w:r>
      <w:r>
        <w:rPr>
          <w:u w:val="single"/>
        </w:rPr>
        <w:t xml:space="preserve">2021</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2020</w:t>
      </w:r>
      <w:r>
        <w:t>))</w:t>
      </w:r>
      <w:r>
        <w:rPr/>
        <w:t xml:space="preserve"> </w:t>
      </w:r>
      <w:r>
        <w:rPr>
          <w:u w:val="single"/>
        </w:rPr>
        <w:t xml:space="preserve">2021</w:t>
      </w:r>
      <w:r>
        <w:rPr/>
        <w:t xml:space="preserve"> caseload forecasts and utilization assumptions in the foster care, adoption support, child protective services, working connections child care, and the juvenile rehabilitation programs </w:t>
      </w:r>
      <w:r>
        <w:rPr>
          <w:u w:val="single"/>
        </w:rPr>
        <w:t xml:space="preserve">or in response to the COVID-19 pandemic</w:t>
      </w:r>
      <w:r>
        <w:rPr/>
        <w:t xml:space="preserve">, the department may transfer appropriations that are provided solely for a specified purpose.</w:t>
      </w:r>
    </w:p>
    <w:p>
      <w:pPr>
        <w:spacing w:before="120" w:after="0" w:line="408" w:lineRule="exact"/>
        <w:ind w:left="0" w:right="0" w:firstLine="576"/>
        <w:jc w:val="left"/>
      </w:pPr>
      <w:r>
        <w:rPr/>
        <w:t xml:space="preserve">(2)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$411,209,000</w:t>
      </w:r>
      <w:r>
        <w:t>))</w:t>
      </w:r>
    </w:p>
    <w:p>
      <w:pPr>
        <w:spacing w:before="0" w:after="0" w:line="408" w:lineRule="exact"/>
        <w:ind w:left="0" w:right="0" w:firstLine="0"/>
        <w:jc w:val="left"/>
        <w:tabs>
          <w:tab w:val="right" w:leader="none" w:pos="9936"/>
        </w:tabs>
      </w:pPr>
      <w:r>
        <w:tab/>
      </w:r>
      <w:r>
        <w:rPr>
          <w:u w:val="single"/>
        </w:rPr>
        <w:t xml:space="preserve">$356,806,000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$458,790,000</w:t>
      </w:r>
      <w:r>
        <w:t>))</w:t>
      </w:r>
    </w:p>
    <w:p>
      <w:pPr>
        <w:spacing w:before="0" w:after="0" w:line="408" w:lineRule="exact"/>
        <w:ind w:left="0" w:right="0" w:firstLine="0"/>
        <w:jc w:val="left"/>
        <w:tabs>
          <w:tab w:val="right" w:leader="none" w:pos="9936"/>
        </w:tabs>
      </w:pPr>
      <w:r>
        <w:tab/>
      </w:r>
      <w:r>
        <w:rPr>
          <w:u w:val="single"/>
        </w:rPr>
        <w:t xml:space="preserve">$433,067,000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$2,822,000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$24,916,000</w:t>
      </w:r>
      <w:r>
        <w:t>))</w:t>
      </w:r>
    </w:p>
    <w:p>
      <w:pPr>
        <w:spacing w:before="0" w:after="0" w:line="408" w:lineRule="exact"/>
        <w:ind w:left="0" w:right="0" w:firstLine="0"/>
        <w:jc w:val="left"/>
        <w:tabs>
          <w:tab w:val="right" w:leader="none" w:pos="9936"/>
        </w:tabs>
      </w:pPr>
      <w:r>
        <w:tab/>
      </w:r>
      <w:r>
        <w:rPr>
          <w:u w:val="single"/>
        </w:rPr>
        <w:t xml:space="preserve">$24,769,000</w:t>
      </w:r>
    </w:p>
    <w:p>
      <w:pPr>
        <w:tabs>
          <w:tab w:val="right" w:leader="dot" w:pos="9936"/>
        </w:tabs>
        <w:ind w:left="0" w:right="0" w:firstLine="1440"/>
      </w:pPr>
      <w:r>
        <w:rPr/>
        <w:t xml:space="preserve">TOTAL APPROPRIATION</w:t>
      </w:r>
      <w:r>
        <w:tab/>
      </w:r>
      <w:r>
        <w:t>((</w:t>
      </w:r>
      <w:r>
        <w:rPr>
          <w:strike/>
        </w:rPr>
        <w:t xml:space="preserve">$1,298,974,000</w:t>
      </w:r>
      <w:r>
        <w:t>))</w:t>
      </w:r>
    </w:p>
    <w:p>
      <w:pPr>
        <w:tabs>
          <w:tab w:val="right" w:leader="none" w:pos="9936"/>
        </w:tabs>
        <w:ind w:left="0" w:right="0" w:firstLine="1440"/>
      </w:pPr>
      <w:r>
        <w:tab/>
      </w:r>
      <w:r>
        <w:rPr>
          <w:u w:val="single"/>
        </w:rPr>
        <w:t xml:space="preserve">$1,218,699,000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$662,000 of the general fund—state appropriation for fiscal year 2021 are provided solely for the costs of hub home foster families that provide a foster care delivery model that includes a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(i) Of the amounts provided in this subsection, $253,000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costs of existing hub home foster family constellations.</w:t>
      </w:r>
    </w:p>
    <w:p>
      <w:pPr>
        <w:spacing w:before="0" w:after="0" w:line="408" w:lineRule="exact"/>
        <w:ind w:left="0" w:right="0" w:firstLine="576"/>
        <w:jc w:val="left"/>
      </w:pPr>
      <w:r>
        <w:rPr/>
        <w:t xml:space="preserve">(ii) Of the amounts provided in this subsection, $231,000 of the general fund</w:t>
      </w:r>
      <w:r>
        <w:rPr>
          <w:rFonts w:ascii="Times New Roman" w:hAnsi="Times New Roman"/>
        </w:rPr>
        <w:t xml:space="preserve">—</w:t>
      </w:r>
      <w:r>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t xml:space="preserve">(iii) Of the amounts provided in this subsection, $178,000 of the general fund</w:t>
      </w:r>
      <w:r>
        <w:rPr>
          <w:rFonts w:ascii="Times New Roman" w:hAnsi="Times New Roman"/>
        </w:rPr>
        <w:t xml:space="preserve">—</w:t>
      </w:r>
      <w:r>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$2,400,000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$1,049,000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$2,799,000 of the general fund</w:t>
      </w:r>
      <w:r>
        <w:rPr>
          <w:rFonts w:ascii="Times New Roman" w:hAnsi="Times New Roman"/>
        </w:rPr>
        <w:t xml:space="preserve">—</w:t>
      </w:r>
      <w:r>
        <w:rPr/>
        <w:t xml:space="preserve">state appropriation for fiscal year 2020, $1,754,000 of the general fund</w:t>
      </w:r>
      <w:r>
        <w:rPr>
          <w:rFonts w:ascii="Times New Roman" w:hAnsi="Times New Roman"/>
        </w:rPr>
        <w:t xml:space="preserve">—</w:t>
      </w:r>
      <w:r>
        <w:rPr/>
        <w:t xml:space="preserve">state appropriation for fiscal year 2021, and $5,444,000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$2,230,000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$5,040,000 of the general fund</w:t>
      </w:r>
      <w:r>
        <w:rPr>
          <w:rFonts w:ascii="Times New Roman" w:hAnsi="Times New Roman"/>
        </w:rPr>
        <w:t xml:space="preserve">—</w:t>
      </w:r>
      <w:r>
        <w:rPr/>
        <w:t xml:space="preserve">state appropriation for fiscal year 2020 $6,051,000 of the general fund</w:t>
      </w:r>
      <w:r>
        <w:rPr>
          <w:rFonts w:ascii="Times New Roman" w:hAnsi="Times New Roman"/>
        </w:rPr>
        <w:t xml:space="preserve">—</w:t>
      </w:r>
      <w:r>
        <w:rPr/>
        <w:t xml:space="preserve">state appropriation for fiscal year 2021, and $846,000 of the general fund</w:t>
      </w:r>
      <w:r>
        <w:rPr>
          <w:rFonts w:ascii="Times New Roman" w:hAnsi="Times New Roman"/>
        </w:rPr>
        <w:t xml:space="preserve">—</w:t>
      </w:r>
      <w:r>
        <w:rPr/>
        <w:t xml:space="preserve">federal appropriation are provided solely for the department to operate emergent placement contracts. Of the amounts provided in this subsection (2)(q), $1,037,000 of the general fund</w:t>
      </w:r>
      <w:r>
        <w:rPr>
          <w:rFonts w:ascii="Times New Roman" w:hAnsi="Times New Roman"/>
        </w:rPr>
        <w:t xml:space="preserve">—</w:t>
      </w:r>
      <w:r>
        <w:rPr/>
        <w:t xml:space="preserve">state appropriation for fiscal year 2021 and $115,000 of the general fund</w:t>
      </w:r>
      <w:r>
        <w:rPr>
          <w:rFonts w:ascii="Times New Roman" w:hAnsi="Times New Roman"/>
        </w:rPr>
        <w:t xml:space="preserve">—</w:t>
      </w:r>
      <w:r>
        <w:rPr/>
        <w:t xml:space="preserve">federal appropriation are provided solely for contracts with enhanced therapeutic services and greater staff-to-child ratios.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Beginning in state fiscal year 2021, the report shall identify beds with the behavioral rehabilitation services-plus services rate in (ii) of this subsection.</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t>((</w:t>
      </w:r>
      <w:r>
        <w:rPr>
          <w:strike/>
        </w:rPr>
        <w:t xml:space="preserve">(v)</w:t>
      </w:r>
      <w:r>
        <w:t>))</w:t>
      </w:r>
      <w:r>
        <w:rPr/>
        <w:t xml:space="preserve"> $1,533,000 of the general fund</w:t>
      </w:r>
      <w:r>
        <w:rPr>
          <w:rFonts w:ascii="Times New Roman" w:hAnsi="Times New Roman"/>
        </w:rPr>
        <w:t xml:space="preserve">—</w:t>
      </w:r>
      <w:r>
        <w:rPr/>
        <w:t xml:space="preserve">state appropriation for fiscal year 2021 is provided solely for implementation of chapter 328, Laws of 2019 (2SSB 5718). Of the amount provided in this subsection, $767,000 of the general fund</w:t>
      </w:r>
      <w:r>
        <w:rPr>
          <w:rFonts w:ascii="Times New Roman" w:hAnsi="Times New Roman"/>
        </w:rPr>
        <w:t xml:space="preserve">—</w:t>
      </w:r>
      <w:r>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$413,000 of the general fund</w:t>
      </w:r>
      <w:r>
        <w:rPr>
          <w:rFonts w:ascii="Times New Roman" w:hAnsi="Times New Roman"/>
        </w:rPr>
        <w:t xml:space="preserve">—</w:t>
      </w:r>
      <w:r>
        <w:rPr/>
        <w:t xml:space="preserve">state appropriation for fiscal year 2020, $513,000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$15,046,000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$400,000 of the general fund</w:t>
      </w:r>
      <w:r>
        <w:rPr>
          <w:rFonts w:ascii="Times New Roman" w:hAnsi="Times New Roman"/>
        </w:rPr>
        <w:t xml:space="preserve">—</w:t>
      </w:r>
      <w:r>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$666,000 of the general fund</w:t>
      </w:r>
      <w:r>
        <w:rPr>
          <w:rFonts w:ascii="Times New Roman" w:hAnsi="Times New Roman"/>
        </w:rPr>
        <w:t xml:space="preserve">—</w:t>
      </w:r>
      <w:r>
        <w:rPr/>
        <w:t xml:space="preserve">state appropriation for fiscal year 2021 and $74,000 of the general fund</w:t>
      </w:r>
      <w:r>
        <w:rPr>
          <w:rFonts w:ascii="Times New Roman" w:hAnsi="Times New Roman"/>
        </w:rPr>
        <w:t xml:space="preserve">—</w:t>
      </w:r>
      <w:r>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 $937,000 of the general fund</w:t>
      </w:r>
      <w:r>
        <w:rPr>
          <w:rFonts w:ascii="Times New Roman" w:hAnsi="Times New Roman"/>
        </w:rPr>
        <w:t xml:space="preserve">—</w:t>
      </w:r>
      <w:r>
        <w:rPr/>
        <w:t xml:space="preserve">state appropriation for fiscal year 2021 and $66,000 of the general fund</w:t>
      </w:r>
      <w:r>
        <w:rPr>
          <w:rFonts w:ascii="Times New Roman" w:hAnsi="Times New Roman"/>
        </w:rPr>
        <w:t xml:space="preserve">—</w:t>
      </w:r>
      <w:r>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t>((</w:t>
      </w:r>
      <w:r>
        <w:rPr>
          <w:strike/>
        </w:rPr>
        <w:t xml:space="preserve">(hh)</w:t>
      </w:r>
      <w:r>
        <w:t>))</w:t>
      </w:r>
      <w:r>
        <w:rPr/>
        <w:t xml:space="preserve"> </w:t>
      </w:r>
      <w:r>
        <w:rPr>
          <w:u w:val="single"/>
        </w:rPr>
        <w:t xml:space="preserve">(ee)</w:t>
      </w:r>
      <w:r>
        <w:rPr/>
        <w:t xml:space="preserve"> $5,159,000 of the general fund</w:t>
      </w:r>
      <w:r>
        <w:rPr>
          <w:rFonts w:ascii="Times New Roman" w:hAnsi="Times New Roman"/>
        </w:rPr>
        <w:t xml:space="preserve">—</w:t>
      </w:r>
      <w:r>
        <w:rPr/>
        <w:t xml:space="preserve">state appropriation for fiscal year 2021 and $1,870,000 of the general fund</w:t>
      </w:r>
      <w:r>
        <w:rPr>
          <w:rFonts w:ascii="Times New Roman" w:hAnsi="Times New Roman"/>
        </w:rPr>
        <w:t xml:space="preserve">—</w:t>
      </w:r>
      <w:r>
        <w:rPr/>
        <w:t xml:space="preserve">federal appropriation are provided solely to increase the basic foster care maintenance rate by an average of $110 per month per child for all age groups effective July 1, 2020.</w:t>
      </w:r>
    </w:p>
    <w:p>
      <w:pPr>
        <w:spacing w:before="0" w:after="0" w:line="408" w:lineRule="exact"/>
        <w:ind w:left="0" w:right="0" w:firstLine="576"/>
        <w:jc w:val="left"/>
      </w:pPr>
      <w:r>
        <w:t>((</w:t>
      </w:r>
      <w:r>
        <w:rPr>
          <w:strike/>
        </w:rPr>
        <w:t xml:space="preserve">(ii)</w:t>
      </w:r>
      <w:r>
        <w:t>))</w:t>
      </w:r>
      <w:r>
        <w:rPr/>
        <w:t xml:space="preserve"> </w:t>
      </w:r>
      <w:r>
        <w:rPr>
          <w:u w:val="single"/>
        </w:rPr>
        <w:t xml:space="preserve">(ff)</w:t>
      </w:r>
      <w:r>
        <w:rPr/>
        <w:t xml:space="preserve"> $3,175,000 of the general fund</w:t>
      </w:r>
      <w:r>
        <w:rPr>
          <w:rFonts w:ascii="Times New Roman" w:hAnsi="Times New Roman"/>
        </w:rPr>
        <w:t xml:space="preserve">—</w:t>
      </w:r>
      <w:r>
        <w:rPr/>
        <w:t xml:space="preserve">state appropriation for fiscal year 2021 and $2,117,000 of the general fund</w:t>
      </w:r>
      <w:r>
        <w:rPr>
          <w:rFonts w:ascii="Times New Roman" w:hAnsi="Times New Roman"/>
        </w:rPr>
        <w:t xml:space="preserve">—</w:t>
      </w:r>
      <w:r>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t>((</w:t>
      </w:r>
      <w:r>
        <w:rPr>
          <w:strike/>
        </w:rPr>
        <w:t xml:space="preserve">(kk)</w:t>
      </w:r>
      <w:r>
        <w:t>))</w:t>
      </w:r>
      <w:r>
        <w:rPr/>
        <w:t xml:space="preserve"> </w:t>
      </w:r>
      <w:r>
        <w:rPr>
          <w:u w:val="single"/>
        </w:rPr>
        <w:t xml:space="preserve">(gg)</w:t>
      </w:r>
      <w:r>
        <w:rPr/>
        <w:t xml:space="preserve">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t>((</w:t>
      </w:r>
      <w:r>
        <w:rPr>
          <w:strike/>
        </w:rPr>
        <w:t xml:space="preserve">(mm) $1,080,000 of the general fund</w:t>
      </w:r>
      <w:r>
        <w:rPr>
          <w:rFonts w:ascii="Times New Roman" w:hAnsi="Times New Roman"/>
          <w:strike/>
        </w:rPr>
        <w:t xml:space="preserve">—</w:t>
      </w:r>
      <w:r>
        <w:rPr>
          <w:strike/>
        </w:rPr>
        <w:t xml:space="preserve">state appropriation for fiscal year 2021 and $720,000 of the general fund</w:t>
      </w:r>
      <w:r>
        <w:rPr>
          <w:rFonts w:ascii="Times New Roman" w:hAnsi="Times New Roman"/>
          <w:strike/>
        </w:rPr>
        <w:t xml:space="preserve">—</w:t>
      </w:r>
      <w:r>
        <w:rPr>
          <w:strike/>
        </w:rPr>
        <w:t xml:space="preserve">federal appropriation are provided solely for the department to engage with a behavioral rehabilitation services or behavioral rehabilitation services-plus provider or providers who previously provided behavioral rehabilitation services to the state but who do not have a contract with the department on the effective date of this section, and who can serve dependent youth whose needs require a staff-to-child ratio that is higher than one staff to three children. The funding in this subsection is provided on a one-time basis for fiscal year 2021 only.</w:t>
      </w:r>
    </w:p>
    <w:p>
      <w:pPr>
        <w:spacing w:before="0" w:after="0" w:line="408" w:lineRule="exact"/>
        <w:ind w:left="0" w:right="0" w:firstLine="576"/>
        <w:jc w:val="left"/>
      </w:pPr>
      <w:r>
        <w:rPr>
          <w:strike/>
        </w:rPr>
        <w:t xml:space="preserve">(nn)</w:t>
      </w:r>
      <w:r>
        <w:t>))</w:t>
      </w:r>
      <w:r>
        <w:rPr/>
        <w:t xml:space="preserve"> </w:t>
      </w:r>
      <w:r>
        <w:rPr>
          <w:u w:val="single"/>
        </w:rPr>
        <w:t xml:space="preserve">(hh)</w:t>
      </w:r>
      <w:r>
        <w:rPr/>
        <w:t xml:space="preserve"> $139,000 of the general fund</w:t>
      </w:r>
      <w:r>
        <w:rPr>
          <w:rFonts w:ascii="Times New Roman" w:hAnsi="Times New Roman"/>
        </w:rPr>
        <w:t xml:space="preserve">—</w:t>
      </w:r>
      <w:r>
        <w:rPr/>
        <w:t xml:space="preserve">state appropriation for fiscal year 2021 and $26,000 of the general fund</w:t>
      </w:r>
      <w:r>
        <w:rPr>
          <w:rFonts w:ascii="Times New Roman" w:hAnsi="Times New Roman"/>
        </w:rPr>
        <w:t xml:space="preserve">—</w:t>
      </w:r>
      <w:r>
        <w:rPr/>
        <w:t xml:space="preserve">federal appropriation are provided solely to implement Engrossed Second Substitute Senate Bill No. 5291 (confinement alts./children). If the bill is not enacted by June 30, 2020, the amounts provided in this subsection shall lapse.</w:t>
      </w:r>
    </w:p>
    <w:p>
      <w:pPr>
        <w:spacing w:before="120" w:after="0" w:line="408" w:lineRule="exact"/>
        <w:ind w:left="0" w:right="0" w:firstLine="576"/>
        <w:jc w:val="left"/>
      </w:pPr>
      <w:r>
        <w:rPr/>
        <w:t xml:space="preserve">(3)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$111,895,000</w:t>
      </w:r>
      <w:r>
        <w:t>))</w:t>
      </w:r>
    </w:p>
    <w:p>
      <w:pPr>
        <w:spacing w:before="0" w:after="0" w:line="408" w:lineRule="exact"/>
        <w:ind w:left="0" w:right="0" w:firstLine="0"/>
        <w:jc w:val="left"/>
        <w:tabs>
          <w:tab w:val="right" w:leader="none" w:pos="9936"/>
        </w:tabs>
      </w:pPr>
      <w:r>
        <w:tab/>
      </w:r>
      <w:r>
        <w:rPr>
          <w:u w:val="single"/>
        </w:rPr>
        <w:t xml:space="preserve">$107,544,000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t>((</w:t>
      </w:r>
      <w:r>
        <w:rPr>
          <w:strike/>
        </w:rPr>
        <w:t xml:space="preserve">$226,152,000</w:t>
      </w:r>
      <w:r>
        <w:t>))</w:t>
      </w:r>
    </w:p>
    <w:p>
      <w:pPr>
        <w:tabs>
          <w:tab w:val="right" w:leader="none" w:pos="9936"/>
        </w:tabs>
        <w:ind w:left="0" w:right="0" w:firstLine="1440"/>
      </w:pPr>
      <w:r>
        <w:tab/>
      </w:r>
      <w:r>
        <w:rPr>
          <w:u w:val="single"/>
        </w:rPr>
        <w:t xml:space="preserve">$221,748,000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$707,000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$4,179,000 of the general fund</w:t>
      </w:r>
      <w:r>
        <w:rPr>
          <w:rFonts w:ascii="Times New Roman" w:hAnsi="Times New Roman"/>
        </w:rPr>
        <w:t xml:space="preserve">—</w:t>
      </w:r>
      <w:r>
        <w:rPr/>
        <w:t xml:space="preserve">state appropriation for fiscal year 2020 and $7,516,000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t xml:space="preserve">(n) $425,000 of the general fund</w:t>
      </w:r>
      <w:r>
        <w:rPr>
          <w:rFonts w:ascii="Times New Roman" w:hAnsi="Times New Roman"/>
        </w:rPr>
        <w:t xml:space="preserve">—</w:t>
      </w:r>
      <w:r>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t xml:space="preserve">(o) $800,000 of the general fund</w:t>
      </w:r>
      <w:r>
        <w:rPr>
          <w:rFonts w:ascii="Times New Roman" w:hAnsi="Times New Roman"/>
        </w:rPr>
        <w:t xml:space="preserve">—</w:t>
      </w:r>
      <w:r>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t xml:space="preserve">(i) Priority shall be given to one site serving in south King county and one site in Yakima county.</w:t>
      </w:r>
    </w:p>
    <w:p>
      <w:pPr>
        <w:spacing w:before="0" w:after="0" w:line="408" w:lineRule="exact"/>
        <w:ind w:left="0" w:right="0" w:firstLine="576"/>
        <w:jc w:val="left"/>
      </w:pPr>
      <w:r>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t xml:space="preserve">(p) $25,000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t xml:space="preserve">(q) $1,059,000 of the general fund</w:t>
      </w:r>
      <w:r>
        <w:rPr>
          <w:rFonts w:ascii="Times New Roman" w:hAnsi="Times New Roman"/>
        </w:rPr>
        <w:t xml:space="preserve">—</w:t>
      </w:r>
      <w:r>
        <w:rPr/>
        <w:t xml:space="preserve">state appropriation for fiscal year 2021 is provided solely for Second Substitute House Bill No. 2277 (youth solitary confinement).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(r) $50,000 of the general fund</w:t>
      </w:r>
      <w:r>
        <w:rPr>
          <w:rFonts w:ascii="Times New Roman" w:hAnsi="Times New Roman"/>
        </w:rPr>
        <w:t xml:space="preserve">—</w:t>
      </w:r>
      <w:r>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120" w:after="0" w:line="408" w:lineRule="exact"/>
        <w:ind w:left="0" w:right="0" w:firstLine="576"/>
        <w:jc w:val="left"/>
      </w:pPr>
      <w:r>
        <w:rPr/>
        <w:t xml:space="preserve">(4)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$206,082,000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$347,513,000</w:t>
      </w:r>
      <w:r>
        <w:t>))</w:t>
      </w:r>
    </w:p>
    <w:p>
      <w:pPr>
        <w:spacing w:before="0" w:after="0" w:line="408" w:lineRule="exact"/>
        <w:ind w:left="0" w:right="0" w:firstLine="0"/>
        <w:jc w:val="left"/>
        <w:tabs>
          <w:tab w:val="right" w:leader="none" w:pos="9936"/>
        </w:tabs>
      </w:pPr>
      <w:r>
        <w:tab/>
      </w:r>
      <w:r>
        <w:rPr>
          <w:u w:val="single"/>
        </w:rPr>
        <w:t xml:space="preserve">$282,785,000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$412,831,000</w:t>
      </w:r>
      <w:r>
        <w:t>))</w:t>
      </w:r>
    </w:p>
    <w:p>
      <w:pPr>
        <w:spacing w:before="0" w:after="0" w:line="408" w:lineRule="exact"/>
        <w:ind w:left="0" w:right="0" w:firstLine="0"/>
        <w:jc w:val="left"/>
        <w:tabs>
          <w:tab w:val="right" w:leader="none" w:pos="9936"/>
        </w:tabs>
      </w:pPr>
      <w:r>
        <w:tab/>
      </w:r>
      <w:r>
        <w:rPr>
          <w:u w:val="single"/>
        </w:rPr>
        <w:t xml:space="preserve">$414,821,000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$1,115,000</w:t>
      </w:r>
      <w:r>
        <w:t>))</w:t>
      </w:r>
    </w:p>
    <w:p>
      <w:pPr>
        <w:spacing w:before="0" w:after="0" w:line="408" w:lineRule="exact"/>
        <w:ind w:left="0" w:right="0" w:firstLine="0"/>
        <w:jc w:val="left"/>
        <w:tabs>
          <w:tab w:val="right" w:leader="none" w:pos="9936"/>
        </w:tabs>
      </w:pPr>
      <w:r>
        <w:tab/>
      </w:r>
      <w:r>
        <w:rPr>
          <w:u w:val="single"/>
        </w:rPr>
        <w:t xml:space="preserve">$1,110,000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$28,156,000</w:t>
      </w:r>
      <w:r>
        <w:t>))</w:t>
      </w:r>
    </w:p>
    <w:p>
      <w:pPr>
        <w:spacing w:before="0" w:after="0" w:line="408" w:lineRule="exact"/>
        <w:ind w:left="0" w:right="0" w:firstLine="0"/>
        <w:jc w:val="left"/>
        <w:tabs>
          <w:tab w:val="right" w:leader="none" w:pos="9936"/>
        </w:tabs>
      </w:pPr>
      <w:r>
        <w:tab/>
      </w:r>
      <w:r>
        <w:rPr>
          <w:u w:val="single"/>
        </w:rPr>
        <w:t xml:space="preserve">$28,150,000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$14,926,000</w:t>
      </w:r>
      <w:r>
        <w:t>))</w:t>
      </w:r>
    </w:p>
    <w:p>
      <w:pPr>
        <w:spacing w:before="0" w:after="0" w:line="408" w:lineRule="exact"/>
        <w:ind w:left="0" w:right="0" w:firstLine="0"/>
        <w:jc w:val="left"/>
        <w:tabs>
          <w:tab w:val="right" w:leader="none" w:pos="9936"/>
        </w:tabs>
      </w:pPr>
      <w:r>
        <w:tab/>
      </w:r>
      <w:r>
        <w:rPr>
          <w:u w:val="single"/>
        </w:rPr>
        <w:t xml:space="preserve">$14,803,000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$28,523,000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t>((</w:t>
      </w:r>
      <w:r>
        <w:rPr>
          <w:strike/>
        </w:rPr>
        <w:t xml:space="preserve">$1,123,046,000</w:t>
      </w:r>
      <w:r>
        <w:t>))</w:t>
      </w:r>
    </w:p>
    <w:p>
      <w:pPr>
        <w:tabs>
          <w:tab w:val="right" w:leader="none" w:pos="9936"/>
        </w:tabs>
        <w:ind w:left="0" w:right="0" w:firstLine="1440"/>
      </w:pPr>
      <w:r>
        <w:tab/>
      </w:r>
      <w:r>
        <w:rPr>
          <w:u w:val="single"/>
        </w:rPr>
        <w:t xml:space="preserve">$1,060,174,000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$80,273,000 of the general fund</w:t>
      </w:r>
      <w:r>
        <w:rPr>
          <w:rFonts w:ascii="Times New Roman" w:hAnsi="Times New Roman"/>
        </w:rPr>
        <w:t xml:space="preserve">—</w:t>
      </w:r>
      <w:r>
        <w:rPr/>
        <w:t xml:space="preserve">state appropriation for fiscal year 2020, $97,570,000 of the general fund</w:t>
      </w:r>
      <w:r>
        <w:rPr>
          <w:rFonts w:ascii="Times New Roman" w:hAnsi="Times New Roman"/>
        </w:rPr>
        <w:t xml:space="preserve">—</w:t>
      </w:r>
      <w:r>
        <w:rPr/>
        <w:t xml:space="preserve">state appropriation for fiscal year 2021, </w:t>
      </w:r>
      <w:r>
        <w:t>((</w:t>
      </w:r>
      <w:r>
        <w:rPr>
          <w:strike/>
        </w:rPr>
        <w:t xml:space="preserve">$24,070,000</w:t>
      </w:r>
      <w:r>
        <w:t>))</w:t>
      </w:r>
      <w:r>
        <w:rPr/>
        <w:t xml:space="preserve"> </w:t>
      </w:r>
      <w:r>
        <w:rPr>
          <w:u w:val="single"/>
        </w:rPr>
        <w:t xml:space="preserve">$23,970,000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Of the 14,662 slots in fiscal year 2021, 50 slots must be reserved for foster children to receive school-year-round enrollment.</w:t>
      </w:r>
    </w:p>
    <w:p>
      <w:pPr>
        <w:spacing w:before="0" w:after="0" w:line="408" w:lineRule="exact"/>
        <w:ind w:left="0" w:right="0" w:firstLine="576"/>
        <w:jc w:val="left"/>
      </w:pPr>
      <w:r>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$51,815,000 of the general fund</w:t>
      </w:r>
      <w:r>
        <w:rPr>
          <w:rFonts w:ascii="Times New Roman" w:hAnsi="Times New Roman"/>
        </w:rPr>
        <w:t xml:space="preserve">—</w:t>
      </w:r>
      <w:r>
        <w:rPr/>
        <w:t xml:space="preserve">state appropriation in fiscal year 2020, </w:t>
      </w:r>
      <w:r>
        <w:t>((</w:t>
      </w:r>
      <w:r>
        <w:rPr>
          <w:strike/>
        </w:rPr>
        <w:t xml:space="preserve">$80,265,000</w:t>
      </w:r>
      <w:r>
        <w:t>))</w:t>
      </w:r>
      <w:r>
        <w:rPr/>
        <w:t xml:space="preserve"> </w:t>
      </w:r>
      <w:r>
        <w:rPr>
          <w:u w:val="single"/>
        </w:rPr>
        <w:t xml:space="preserve">$54,862,000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RCW 43.216.135. Of the amounts provided in this subsection:</w:t>
      </w:r>
    </w:p>
    <w:p>
      <w:pPr>
        <w:spacing w:before="0" w:after="0" w:line="408" w:lineRule="exact"/>
        <w:ind w:left="0" w:right="0" w:firstLine="576"/>
        <w:jc w:val="left"/>
      </w:pPr>
      <w:r>
        <w:rPr/>
        <w:t xml:space="preserve">(i) </w:t>
      </w:r>
      <w:r>
        <w:t>((</w:t>
      </w:r>
      <w:r>
        <w:rPr>
          <w:strike/>
        </w:rPr>
        <w:t xml:space="preserve">$78,101,000 of the general fund</w:t>
      </w:r>
      <w:r>
        <w:rPr>
          <w:rFonts w:ascii="Times New Roman" w:hAnsi="Times New Roman"/>
          <w:strike/>
        </w:rPr>
        <w:t xml:space="preserve">—</w:t>
      </w:r>
      <w:r>
        <w:rPr>
          <w:strike/>
        </w:rPr>
        <w:t xml:space="preserve">state appropriation shall</w:t>
      </w:r>
      <w:r>
        <w:t>))</w:t>
      </w:r>
      <w:r>
        <w:rPr/>
        <w:t xml:space="preserve"> </w:t>
      </w:r>
      <w:r>
        <w:rPr>
          <w:u w:val="single"/>
        </w:rPr>
        <w:t xml:space="preserve">The department will coordinate with the department of social and health services to determine the amount of state funding for state fiscal year 2021 to</w:t>
      </w:r>
      <w:r>
        <w:rPr/>
        <w:t xml:space="preserve">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w:t>
      </w:r>
    </w:p>
    <w:p>
      <w:pPr>
        <w:spacing w:before="0" w:after="0" w:line="408" w:lineRule="exact"/>
        <w:ind w:left="0" w:right="0" w:firstLine="576"/>
        <w:jc w:val="left"/>
      </w:pPr>
      <w:r>
        <w:rPr/>
        <w:t xml:space="preserve">(v) $1,901,000 of the general fund</w:t>
      </w:r>
      <w:r>
        <w:rPr>
          <w:rFonts w:ascii="Times New Roman" w:hAnsi="Times New Roman"/>
        </w:rPr>
        <w:t xml:space="preserve">—</w:t>
      </w:r>
      <w:r>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t xml:space="preserve">(vi) $7,000 of the general fund</w:t>
      </w:r>
      <w:r>
        <w:rPr>
          <w:rFonts w:ascii="Times New Roman" w:hAnsi="Times New Roman"/>
        </w:rPr>
        <w:t xml:space="preserve">—</w:t>
      </w:r>
      <w:r>
        <w:rPr/>
        <w:t xml:space="preserve">state appropriation for fiscal year 2020 and $645,000 of the general fund</w:t>
      </w:r>
      <w:r>
        <w:rPr>
          <w:rFonts w:ascii="Times New Roman" w:hAnsi="Times New Roman"/>
        </w:rPr>
        <w:t xml:space="preserve">—</w:t>
      </w:r>
      <w:r>
        <w:rPr/>
        <w:t xml:space="preserve">state appropriation for fiscal year 2021 are provided solely for implementation of Engrossed Substitute House Bill No. 2455 (high school/child care). If the bill is not enacted by June 30, 2020, the amounts provided in this subsection shall lapse.</w:t>
      </w:r>
    </w:p>
    <w:p>
      <w:pPr>
        <w:spacing w:before="0" w:after="0" w:line="408" w:lineRule="exact"/>
        <w:ind w:left="0" w:right="0" w:firstLine="576"/>
        <w:jc w:val="left"/>
      </w:pPr>
      <w:r>
        <w:rPr/>
        <w:t xml:space="preserve">(vii) </w:t>
      </w:r>
      <w:r>
        <w:t>((</w:t>
      </w:r>
      <w:r>
        <w:rPr>
          <w:strike/>
        </w:rPr>
        <w:t xml:space="preserve">$133,354,000</w:t>
      </w:r>
      <w:r>
        <w:t>))</w:t>
      </w:r>
      <w:r>
        <w:rPr/>
        <w:t xml:space="preserve"> </w:t>
      </w:r>
      <w:r>
        <w:rPr>
          <w:u w:val="single"/>
        </w:rPr>
        <w:t xml:space="preserve">$103,354,000</w:t>
      </w:r>
      <w:r>
        <w:rPr/>
        <w:t xml:space="preserve"> is for subsidy rate increases for child care center providers. Funding in this subsection is sufficient to achieve the 55th percentile of market at a level 3 standard of quality in fiscal year 2020 and the 65th percentile of market for both centers and licensed family homes at a level 2 standard of quality and providers of care for school aged children in fiscal year 2021.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 </w:t>
      </w:r>
      <w:r>
        <w:t>((</w:t>
      </w:r>
      <w:r>
        <w:rPr>
          <w:strike/>
        </w:rPr>
        <w:t xml:space="preserve">(vi) (ix)</w:t>
      </w:r>
      <w:r>
        <w:t>))</w:t>
      </w:r>
      <w:r>
        <w:rPr/>
        <w:t xml:space="preserve"> </w:t>
      </w:r>
      <w:r>
        <w:rPr>
          <w:u w:val="single"/>
        </w:rPr>
        <w:t xml:space="preserve">(viii)</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t>((</w:t>
      </w:r>
      <w:r>
        <w:rPr>
          <w:strike/>
        </w:rPr>
        <w:t xml:space="preserve">(xi)</w:t>
      </w:r>
      <w:r>
        <w:t>))</w:t>
      </w:r>
      <w:r>
        <w:rPr/>
        <w:t xml:space="preserve"> </w:t>
      </w:r>
      <w:r>
        <w:rPr>
          <w:u w:val="single"/>
        </w:rPr>
        <w:t xml:space="preserve">(x)</w:t>
      </w:r>
      <w:r>
        <w:rPr/>
        <w:t xml:space="preserve">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w:t>
      </w:r>
      <w:r>
        <w:t>((</w:t>
      </w:r>
      <w:r>
        <w:rPr>
          <w:strike/>
        </w:rPr>
        <w:t xml:space="preserve">and $1,560,000</w:t>
      </w:r>
      <w:r>
        <w:t>))</w:t>
      </w:r>
      <w:r>
        <w:rPr>
          <w:u w:val="single"/>
        </w:rPr>
        <w:t xml:space="preserve">, $310,000</w:t>
      </w:r>
      <w:r>
        <w:rPr/>
        <w:t xml:space="preserve"> of the general fund</w:t>
      </w:r>
      <w:r>
        <w:rPr>
          <w:rFonts w:ascii="Times New Roman" w:hAnsi="Times New Roman"/>
        </w:rPr>
        <w:t xml:space="preserve">—</w:t>
      </w:r>
      <w:r>
        <w:rPr/>
        <w:t xml:space="preserve">state appropriation for fiscal year 2021</w:t>
      </w:r>
      <w:r>
        <w:rPr>
          <w:u w:val="single"/>
        </w:rPr>
        <w:t xml:space="preserve">,</w:t>
      </w:r>
      <w:r>
        <w:rPr/>
        <w:t xml:space="preserve"> and </w:t>
      </w:r>
      <w:r>
        <w:t>((</w:t>
      </w:r>
      <w:r>
        <w:rPr>
          <w:strike/>
        </w:rPr>
        <w:t xml:space="preserve">$13,424,000</w:t>
      </w:r>
      <w:r>
        <w:t>))</w:t>
      </w:r>
      <w:r>
        <w:rPr/>
        <w:t xml:space="preserve"> </w:t>
      </w:r>
      <w:r>
        <w:rPr>
          <w:u w:val="single"/>
        </w:rPr>
        <w:t xml:space="preserve">$8,046,000</w:t>
      </w:r>
      <w:r>
        <w:rPr/>
        <w:t xml:space="preserve">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$379,000 of the general fund</w:t>
      </w:r>
      <w:r>
        <w:rPr>
          <w:rFonts w:ascii="Times New Roman" w:hAnsi="Times New Roman"/>
        </w:rPr>
        <w:t xml:space="preserve">—</w:t>
      </w:r>
      <w:r>
        <w:rPr/>
        <w:t xml:space="preserve">state appropriation for fiscal year 2020 and $871,000 of the general fund</w:t>
      </w:r>
      <w:r>
        <w:rPr>
          <w:rFonts w:ascii="Times New Roman" w:hAnsi="Times New Roman"/>
        </w:rPr>
        <w:t xml:space="preserve">—</w:t>
      </w:r>
      <w:r>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t xml:space="preserve">(i) $323,000 of the general fund</w:t>
      </w:r>
      <w:r>
        <w:rPr>
          <w:rFonts w:ascii="Times New Roman" w:hAnsi="Times New Roman"/>
        </w:rPr>
        <w:t xml:space="preserve">—</w:t>
      </w:r>
      <w:r>
        <w:rPr/>
        <w:t xml:space="preserve">state appropriation for fiscal year 2020 and $333,000 of the general fund</w:t>
      </w:r>
      <w:r>
        <w:rPr>
          <w:rFonts w:ascii="Times New Roman" w:hAnsi="Times New Roman"/>
        </w:rPr>
        <w:t xml:space="preserve">—</w:t>
      </w:r>
      <w:r>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t xml:space="preserve">(ii) $56,000 of the general fund</w:t>
      </w:r>
      <w:r>
        <w:rPr>
          <w:rFonts w:ascii="Times New Roman" w:hAnsi="Times New Roman"/>
        </w:rPr>
        <w:t xml:space="preserve">—</w:t>
      </w:r>
      <w:r>
        <w:rPr/>
        <w:t xml:space="preserve">state appropriation for fiscal year 2020 and $539,000 of the general fund</w:t>
      </w:r>
      <w:r>
        <w:rPr>
          <w:rFonts w:ascii="Times New Roman" w:hAnsi="Times New Roman"/>
        </w:rPr>
        <w:t xml:space="preserve">—</w:t>
      </w:r>
      <w:r>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t xml:space="preserve">(h) $4,653,000 of the general fund</w:t>
      </w:r>
      <w:r>
        <w:rPr>
          <w:rFonts w:ascii="Times New Roman" w:hAnsi="Times New Roman"/>
        </w:rPr>
        <w:t xml:space="preserve">—</w:t>
      </w:r>
      <w:r>
        <w:rPr/>
        <w:t xml:space="preserve">state appropriation for fiscal year 2020, $3,587,000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(i)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w:t>
      </w:r>
    </w:p>
    <w:p>
      <w:pPr>
        <w:spacing w:before="0" w:after="0" w:line="408" w:lineRule="exact"/>
        <w:ind w:left="0" w:right="0" w:firstLine="576"/>
        <w:jc w:val="left"/>
      </w:pPr>
      <w:r>
        <w:t>((</w:t>
      </w:r>
      <w:r>
        <w:rPr>
          <w:strike/>
        </w:rPr>
        <w:t xml:space="preserve">(v)</w:t>
      </w:r>
      <w:r>
        <w:t>))</w:t>
      </w:r>
      <w:r>
        <w:rPr/>
        <w:t xml:space="preserve"> </w:t>
      </w:r>
      <w:r>
        <w:rPr>
          <w:u w:val="single"/>
        </w:rPr>
        <w:t xml:space="preserve">(j)</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rPr/>
        <w:t xml:space="preserve">(m)(i)(A)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(n)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(o)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rPr/>
        <w:t xml:space="preserve">(p)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rPr/>
        <w:t xml:space="preserve">(q)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rPr/>
        <w:t xml:space="preserve">(r)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rPr/>
        <w:t xml:space="preserve">(s) Within existing resources, the department shall implement Substitute Senate Bill No. 5089 (early learning access).</w:t>
      </w:r>
    </w:p>
    <w:p>
      <w:pPr>
        <w:spacing w:before="0" w:after="0" w:line="408" w:lineRule="exact"/>
        <w:ind w:left="0" w:right="0" w:firstLine="576"/>
        <w:jc w:val="left"/>
      </w:pPr>
      <w:r>
        <w:rPr/>
        <w:t xml:space="preserve">(t) $250,000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additional facilitated play groups offered statewide to family, friend, and neighbor child care providers.</w:t>
      </w:r>
    </w:p>
    <w:p>
      <w:pPr>
        <w:spacing w:before="0" w:after="0" w:line="408" w:lineRule="exact"/>
        <w:ind w:left="0" w:right="0" w:firstLine="576"/>
        <w:jc w:val="left"/>
      </w:pPr>
      <w:r>
        <w:rPr/>
        <w:t xml:space="preserve">(u)(i)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rPr/>
        <w:t xml:space="preserve">(v)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rPr/>
        <w:t xml:space="preserve">(w) </w:t>
      </w:r>
      <w:r>
        <w:t>((</w:t>
      </w:r>
      <w:r>
        <w:rPr>
          <w:strike/>
        </w:rPr>
        <w:t xml:space="preserve">$3,779,000</w:t>
      </w:r>
      <w:r>
        <w:t>))</w:t>
      </w:r>
      <w:r>
        <w:rPr/>
        <w:t xml:space="preserve"> </w:t>
      </w:r>
      <w:r>
        <w:rPr>
          <w:u w:val="single"/>
        </w:rPr>
        <w:t xml:space="preserve">$3,656,000</w:t>
      </w:r>
      <w:r>
        <w:rPr/>
        <w:t xml:space="preserve">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rPr/>
        <w:t xml:space="preserve">(x)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w:t>
      </w:r>
    </w:p>
    <w:p>
      <w:pPr>
        <w:spacing w:before="0" w:after="0" w:line="408" w:lineRule="exact"/>
        <w:ind w:left="0" w:right="0" w:firstLine="576"/>
        <w:jc w:val="left"/>
      </w:pPr>
      <w:r>
        <w:rPr/>
        <w:t xml:space="preserve">(y)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w:t>
      </w:r>
    </w:p>
    <w:p>
      <w:pPr>
        <w:spacing w:before="0" w:after="0" w:line="408" w:lineRule="exact"/>
        <w:ind w:left="0" w:right="0" w:firstLine="576"/>
        <w:jc w:val="left"/>
      </w:pPr>
      <w:r>
        <w:rPr/>
        <w:t xml:space="preserve">(z) $231,000 of the general fund</w:t>
      </w:r>
      <w:r>
        <w:rPr>
          <w:rFonts w:ascii="Times New Roman" w:hAnsi="Times New Roman"/>
        </w:rPr>
        <w:t xml:space="preserve">—</w:t>
      </w:r>
      <w:r>
        <w:rPr/>
        <w:t xml:space="preserve">state appropriation for fiscal year 2020 and $144,000 of the general fund</w:t>
      </w:r>
      <w:r>
        <w:rPr>
          <w:rFonts w:ascii="Times New Roman" w:hAnsi="Times New Roman"/>
        </w:rPr>
        <w:t xml:space="preserve">—</w:t>
      </w:r>
      <w:r>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t xml:space="preserve">(aa) $95,000 of the general fund</w:t>
      </w:r>
      <w:r>
        <w:rPr>
          <w:rFonts w:ascii="Times New Roman" w:hAnsi="Times New Roman"/>
        </w:rPr>
        <w:t xml:space="preserve">—</w:t>
      </w:r>
      <w:r>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rPr/>
        <w:t xml:space="preserve">(bb) $3,523,000 of the general fund</w:t>
      </w:r>
      <w:r>
        <w:rPr>
          <w:rFonts w:ascii="Times New Roman" w:hAnsi="Times New Roman"/>
        </w:rPr>
        <w:t xml:space="preserve">—</w:t>
      </w:r>
      <w:r>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$500,000 of the general fund</w:t>
      </w:r>
      <w:r>
        <w:rPr>
          <w:rFonts w:ascii="Times New Roman" w:hAnsi="Times New Roman"/>
        </w:rPr>
        <w:t xml:space="preserve">—</w:t>
      </w:r>
      <w:r>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 $250,000 of the general fund</w:t>
      </w:r>
      <w:r>
        <w:rPr>
          <w:rFonts w:ascii="Times New Roman" w:hAnsi="Times New Roman"/>
        </w:rPr>
        <w:t xml:space="preserve">—</w:t>
      </w:r>
      <w:r>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t>((</w:t>
      </w:r>
      <w:r>
        <w:rPr>
          <w:strike/>
        </w:rPr>
        <w:t xml:space="preserve">(ff)</w:t>
      </w:r>
      <w:r>
        <w:t>))</w:t>
      </w:r>
      <w:r>
        <w:rPr/>
        <w:t xml:space="preserve"> </w:t>
      </w:r>
      <w:r>
        <w:rPr>
          <w:u w:val="single"/>
        </w:rPr>
        <w:t xml:space="preserve">(ee)</w:t>
      </w:r>
      <w:r>
        <w:rPr/>
        <w:t xml:space="preserve"> $91,991,000 of the general fund</w:t>
      </w:r>
      <w:r>
        <w:rPr>
          <w:rFonts w:ascii="Times New Roman" w:hAnsi="Times New Roman"/>
        </w:rPr>
        <w:t xml:space="preserve">—</w:t>
      </w:r>
      <w:r>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rPr/>
        <w:t xml:space="preserve">(5)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$118,341,000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$119,408,000</w:t>
      </w:r>
      <w:r>
        <w:t>))</w:t>
      </w:r>
    </w:p>
    <w:p>
      <w:pPr>
        <w:spacing w:before="0" w:after="0" w:line="408" w:lineRule="exact"/>
        <w:ind w:left="0" w:right="0" w:firstLine="0"/>
        <w:jc w:val="left"/>
        <w:tabs>
          <w:tab w:val="right" w:leader="none" w:pos="9936"/>
        </w:tabs>
      </w:pPr>
      <w:r>
        <w:tab/>
      </w:r>
      <w:r>
        <w:rPr>
          <w:u w:val="single"/>
        </w:rPr>
        <w:t xml:space="preserve">$124,182,000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$162,520,000</w:t>
      </w:r>
      <w:r>
        <w:t>))</w:t>
      </w:r>
    </w:p>
    <w:p>
      <w:pPr>
        <w:spacing w:before="0" w:after="0" w:line="408" w:lineRule="exact"/>
        <w:ind w:left="0" w:right="0" w:firstLine="0"/>
        <w:jc w:val="left"/>
        <w:tabs>
          <w:tab w:val="right" w:leader="none" w:pos="9936"/>
        </w:tabs>
      </w:pPr>
      <w:r>
        <w:tab/>
      </w:r>
      <w:r>
        <w:rPr>
          <w:u w:val="single"/>
        </w:rPr>
        <w:t xml:space="preserve">$159,355,000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$2,990,000</w:t>
      </w:r>
      <w:r>
        <w:t>))</w:t>
      </w:r>
    </w:p>
    <w:p>
      <w:pPr>
        <w:spacing w:before="0" w:after="0" w:line="408" w:lineRule="exact"/>
        <w:ind w:left="0" w:right="0" w:firstLine="0"/>
        <w:jc w:val="left"/>
        <w:tabs>
          <w:tab w:val="right" w:leader="none" w:pos="9936"/>
        </w:tabs>
      </w:pPr>
      <w:r>
        <w:tab/>
      </w:r>
      <w:r>
        <w:rPr>
          <w:u w:val="single"/>
        </w:rPr>
        <w:t xml:space="preserve">$3,137,000</w:t>
      </w:r>
    </w:p>
    <w:p>
      <w:pPr>
        <w:tabs>
          <w:tab w:val="right" w:leader="dot" w:pos="9936"/>
        </w:tabs>
        <w:ind w:left="0" w:right="0" w:firstLine="1440"/>
      </w:pPr>
      <w:r>
        <w:rPr/>
        <w:t xml:space="preserve">TOTAL APPROPRIATION</w:t>
      </w:r>
      <w:r>
        <w:tab/>
      </w:r>
      <w:r>
        <w:t>((</w:t>
      </w:r>
      <w:r>
        <w:rPr>
          <w:strike/>
        </w:rPr>
        <w:t xml:space="preserve">$404,460,000</w:t>
      </w:r>
      <w:r>
        <w:t>))</w:t>
      </w:r>
    </w:p>
    <w:p>
      <w:pPr>
        <w:tabs>
          <w:tab w:val="right" w:leader="none" w:pos="9936"/>
        </w:tabs>
        <w:ind w:left="0" w:right="0" w:firstLine="1440"/>
      </w:pPr>
      <w:r>
        <w:tab/>
      </w:r>
      <w:r>
        <w:rPr>
          <w:u w:val="single"/>
        </w:rPr>
        <w:t xml:space="preserve">$406,216,000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(f)(i)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(g) The department must submit an agency budget request for the 2020 supplemental budget that identifies the amount of administrative funding to be transferred from appropriations in subsections (2), (3), and (4) of this section to this subsection (5).</w:t>
      </w:r>
    </w:p>
    <w:p>
      <w:pPr>
        <w:spacing w:before="0" w:after="0" w:line="408" w:lineRule="exact"/>
        <w:ind w:left="0" w:right="0" w:firstLine="576"/>
        <w:jc w:val="left"/>
      </w:pPr>
      <w:r>
        <w:rPr/>
        <w:t xml:space="preserve">(h) $83,000 of the general fund</w:t>
      </w:r>
      <w:r>
        <w:rPr>
          <w:rFonts w:ascii="Times New Roman" w:hAnsi="Times New Roman"/>
        </w:rPr>
        <w:t xml:space="preserve">—</w:t>
      </w:r>
      <w:r>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(i) $175,000 of the general fund</w:t>
      </w:r>
      <w:r>
        <w:rPr>
          <w:rFonts w:ascii="Times New Roman" w:hAnsi="Times New Roman"/>
        </w:rPr>
        <w:t xml:space="preserve">—</w:t>
      </w:r>
      <w:r>
        <w:rPr/>
        <w:t xml:space="preserve">state appropriation for fiscal year 2021 is provided solely for the department to create a plan to merge servers and build infrastructure to connect the child welfare, early learning, and juvenile rehabilitation programs on a single network. The implementation plan must be completed and provided to the legislature by January 1, 2021.</w:t>
      </w:r>
    </w:p>
    <w:p>
      <w:pPr>
        <w:spacing w:before="0" w:after="0" w:line="408" w:lineRule="exact"/>
        <w:ind w:left="0" w:right="0" w:firstLine="576"/>
        <w:jc w:val="left"/>
      </w:pPr>
      <w:r>
        <w:rPr/>
        <w:t xml:space="preserve">(j) The department shall use funding provided in the information technology pool to develop and implement the following, subject to the conditions, limitations, and review provided in section 701 of this act:</w:t>
      </w:r>
    </w:p>
    <w:p>
      <w:pPr>
        <w:spacing w:before="0" w:after="0" w:line="408" w:lineRule="exact"/>
        <w:ind w:left="0" w:right="0" w:firstLine="576"/>
        <w:jc w:val="left"/>
      </w:pPr>
      <w:r>
        <w:rPr/>
        <w:t xml:space="preserve">(i) A web-based reporting portal accessible to mandated reporters for reporting child abuse and neglect as required by RCW 26.44.030; and</w:t>
      </w:r>
    </w:p>
    <w:p>
      <w:pPr>
        <w:spacing w:before="0" w:after="0" w:line="408" w:lineRule="exact"/>
        <w:ind w:left="0" w:right="0" w:firstLine="576"/>
        <w:jc w:val="left"/>
      </w:pPr>
      <w:r>
        <w:rPr/>
        <w:t xml:space="preserve">(ii) A call-back option for callers placed on hold to provide a phone number for the department to return a call to complete the report of child abuse and neglect.</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NATURAL RESOURCES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2020 c 357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$1,158,000</w:t>
      </w:r>
      <w:r>
        <w:t>))</w:t>
      </w:r>
    </w:p>
    <w:p>
      <w:pPr>
        <w:spacing w:before="0" w:after="0" w:line="408" w:lineRule="exact"/>
        <w:ind w:left="0" w:right="0" w:firstLine="0"/>
        <w:jc w:val="left"/>
        <w:tabs>
          <w:tab w:val="right" w:leader="none" w:pos="9936"/>
        </w:tabs>
      </w:pPr>
      <w:r>
        <w:tab/>
      </w:r>
      <w:r>
        <w:rPr>
          <w:u w:val="single"/>
        </w:rPr>
        <w:t xml:space="preserve">$1,147,000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$2,509,000</w:t>
      </w:r>
      <w:r>
        <w:t>))</w:t>
      </w:r>
    </w:p>
    <w:p>
      <w:pPr>
        <w:tabs>
          <w:tab w:val="right" w:leader="none" w:pos="9936"/>
        </w:tabs>
        <w:ind w:left="0" w:right="0" w:firstLine="1440"/>
      </w:pPr>
      <w:r>
        <w:tab/>
      </w:r>
      <w:r>
        <w:rPr>
          <w:u w:val="single"/>
        </w:rPr>
        <w:t xml:space="preserve">$2,487,000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t xml:space="preserve">(2) $45,000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$30,696,000</w:t>
      </w:r>
      <w:r>
        <w:t>))</w:t>
      </w:r>
    </w:p>
    <w:p>
      <w:pPr>
        <w:spacing w:before="0" w:after="0" w:line="408" w:lineRule="exact"/>
        <w:ind w:left="0" w:right="0" w:firstLine="0"/>
        <w:jc w:val="left"/>
        <w:tabs>
          <w:tab w:val="right" w:leader="none" w:pos="9936"/>
        </w:tabs>
      </w:pPr>
      <w:r>
        <w:tab/>
      </w:r>
      <w:r>
        <w:rPr>
          <w:u w:val="single"/>
        </w:rPr>
        <w:t xml:space="preserve">$30,665,000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$31,396,000</w:t>
      </w:r>
      <w:r>
        <w:t>))</w:t>
      </w:r>
    </w:p>
    <w:p>
      <w:pPr>
        <w:spacing w:before="0" w:after="0" w:line="408" w:lineRule="exact"/>
        <w:ind w:left="0" w:right="0" w:firstLine="0"/>
        <w:jc w:val="left"/>
        <w:tabs>
          <w:tab w:val="right" w:leader="none" w:pos="9936"/>
        </w:tabs>
      </w:pPr>
      <w:r>
        <w:tab/>
      </w:r>
      <w:r>
        <w:rPr>
          <w:u w:val="single"/>
        </w:rPr>
        <w:t xml:space="preserve">$25,804,000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$110,069,000</w:t>
      </w:r>
      <w:r>
        <w:t>))</w:t>
      </w:r>
    </w:p>
    <w:p>
      <w:pPr>
        <w:spacing w:before="0" w:after="0" w:line="408" w:lineRule="exact"/>
        <w:ind w:left="0" w:right="0" w:firstLine="0"/>
        <w:jc w:val="left"/>
        <w:tabs>
          <w:tab w:val="right" w:leader="none" w:pos="9936"/>
        </w:tabs>
      </w:pPr>
      <w:r>
        <w:tab/>
      </w:r>
      <w:r>
        <w:rPr>
          <w:u w:val="single"/>
        </w:rPr>
        <w:t xml:space="preserve">$109,417,000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$27,066,000</w:t>
      </w:r>
      <w:r>
        <w:t>))</w:t>
      </w:r>
    </w:p>
    <w:p>
      <w:pPr>
        <w:spacing w:before="0" w:after="0" w:line="408" w:lineRule="exact"/>
        <w:ind w:left="0" w:right="0" w:firstLine="0"/>
        <w:jc w:val="left"/>
        <w:tabs>
          <w:tab w:val="right" w:leader="none" w:pos="9936"/>
        </w:tabs>
      </w:pPr>
      <w:r>
        <w:tab/>
      </w:r>
      <w:r>
        <w:rPr>
          <w:u w:val="single"/>
        </w:rPr>
        <w:t xml:space="preserve">$27,007,000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$4,919,000</w:t>
      </w:r>
      <w:r>
        <w:t>))</w:t>
      </w:r>
    </w:p>
    <w:p>
      <w:pPr>
        <w:spacing w:before="0" w:after="0" w:line="408" w:lineRule="exact"/>
        <w:ind w:left="0" w:right="0" w:firstLine="0"/>
        <w:jc w:val="left"/>
        <w:tabs>
          <w:tab w:val="right" w:leader="none" w:pos="9936"/>
        </w:tabs>
      </w:pPr>
      <w:r>
        <w:tab/>
      </w:r>
      <w:r>
        <w:rPr>
          <w:u w:val="single"/>
        </w:rPr>
        <w:t xml:space="preserve">$4,886,000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$4,184,000</w:t>
      </w:r>
      <w:r>
        <w:t>))</w:t>
      </w:r>
    </w:p>
    <w:p>
      <w:pPr>
        <w:spacing w:before="0" w:after="0" w:line="408" w:lineRule="exact"/>
        <w:ind w:left="0" w:right="0" w:firstLine="0"/>
        <w:jc w:val="left"/>
        <w:tabs>
          <w:tab w:val="right" w:leader="none" w:pos="9936"/>
        </w:tabs>
      </w:pPr>
      <w:r>
        <w:tab/>
      </w:r>
      <w:r>
        <w:rPr>
          <w:u w:val="single"/>
        </w:rPr>
        <w:t xml:space="preserve">$4,152,000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$26,052,000</w:t>
      </w:r>
      <w:r>
        <w:t>))</w:t>
      </w:r>
    </w:p>
    <w:p>
      <w:pPr>
        <w:spacing w:before="0" w:after="0" w:line="408" w:lineRule="exact"/>
        <w:ind w:left="0" w:right="0" w:firstLine="0"/>
        <w:jc w:val="left"/>
        <w:tabs>
          <w:tab w:val="right" w:leader="none" w:pos="9936"/>
        </w:tabs>
      </w:pPr>
      <w:r>
        <w:tab/>
      </w:r>
      <w:r>
        <w:rPr>
          <w:u w:val="single"/>
        </w:rPr>
        <w:t xml:space="preserve">$25,943,000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$798,000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$577,000</w:t>
      </w:r>
      <w:r>
        <w:t>))</w:t>
      </w:r>
    </w:p>
    <w:p>
      <w:pPr>
        <w:spacing w:before="0" w:after="0" w:line="408" w:lineRule="exact"/>
        <w:ind w:left="0" w:right="0" w:firstLine="0"/>
        <w:jc w:val="left"/>
        <w:tabs>
          <w:tab w:val="right" w:leader="none" w:pos="9936"/>
        </w:tabs>
      </w:pPr>
      <w:r>
        <w:tab/>
      </w:r>
      <w:r>
        <w:rPr>
          <w:u w:val="single"/>
        </w:rPr>
        <w:t xml:space="preserve">$576,000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$1,996,000</w:t>
      </w:r>
      <w:r>
        <w:t>))</w:t>
      </w:r>
    </w:p>
    <w:p>
      <w:pPr>
        <w:spacing w:before="0" w:after="0" w:line="408" w:lineRule="exact"/>
        <w:ind w:left="0" w:right="0" w:firstLine="0"/>
        <w:jc w:val="left"/>
        <w:tabs>
          <w:tab w:val="right" w:leader="none" w:pos="9936"/>
        </w:tabs>
      </w:pPr>
      <w:r>
        <w:tab/>
      </w:r>
      <w:r>
        <w:rPr>
          <w:u w:val="single"/>
        </w:rPr>
        <w:t xml:space="preserve">$1,978,000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$257,389,000</w:t>
      </w:r>
      <w:r>
        <w:t>))</w:t>
      </w:r>
    </w:p>
    <w:p>
      <w:pPr>
        <w:spacing w:before="0" w:after="0" w:line="408" w:lineRule="exact"/>
        <w:ind w:left="0" w:right="0" w:firstLine="0"/>
        <w:jc w:val="left"/>
        <w:tabs>
          <w:tab w:val="right" w:leader="none" w:pos="9936"/>
        </w:tabs>
      </w:pPr>
      <w:r>
        <w:tab/>
      </w:r>
      <w:r>
        <w:rPr>
          <w:u w:val="single"/>
        </w:rPr>
        <w:t xml:space="preserve">$248,961,000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$48,068,000</w:t>
      </w:r>
      <w:r>
        <w:t>))</w:t>
      </w:r>
    </w:p>
    <w:p>
      <w:pPr>
        <w:spacing w:before="0" w:after="0" w:line="408" w:lineRule="exact"/>
        <w:ind w:left="0" w:right="0" w:firstLine="0"/>
        <w:jc w:val="left"/>
        <w:tabs>
          <w:tab w:val="right" w:leader="none" w:pos="9936"/>
        </w:tabs>
      </w:pPr>
      <w:r>
        <w:tab/>
      </w:r>
      <w:r>
        <w:rPr>
          <w:u w:val="single"/>
        </w:rPr>
        <w:t xml:space="preserve">$47,491,000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$3,976,000</w:t>
      </w:r>
      <w:r>
        <w:t>))</w:t>
      </w:r>
    </w:p>
    <w:p>
      <w:pPr>
        <w:spacing w:before="0" w:after="0" w:line="408" w:lineRule="exact"/>
        <w:ind w:left="0" w:right="0" w:firstLine="0"/>
        <w:jc w:val="left"/>
        <w:tabs>
          <w:tab w:val="right" w:leader="none" w:pos="9936"/>
        </w:tabs>
      </w:pPr>
      <w:r>
        <w:tab/>
      </w:r>
      <w:r>
        <w:rPr>
          <w:u w:val="single"/>
        </w:rPr>
        <w:t xml:space="preserve">$3,924,000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$2,709,000</w:t>
      </w:r>
      <w:r>
        <w:t>))</w:t>
      </w:r>
    </w:p>
    <w:p>
      <w:pPr>
        <w:spacing w:before="0" w:after="0" w:line="408" w:lineRule="exact"/>
        <w:ind w:left="0" w:right="0" w:firstLine="0"/>
        <w:jc w:val="left"/>
        <w:tabs>
          <w:tab w:val="right" w:leader="none" w:pos="9936"/>
        </w:tabs>
      </w:pPr>
      <w:r>
        <w:tab/>
      </w:r>
      <w:r>
        <w:rPr>
          <w:u w:val="single"/>
        </w:rPr>
        <w:t xml:space="preserve">$2,683,000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$7,170,000</w:t>
      </w:r>
      <w:r>
        <w:t>))</w:t>
      </w:r>
    </w:p>
    <w:p>
      <w:pPr>
        <w:spacing w:before="0" w:after="0" w:line="408" w:lineRule="exact"/>
        <w:ind w:left="0" w:right="0" w:firstLine="0"/>
        <w:jc w:val="left"/>
        <w:tabs>
          <w:tab w:val="right" w:leader="none" w:pos="9936"/>
        </w:tabs>
      </w:pPr>
      <w:r>
        <w:tab/>
      </w:r>
      <w:r>
        <w:rPr>
          <w:u w:val="single"/>
        </w:rPr>
        <w:t xml:space="preserve">$7,076,000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$21,239,000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$4,463,000</w:t>
      </w:r>
      <w:r>
        <w:t>))</w:t>
      </w:r>
    </w:p>
    <w:p>
      <w:pPr>
        <w:spacing w:before="0" w:after="0" w:line="408" w:lineRule="exact"/>
        <w:ind w:left="0" w:right="0" w:firstLine="0"/>
        <w:jc w:val="left"/>
        <w:tabs>
          <w:tab w:val="right" w:leader="none" w:pos="9936"/>
        </w:tabs>
      </w:pPr>
      <w:r>
        <w:tab/>
      </w:r>
      <w:r>
        <w:rPr>
          <w:u w:val="single"/>
        </w:rPr>
        <w:t xml:space="preserve">$4,411,000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$9,179,000</w:t>
      </w:r>
      <w:r>
        <w:t>))</w:t>
      </w:r>
    </w:p>
    <w:p>
      <w:pPr>
        <w:spacing w:before="0" w:after="0" w:line="408" w:lineRule="exact"/>
        <w:ind w:left="0" w:right="0" w:firstLine="0"/>
        <w:jc w:val="left"/>
        <w:tabs>
          <w:tab w:val="right" w:leader="none" w:pos="9936"/>
        </w:tabs>
      </w:pPr>
      <w:r>
        <w:tab/>
      </w:r>
      <w:r>
        <w:rPr>
          <w:u w:val="single"/>
        </w:rPr>
        <w:t xml:space="preserve">$9,058,000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$4,692,000</w:t>
      </w:r>
      <w:r>
        <w:t>))</w:t>
      </w:r>
    </w:p>
    <w:p>
      <w:pPr>
        <w:spacing w:before="0" w:after="0" w:line="408" w:lineRule="exact"/>
        <w:ind w:left="0" w:right="0" w:firstLine="0"/>
        <w:jc w:val="left"/>
        <w:tabs>
          <w:tab w:val="right" w:leader="none" w:pos="9936"/>
        </w:tabs>
      </w:pPr>
      <w:r>
        <w:tab/>
      </w:r>
      <w:r>
        <w:rPr>
          <w:u w:val="single"/>
        </w:rPr>
        <w:t xml:space="preserve">$4,644,000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$1,489,000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$8,576,000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$465,000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$4,220,000</w:t>
      </w:r>
      <w:r>
        <w:t>))</w:t>
      </w:r>
    </w:p>
    <w:p>
      <w:pPr>
        <w:spacing w:before="0" w:after="0" w:line="408" w:lineRule="exact"/>
        <w:ind w:left="0" w:right="0" w:firstLine="0"/>
        <w:jc w:val="left"/>
        <w:tabs>
          <w:tab w:val="right" w:leader="none" w:pos="9936"/>
        </w:tabs>
      </w:pPr>
      <w:r>
        <w:tab/>
      </w:r>
      <w:r>
        <w:rPr>
          <w:u w:val="single"/>
        </w:rPr>
        <w:t xml:space="preserve">$4,172,000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$182,000</w:t>
      </w:r>
    </w:p>
    <w:p>
      <w:pPr>
        <w:tabs>
          <w:tab w:val="right" w:leader="dot" w:pos="9936"/>
        </w:tabs>
        <w:ind w:left="0" w:right="0" w:firstLine="1440"/>
      </w:pPr>
      <w:r>
        <w:rPr/>
        <w:t xml:space="preserve">TOTAL APPROPRIATION</w:t>
      </w:r>
      <w:r>
        <w:tab/>
      </w:r>
      <w:r>
        <w:t>((</w:t>
      </w:r>
      <w:r>
        <w:rPr>
          <w:strike/>
        </w:rPr>
        <w:t xml:space="preserve">$616,287,000</w:t>
      </w:r>
      <w:r>
        <w:t>))</w:t>
      </w:r>
    </w:p>
    <w:p>
      <w:pPr>
        <w:tabs>
          <w:tab w:val="right" w:leader="none" w:pos="9936"/>
        </w:tabs>
        <w:ind w:left="0" w:right="0" w:firstLine="1440"/>
      </w:pPr>
      <w:r>
        <w:tab/>
      </w:r>
      <w:r>
        <w:rPr>
          <w:u w:val="single"/>
        </w:rPr>
        <w:t xml:space="preserve">$600,815,000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$1,742,000</w:t>
      </w:r>
      <w:r>
        <w:t>))</w:t>
      </w:r>
      <w:r>
        <w:rPr/>
        <w:t xml:space="preserve"> </w:t>
      </w:r>
      <w:r>
        <w:rPr>
          <w:u w:val="single"/>
        </w:rPr>
        <w:t xml:space="preserve">$1,432,000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w:t>
      </w:r>
      <w:r>
        <w:t>((</w:t>
      </w:r>
      <w:r>
        <w:rPr>
          <w:strike/>
        </w:rPr>
        <w:t xml:space="preserve">and $569,000</w:t>
      </w:r>
      <w:r>
        <w:t>))</w:t>
      </w:r>
      <w:r>
        <w:rPr>
          <w:u w:val="single"/>
        </w:rPr>
        <w:t xml:space="preserve">, $67,000</w:t>
      </w:r>
      <w:r>
        <w:rPr/>
        <w:t xml:space="preserve"> of the general fund</w:t>
      </w:r>
      <w:r>
        <w:rPr>
          <w:rFonts w:ascii="Times New Roman" w:hAnsi="Times New Roman"/>
        </w:rPr>
        <w:t xml:space="preserve">—</w:t>
      </w:r>
      <w:r>
        <w:rPr/>
        <w:t xml:space="preserve">state appropriation for fiscal year 2021</w:t>
      </w:r>
      <w:r>
        <w:rPr>
          <w:u w:val="single"/>
        </w:rPr>
        <w:t xml:space="preserve">, and $502,000 of the model toxics control operating account</w:t>
      </w:r>
      <w:r>
        <w:rPr>
          <w:rFonts w:ascii="Times New Roman" w:hAnsi="Times New Roman"/>
          <w:u w:val="single"/>
        </w:rPr>
        <w:t xml:space="preserve">—</w:t>
      </w:r>
      <w:r>
        <w:rPr>
          <w:u w:val="single"/>
        </w:rPr>
        <w:t xml:space="preserve">state appropriation</w:t>
      </w:r>
      <w:r>
        <w:rPr/>
        <w:t xml:space="preserve"> are provided solely for the implementation of Engrossed Second Substitute Senate Bill No. 5116 (clean energy).</w:t>
      </w:r>
    </w:p>
    <w:p>
      <w:pPr>
        <w:spacing w:before="0" w:after="0" w:line="408" w:lineRule="exact"/>
        <w:ind w:left="0" w:right="0" w:firstLine="576"/>
        <w:jc w:val="left"/>
      </w:pPr>
      <w:r>
        <w:rPr/>
        <w:t xml:space="preserve">(9) $1,286,000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w:t>
      </w:r>
    </w:p>
    <w:p>
      <w:pPr>
        <w:spacing w:before="0" w:after="0" w:line="408" w:lineRule="exact"/>
        <w:ind w:left="0" w:right="0" w:firstLine="576"/>
        <w:jc w:val="left"/>
      </w:pPr>
      <w:r>
        <w:rPr/>
        <w:t xml:space="preserve">(10)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w:t>
      </w:r>
    </w:p>
    <w:p>
      <w:pPr>
        <w:spacing w:before="0" w:after="0" w:line="408" w:lineRule="exact"/>
        <w:ind w:left="0" w:right="0" w:firstLine="576"/>
        <w:jc w:val="left"/>
      </w:pPr>
      <w:r>
        <w:rPr/>
        <w:t xml:space="preserve">(11)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w:t>
      </w:r>
    </w:p>
    <w:p>
      <w:pPr>
        <w:spacing w:before="0" w:after="0" w:line="408" w:lineRule="exact"/>
        <w:ind w:left="0" w:right="0" w:firstLine="576"/>
        <w:jc w:val="left"/>
      </w:pPr>
      <w:r>
        <w:rPr/>
        <w:t xml:space="preserve">(12)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w:t>
      </w:r>
    </w:p>
    <w:p>
      <w:pPr>
        <w:spacing w:before="0" w:after="0" w:line="408" w:lineRule="exact"/>
        <w:ind w:left="0" w:right="0" w:firstLine="576"/>
        <w:jc w:val="left"/>
      </w:pPr>
      <w:r>
        <w:rPr/>
        <w:t xml:space="preserve">(13)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w:t>
      </w:r>
    </w:p>
    <w:p>
      <w:pPr>
        <w:spacing w:before="0" w:after="0" w:line="408" w:lineRule="exact"/>
        <w:ind w:left="0" w:right="0" w:firstLine="576"/>
        <w:jc w:val="left"/>
      </w:pPr>
      <w:r>
        <w:rPr/>
        <w:t xml:space="preserve">(14)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w:t>
      </w:r>
    </w:p>
    <w:p>
      <w:pPr>
        <w:spacing w:before="0" w:after="0" w:line="408" w:lineRule="exact"/>
        <w:ind w:left="0" w:right="0" w:firstLine="576"/>
        <w:jc w:val="left"/>
      </w:pPr>
      <w:r>
        <w:rPr/>
        <w:t xml:space="preserve">(15)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(16) $290,000 of the general fund</w:t>
      </w:r>
      <w:r>
        <w:rPr>
          <w:rFonts w:ascii="Times New Roman" w:hAnsi="Times New Roman"/>
        </w:rPr>
        <w:t xml:space="preserve">—</w:t>
      </w:r>
      <w:r>
        <w:rPr/>
        <w:t xml:space="preserve">state appropriation for fiscal year 2020 </w:t>
      </w:r>
      <w:r>
        <w:t>((</w:t>
      </w:r>
      <w:r>
        <w:rPr>
          <w:strike/>
        </w:rPr>
        <w:t xml:space="preserve">and $290,000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rPr/>
        <w:t xml:space="preserve">(17)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rPr/>
        <w:t xml:space="preserve">(18) $319,000 of the general fund</w:t>
      </w:r>
      <w:r>
        <w:rPr>
          <w:rFonts w:ascii="Times New Roman" w:hAnsi="Times New Roman"/>
        </w:rPr>
        <w:t xml:space="preserve">—</w:t>
      </w:r>
      <w:r>
        <w:rPr/>
        <w:t xml:space="preserve">state appropriation for fiscal year 2020 and </w:t>
      </w:r>
      <w:r>
        <w:t>((</w:t>
      </w:r>
      <w:r>
        <w:rPr>
          <w:strike/>
        </w:rPr>
        <w:t xml:space="preserve">$319,000</w:t>
      </w:r>
      <w:r>
        <w:t>))</w:t>
      </w:r>
      <w:r>
        <w:rPr/>
        <w:t xml:space="preserve"> </w:t>
      </w:r>
      <w:r>
        <w:rPr>
          <w:u w:val="single"/>
        </w:rPr>
        <w:t xml:space="preserve">$119,000</w:t>
      </w:r>
      <w:r>
        <w:rPr/>
        <w:t xml:space="preserve">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rPr/>
        <w:t xml:space="preserve">(19) $247,000 of the general fund</w:t>
      </w:r>
      <w:r>
        <w:rPr>
          <w:rFonts w:ascii="Times New Roman" w:hAnsi="Times New Roman"/>
        </w:rPr>
        <w:t xml:space="preserve">—</w:t>
      </w:r>
      <w:r>
        <w:rPr/>
        <w:t xml:space="preserve">state appropriation for fiscal year 2020 and </w:t>
      </w:r>
      <w:r>
        <w:t>((</w:t>
      </w:r>
      <w:r>
        <w:rPr>
          <w:strike/>
        </w:rPr>
        <w:t xml:space="preserve">$435,000</w:t>
      </w:r>
      <w:r>
        <w:t>))</w:t>
      </w:r>
      <w:r>
        <w:rPr/>
        <w:t xml:space="preserve"> </w:t>
      </w:r>
      <w:r>
        <w:rPr>
          <w:u w:val="single"/>
        </w:rPr>
        <w:t xml:space="preserve">$260,000</w:t>
      </w:r>
      <w:r>
        <w:rPr/>
        <w:t xml:space="preserve">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rPr/>
        <w:t xml:space="preserve">(20)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rPr/>
        <w:t xml:space="preserve">(21) $500,000 of the model toxics control operating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(22)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w:t>
      </w:r>
    </w:p>
    <w:p>
      <w:pPr>
        <w:spacing w:before="0" w:after="0" w:line="408" w:lineRule="exact"/>
        <w:ind w:left="0" w:right="0" w:firstLine="576"/>
        <w:jc w:val="left"/>
      </w:pPr>
      <w:r>
        <w:rPr/>
        <w:t xml:space="preserve">(23)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(25)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rPr/>
        <w:t xml:space="preserve">(26)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w:t>
      </w:r>
    </w:p>
    <w:p>
      <w:pPr>
        <w:spacing w:before="0" w:after="0" w:line="408" w:lineRule="exact"/>
        <w:ind w:left="0" w:right="0" w:firstLine="576"/>
        <w:jc w:val="left"/>
      </w:pPr>
      <w:r>
        <w:rPr/>
        <w:t xml:space="preserve">(27) $465,000 of the dedicated marijuana account—state appropriation for fiscal year 2020 and $464,000 of the dedicated marijuana account—state appropriation for fiscal year 2021 are provided solely for the implementation of House Bill No. 2052 (marijuana product testing).</w:t>
      </w:r>
    </w:p>
    <w:p>
      <w:pPr>
        <w:spacing w:before="0" w:after="0" w:line="408" w:lineRule="exact"/>
        <w:ind w:left="0" w:right="0" w:firstLine="576"/>
        <w:jc w:val="left"/>
      </w:pPr>
      <w:r>
        <w:rPr/>
        <w:t xml:space="preserve">(28) $182,000 of the paint product stewardship account—state appropriation is provided solely for the implementation of Substitute House Bill No. 1652 (paint stewardship).</w:t>
      </w:r>
    </w:p>
    <w:p>
      <w:pPr>
        <w:spacing w:before="0" w:after="0" w:line="408" w:lineRule="exact"/>
        <w:ind w:left="0" w:right="0" w:firstLine="576"/>
        <w:jc w:val="left"/>
      </w:pPr>
      <w:r>
        <w:rPr/>
        <w:t xml:space="preserve">(29) $535,000 of the general fund</w:t>
      </w:r>
      <w:r>
        <w:rPr>
          <w:rFonts w:ascii="Times New Roman" w:hAnsi="Times New Roman"/>
        </w:rPr>
        <w:t xml:space="preserve">—</w:t>
      </w:r>
      <w:r>
        <w:rPr/>
        <w:t xml:space="preserve">state appropriation for fiscal year 2021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t>((</w:t>
      </w:r>
      <w:r>
        <w:rPr>
          <w:strike/>
        </w:rPr>
        <w:t xml:space="preserve">(34)</w:t>
      </w:r>
      <w:r>
        <w:t>))</w:t>
      </w:r>
      <w:r>
        <w:rPr/>
        <w:t xml:space="preserve"> </w:t>
      </w:r>
      <w:r>
        <w:rPr>
          <w:u w:val="single"/>
        </w:rPr>
        <w:t xml:space="preserve">(30)</w:t>
      </w:r>
      <w:r>
        <w:rPr/>
        <w:t xml:space="preserve"> $75,000 of the waste reduction, recycling, and litter control account</w:t>
      </w:r>
      <w:r>
        <w:rPr>
          <w:rFonts w:ascii="Times New Roman" w:hAnsi="Times New Roman"/>
        </w:rPr>
        <w:t xml:space="preserve">—</w:t>
      </w:r>
      <w:r>
        <w:rPr/>
        <w:t xml:space="preserve">state appropriation is provided solely for the department and the recycling development center, created in RCW 70.370.030, to provide financial and technical assistance to women and minority-owned businesses and small businesses which manufacture or process single-use plastic packaging products in order to help transform these businesses to processors and producers of sustainable packaging.</w:t>
      </w:r>
    </w:p>
    <w:p>
      <w:pPr>
        <w:spacing w:before="0" w:after="0" w:line="408" w:lineRule="exact"/>
        <w:ind w:left="0" w:right="0" w:firstLine="576"/>
        <w:jc w:val="left"/>
      </w:pPr>
      <w:r>
        <w:t>((</w:t>
      </w:r>
      <w:r>
        <w:rPr>
          <w:strike/>
        </w:rPr>
        <w:t xml:space="preserve">(35)</w:t>
      </w:r>
      <w:r>
        <w:t>))</w:t>
      </w:r>
      <w:r>
        <w:rPr/>
        <w:t xml:space="preserve"> </w:t>
      </w:r>
      <w:r>
        <w:rPr>
          <w:u w:val="single"/>
        </w:rPr>
        <w:t xml:space="preserve">(31)</w:t>
      </w:r>
      <w:r>
        <w:rPr/>
        <w:t xml:space="preserve"> $283,000 of the waste reduction, recycling, and litter control account</w:t>
      </w:r>
      <w:r>
        <w:rPr>
          <w:rFonts w:ascii="Times New Roman" w:hAnsi="Times New Roman"/>
        </w:rPr>
        <w:t xml:space="preserve">—</w:t>
      </w:r>
      <w:r>
        <w:rPr/>
        <w:t xml:space="preserve">state appropriation is provided solely for the implementation of Engrossed Substitute Senate Bill No. 5323 (plastic bags), including the education and outreach activities required under section 5, chapter . . ., Laws of 2020 (ESSB 5323). If the bill is not enacted by June 30, 2020, the amount provided in this subsection shall lapse.</w:t>
      </w:r>
    </w:p>
    <w:p>
      <w:pPr>
        <w:spacing w:before="0" w:after="0" w:line="408" w:lineRule="exact"/>
        <w:ind w:left="0" w:right="0" w:firstLine="576"/>
        <w:jc w:val="left"/>
      </w:pPr>
      <w:r>
        <w:t>((</w:t>
      </w:r>
      <w:r>
        <w:rPr>
          <w:strike/>
        </w:rPr>
        <w:t xml:space="preserve">(36)</w:t>
      </w:r>
      <w:r>
        <w:t>))</w:t>
      </w:r>
      <w:r>
        <w:rPr/>
        <w:t xml:space="preserve"> </w:t>
      </w:r>
      <w:r>
        <w:rPr>
          <w:u w:val="single"/>
        </w:rPr>
        <w:t xml:space="preserve">(32)</w:t>
      </w:r>
      <w:r>
        <w:rPr/>
        <w:t xml:space="preserve"> $149,000 of the </w:t>
      </w:r>
      <w:r>
        <w:t>((</w:t>
      </w:r>
      <w:r>
        <w:rPr>
          <w:strike/>
        </w:rPr>
        <w:t xml:space="preserve">general fund</w:t>
      </w:r>
      <w:r>
        <w:rPr>
          <w:rFonts w:ascii="Times New Roman" w:hAnsi="Times New Roman"/>
          <w:strike/>
        </w:rPr>
        <w:t xml:space="preserve">—</w:t>
      </w:r>
      <w:r>
        <w:rPr>
          <w:strike/>
        </w:rPr>
        <w:t xml:space="preserve">state appropriation for fiscal year 2021</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w:t>
      </w:r>
      <w:r>
        <w:rPr/>
        <w:t xml:space="preserve"> is provided solely for the implementation of Senate Bill No. 5811 (clean car standards &amp; prog.).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(37)</w:t>
      </w:r>
      <w:r>
        <w:t>))</w:t>
      </w:r>
      <w:r>
        <w:rPr/>
        <w:t xml:space="preserve"> </w:t>
      </w:r>
      <w:r>
        <w:rPr>
          <w:u w:val="single"/>
        </w:rPr>
        <w:t xml:space="preserve">(33)</w:t>
      </w:r>
      <w:r>
        <w:rPr/>
        <w:t xml:space="preserve">(a) The appropriations in this section include sufficient funding for the department to convene a work group of affected entities to study the design and use of the state water trust, water banking, and water transfers, and present its findings, including a summary of discussions and any recommendations on policy improvements, to the appropriate committees of the house of representatives and the senate. The department of ecology shall invite representatives to serve on the work group from organizations including, but not limited to:</w:t>
      </w:r>
    </w:p>
    <w:p>
      <w:pPr>
        <w:spacing w:before="0" w:after="0" w:line="408" w:lineRule="exact"/>
        <w:ind w:left="0" w:right="0" w:firstLine="576"/>
        <w:jc w:val="left"/>
      </w:pPr>
      <w:r>
        <w:rPr/>
        <w:t xml:space="preserve">(i) Federally recognized Indian tribes;</w:t>
      </w:r>
    </w:p>
    <w:p>
      <w:pPr>
        <w:spacing w:before="0" w:after="0" w:line="408" w:lineRule="exact"/>
        <w:ind w:left="0" w:right="0" w:firstLine="576"/>
        <w:jc w:val="left"/>
      </w:pPr>
      <w:r>
        <w:rPr/>
        <w:t xml:space="preserve">(ii) Local governments including cities, counties, and special purpose districts;</w:t>
      </w:r>
    </w:p>
    <w:p>
      <w:pPr>
        <w:spacing w:before="0" w:after="0" w:line="408" w:lineRule="exact"/>
        <w:ind w:left="0" w:right="0" w:firstLine="576"/>
        <w:jc w:val="left"/>
      </w:pPr>
      <w:r>
        <w:rPr/>
        <w:t xml:space="preserve">(iii) Environmental advocacy organizations;</w:t>
      </w:r>
    </w:p>
    <w:p>
      <w:pPr>
        <w:spacing w:before="0" w:after="0" w:line="408" w:lineRule="exact"/>
        <w:ind w:left="0" w:right="0" w:firstLine="576"/>
        <w:jc w:val="left"/>
      </w:pPr>
      <w:r>
        <w:rPr/>
        <w:t xml:space="preserve">(iv) The farming industry in Washington;</w:t>
      </w:r>
    </w:p>
    <w:p>
      <w:pPr>
        <w:spacing w:before="0" w:after="0" w:line="408" w:lineRule="exact"/>
        <w:ind w:left="0" w:right="0" w:firstLine="576"/>
        <w:jc w:val="left"/>
      </w:pPr>
      <w:r>
        <w:rPr/>
        <w:t xml:space="preserve">(v) Business interests; and</w:t>
      </w:r>
    </w:p>
    <w:p>
      <w:pPr>
        <w:spacing w:before="0" w:after="0" w:line="408" w:lineRule="exact"/>
        <w:ind w:left="0" w:right="0" w:firstLine="576"/>
        <w:jc w:val="left"/>
      </w:pPr>
      <w:r>
        <w:rPr/>
        <w:t xml:space="preserve">(vi) Entities that have been directly involved with the establishment of water banks.</w:t>
      </w:r>
    </w:p>
    <w:p>
      <w:pPr>
        <w:spacing w:before="0" w:after="0" w:line="408" w:lineRule="exact"/>
        <w:ind w:left="0" w:right="0" w:firstLine="576"/>
        <w:jc w:val="left"/>
      </w:pPr>
      <w:r>
        <w:rPr/>
        <w:t xml:space="preserve">(b) In addition to an invitation to participate in the work group, the department shall also consult with affected federally recognized tribal governments upon request.</w:t>
      </w:r>
    </w:p>
    <w:p>
      <w:pPr>
        <w:spacing w:before="0" w:after="0" w:line="408" w:lineRule="exact"/>
        <w:ind w:left="0" w:right="0" w:firstLine="576"/>
        <w:jc w:val="left"/>
      </w:pPr>
      <w:r>
        <w:rPr/>
        <w:t xml:space="preserve">(c) By December 1, 2020, the department of ecology must present its findings, including a summary of discussions and any recommendations on policy improvements, to the appropriate committees of the house of representatives and the senate and to the governor's office.</w:t>
      </w:r>
    </w:p>
    <w:p>
      <w:pPr>
        <w:spacing w:before="0" w:after="0" w:line="408" w:lineRule="exact"/>
        <w:ind w:left="0" w:right="0" w:firstLine="576"/>
        <w:jc w:val="left"/>
      </w:pPr>
      <w:r>
        <w:t>((</w:t>
      </w:r>
      <w:r>
        <w:rPr>
          <w:strike/>
        </w:rPr>
        <w:t xml:space="preserve">(38)</w:t>
      </w:r>
      <w:r>
        <w:t>))</w:t>
      </w:r>
      <w:r>
        <w:rPr/>
        <w:t xml:space="preserve"> </w:t>
      </w:r>
      <w:r>
        <w:rPr>
          <w:u w:val="single"/>
        </w:rPr>
        <w:t xml:space="preserve">(34)</w:t>
      </w:r>
      <w:r>
        <w:rPr/>
        <w:t xml:space="preserve"> $750,000 of the model toxics control operating account</w:t>
      </w:r>
      <w:r>
        <w:rPr>
          <w:rFonts w:ascii="Times New Roman" w:hAnsi="Times New Roman"/>
        </w:rPr>
        <w:t xml:space="preserve">—</w:t>
      </w:r>
      <w:r>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t>((</w:t>
      </w:r>
      <w:r>
        <w:rPr>
          <w:strike/>
        </w:rPr>
        <w:t xml:space="preserve">(39)</w:t>
      </w:r>
      <w:r>
        <w:t>))</w:t>
      </w:r>
      <w:r>
        <w:rPr/>
        <w:t xml:space="preserve"> </w:t>
      </w:r>
      <w:r>
        <w:rPr>
          <w:u w:val="single"/>
        </w:rPr>
        <w:t xml:space="preserve">(35)</w:t>
      </w:r>
      <w:r>
        <w:rPr/>
        <w:t xml:space="preserve"> $748,000 of the model toxics control operating account</w:t>
      </w:r>
      <w:r>
        <w:rPr>
          <w:rFonts w:ascii="Times New Roman" w:hAnsi="Times New Roman"/>
        </w:rPr>
        <w:t xml:space="preserve">—</w:t>
      </w:r>
      <w:r>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t>((</w:t>
      </w:r>
      <w:r>
        <w:rPr>
          <w:strike/>
        </w:rPr>
        <w:t xml:space="preserve">(40)</w:t>
      </w:r>
      <w:r>
        <w:t>))</w:t>
      </w:r>
      <w:r>
        <w:rPr/>
        <w:t xml:space="preserve"> </w:t>
      </w:r>
      <w:r>
        <w:rPr>
          <w:u w:val="single"/>
        </w:rPr>
        <w:t xml:space="preserve">(36)</w:t>
      </w:r>
      <w:r>
        <w:rPr/>
        <w:t xml:space="preserve"> $2,339,000 of the model toxics control operating account</w:t>
      </w:r>
      <w:r>
        <w:rPr>
          <w:rFonts w:ascii="Times New Roman" w:hAnsi="Times New Roman"/>
        </w:rPr>
        <w:t xml:space="preserve">—</w:t>
      </w:r>
      <w:r>
        <w:rPr/>
        <w:t xml:space="preserve">state appropriation is provided solely for the department to use its authority under chapter 43.21C RCW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work conducted under this subsection must be uniform and apply to all branches of government, including state agencies, public and municipal corporations, and counties. It is the intent of the legislature that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t>((</w:t>
      </w:r>
      <w:r>
        <w:rPr>
          <w:strike/>
        </w:rPr>
        <w:t xml:space="preserve">(41)</w:t>
      </w:r>
      <w:r>
        <w:t>))</w:t>
      </w:r>
      <w:r>
        <w:rPr/>
        <w:t xml:space="preserve"> </w:t>
      </w:r>
      <w:r>
        <w:rPr>
          <w:u w:val="single"/>
        </w:rPr>
        <w:t xml:space="preserve">(37)</w:t>
      </w:r>
      <w:r>
        <w:rPr/>
        <w:t xml:space="preserve"> $654,000 of the model toxics control operating account</w:t>
      </w:r>
      <w:r>
        <w:rPr>
          <w:rFonts w:ascii="Times New Roman" w:hAnsi="Times New Roman"/>
        </w:rPr>
        <w:t xml:space="preserve">—</w:t>
      </w:r>
      <w:r>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$20,906,000</w:t>
      </w:r>
      <w:r>
        <w:t>))</w:t>
      </w:r>
    </w:p>
    <w:p>
      <w:pPr>
        <w:spacing w:before="0" w:after="0" w:line="408" w:lineRule="exact"/>
        <w:ind w:left="0" w:right="0" w:firstLine="0"/>
        <w:jc w:val="left"/>
        <w:tabs>
          <w:tab w:val="right" w:leader="none" w:pos="9936"/>
        </w:tabs>
      </w:pPr>
      <w:r>
        <w:tab/>
      </w:r>
      <w:r>
        <w:rPr>
          <w:u w:val="single"/>
        </w:rPr>
        <w:t xml:space="preserve">$20,892,000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$7,080,000</w:t>
      </w:r>
      <w:r>
        <w:t>))</w:t>
      </w:r>
    </w:p>
    <w:p>
      <w:pPr>
        <w:spacing w:before="0" w:after="0" w:line="408" w:lineRule="exact"/>
        <w:ind w:left="0" w:right="0" w:firstLine="0"/>
        <w:jc w:val="left"/>
        <w:tabs>
          <w:tab w:val="right" w:leader="none" w:pos="9936"/>
        </w:tabs>
      </w:pPr>
      <w:r>
        <w:tab/>
      </w:r>
      <w:r>
        <w:rPr>
          <w:u w:val="single"/>
        </w:rPr>
        <w:t xml:space="preserve">$7,077,000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$3,310,000</w:t>
      </w:r>
      <w:r>
        <w:t>))</w:t>
      </w:r>
    </w:p>
    <w:p>
      <w:pPr>
        <w:spacing w:before="0" w:after="0" w:line="408" w:lineRule="exact"/>
        <w:ind w:left="0" w:right="0" w:firstLine="0"/>
        <w:jc w:val="left"/>
        <w:tabs>
          <w:tab w:val="right" w:leader="none" w:pos="9936"/>
        </w:tabs>
      </w:pPr>
      <w:r>
        <w:tab/>
      </w:r>
      <w:r>
        <w:rPr>
          <w:u w:val="single"/>
        </w:rPr>
        <w:t xml:space="preserve">$3,309,000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$403,000</w:t>
      </w:r>
      <w:r>
        <w:t>))</w:t>
      </w:r>
    </w:p>
    <w:p>
      <w:pPr>
        <w:spacing w:before="0" w:after="0" w:line="408" w:lineRule="exact"/>
        <w:ind w:left="0" w:right="0" w:firstLine="0"/>
        <w:jc w:val="left"/>
        <w:tabs>
          <w:tab w:val="right" w:leader="none" w:pos="9936"/>
        </w:tabs>
      </w:pPr>
      <w:r>
        <w:tab/>
      </w:r>
      <w:r>
        <w:rPr>
          <w:u w:val="single"/>
        </w:rPr>
        <w:t xml:space="preserve">$358,000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$5,657,000</w:t>
      </w:r>
      <w:r>
        <w:t>))</w:t>
      </w:r>
    </w:p>
    <w:p>
      <w:pPr>
        <w:spacing w:before="0" w:after="0" w:line="408" w:lineRule="exact"/>
        <w:ind w:left="0" w:right="0" w:firstLine="0"/>
        <w:jc w:val="left"/>
        <w:tabs>
          <w:tab w:val="right" w:leader="none" w:pos="9936"/>
        </w:tabs>
      </w:pPr>
      <w:r>
        <w:tab/>
      </w:r>
      <w:r>
        <w:rPr>
          <w:u w:val="single"/>
        </w:rPr>
        <w:t xml:space="preserve">$5,655,000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$126,881,000</w:t>
      </w:r>
      <w:r>
        <w:t>))</w:t>
      </w:r>
    </w:p>
    <w:p>
      <w:pPr>
        <w:spacing w:before="0" w:after="0" w:line="408" w:lineRule="exact"/>
        <w:ind w:left="0" w:right="0" w:firstLine="0"/>
        <w:jc w:val="left"/>
        <w:tabs>
          <w:tab w:val="right" w:leader="none" w:pos="9936"/>
        </w:tabs>
      </w:pPr>
      <w:r>
        <w:tab/>
      </w:r>
      <w:r>
        <w:rPr>
          <w:u w:val="single"/>
        </w:rPr>
        <w:t xml:space="preserve">$126,835,000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$1,496,000</w:t>
      </w:r>
    </w:p>
    <w:p>
      <w:pPr>
        <w:tabs>
          <w:tab w:val="right" w:leader="dot" w:pos="9936"/>
        </w:tabs>
        <w:ind w:left="0" w:right="0" w:firstLine="1440"/>
      </w:pPr>
      <w:r>
        <w:rPr/>
        <w:t xml:space="preserve">TOTAL APPROPRIATION</w:t>
      </w:r>
      <w:r>
        <w:tab/>
      </w:r>
      <w:r>
        <w:t>((</w:t>
      </w:r>
      <w:r>
        <w:rPr>
          <w:strike/>
        </w:rPr>
        <w:t xml:space="preserve">$182,790,000</w:t>
      </w:r>
      <w:r>
        <w:t>))</w:t>
      </w:r>
    </w:p>
    <w:p>
      <w:pPr>
        <w:tabs>
          <w:tab w:val="right" w:leader="none" w:pos="9936"/>
        </w:tabs>
        <w:ind w:left="0" w:right="0" w:firstLine="1440"/>
      </w:pPr>
      <w:r>
        <w:tab/>
      </w:r>
      <w:r>
        <w:rPr>
          <w:u w:val="single"/>
        </w:rPr>
        <w:t xml:space="preserve">$182,679,000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t xml:space="preserve">(12) $1,100,000 of the general fund</w:t>
      </w:r>
      <w:r>
        <w:rPr>
          <w:rFonts w:ascii="Times New Roman" w:hAnsi="Times New Roman"/>
        </w:rPr>
        <w:t xml:space="preserve">—</w:t>
      </w:r>
      <w:r>
        <w:rPr/>
        <w:t xml:space="preserve">state appropriation for fiscal year 2021 is provided solely for the commission to carry out operation and maintenance of the state parks system.</w:t>
      </w:r>
    </w:p>
    <w:p>
      <w:pPr>
        <w:spacing w:before="0" w:after="0" w:line="408" w:lineRule="exact"/>
        <w:ind w:left="0" w:right="0" w:firstLine="576"/>
        <w:jc w:val="left"/>
      </w:pPr>
      <w:r>
        <w:rPr/>
        <w:t xml:space="preserve">(13) $35,000 of the general fund</w:t>
      </w:r>
      <w:r>
        <w:rPr>
          <w:rFonts w:ascii="Times New Roman" w:hAnsi="Times New Roman"/>
        </w:rPr>
        <w:t xml:space="preserve">—</w:t>
      </w:r>
      <w:r>
        <w:rPr/>
        <w:t xml:space="preserve">state appropriation for fiscal year 2021 is provided solely for the commission to supply each public library in the state with two Discover passes, to be made available to the public to check out through the library system, as described in Substitute Senate Bill No. 6670 (discover pass/libraries).</w:t>
      </w:r>
    </w:p>
    <w:p>
      <w:pPr>
        <w:spacing w:before="0" w:after="0" w:line="408" w:lineRule="exact"/>
        <w:ind w:left="0" w:right="0" w:firstLine="576"/>
        <w:jc w:val="left"/>
      </w:pPr>
      <w:r>
        <w:rPr/>
        <w:t xml:space="preserve">(14) $60,000 of the general fund</w:t>
      </w:r>
      <w:r>
        <w:rPr>
          <w:rFonts w:ascii="Times New Roman" w:hAnsi="Times New Roman"/>
        </w:rPr>
        <w:t xml:space="preserve">—</w:t>
      </w:r>
      <w:r>
        <w:rPr/>
        <w:t xml:space="preserve">state appropriation for fiscal year 2020 and $65,000 of the general fund</w:t>
      </w:r>
      <w:r>
        <w:rPr>
          <w:rFonts w:ascii="Times New Roman" w:hAnsi="Times New Roman"/>
        </w:rPr>
        <w:t xml:space="preserve">—</w:t>
      </w:r>
      <w:r>
        <w:rPr/>
        <w:t xml:space="preserve">state appropriation for fiscal year 2021 are provided solely for the commission to collaborate with the city of Issaquah to prepare an environmental impact statement at Lake Sammamish state park to identify impacts of the next phase of park development and assist with obtaining regulatory permits.</w:t>
      </w:r>
    </w:p>
    <w:p>
      <w:pPr>
        <w:spacing w:before="0" w:after="0" w:line="408" w:lineRule="exact"/>
        <w:ind w:left="0" w:right="0" w:firstLine="576"/>
        <w:jc w:val="left"/>
      </w:pPr>
      <w:r>
        <w:rPr/>
        <w:t xml:space="preserve">(15) $120,000 of the general fund</w:t>
      </w:r>
      <w:r>
        <w:rPr>
          <w:rFonts w:ascii="Times New Roman" w:hAnsi="Times New Roman"/>
        </w:rPr>
        <w:t xml:space="preserve">—</w:t>
      </w:r>
      <w:r>
        <w:rPr/>
        <w:t xml:space="preserve">state appropriation for fiscal year 2021 is provided solely for the implementation of House Bill No. 2587 (scenic bikeway).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$2,003,000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$3,778,000</w:t>
      </w:r>
      <w:r>
        <w:t>))</w:t>
      </w:r>
    </w:p>
    <w:p>
      <w:pPr>
        <w:spacing w:before="0" w:after="0" w:line="408" w:lineRule="exact"/>
        <w:ind w:left="0" w:right="0" w:firstLine="0"/>
        <w:jc w:val="left"/>
        <w:tabs>
          <w:tab w:val="right" w:leader="none" w:pos="9936"/>
        </w:tabs>
      </w:pPr>
      <w:r>
        <w:tab/>
      </w:r>
      <w:r>
        <w:rPr>
          <w:u w:val="single"/>
        </w:rPr>
        <w:t xml:space="preserve">$3,746,000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$4,071,000</w:t>
      </w:r>
      <w:r>
        <w:t>))</w:t>
      </w:r>
    </w:p>
    <w:p>
      <w:pPr>
        <w:spacing w:before="0" w:after="0" w:line="408" w:lineRule="exact"/>
        <w:ind w:left="0" w:right="0" w:firstLine="0"/>
        <w:jc w:val="left"/>
        <w:tabs>
          <w:tab w:val="right" w:leader="none" w:pos="9936"/>
        </w:tabs>
      </w:pPr>
      <w:r>
        <w:tab/>
      </w:r>
      <w:r>
        <w:rPr>
          <w:u w:val="single"/>
        </w:rPr>
        <w:t xml:space="preserve">$3,966,000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$1,107,000</w:t>
      </w:r>
      <w:r>
        <w:t>))</w:t>
      </w:r>
    </w:p>
    <w:p>
      <w:pPr>
        <w:spacing w:before="0" w:after="0" w:line="408" w:lineRule="exact"/>
        <w:ind w:left="0" w:right="0" w:firstLine="0"/>
        <w:jc w:val="left"/>
        <w:tabs>
          <w:tab w:val="right" w:leader="none" w:pos="9936"/>
        </w:tabs>
      </w:pPr>
      <w:r>
        <w:tab/>
      </w:r>
      <w:r>
        <w:rPr>
          <w:u w:val="single"/>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tabs>
          <w:tab w:val="right" w:leader="dot" w:pos="9936"/>
        </w:tabs>
        <w:ind w:left="0" w:right="0" w:firstLine="1440"/>
      </w:pPr>
      <w:r>
        <w:rPr/>
        <w:t xml:space="preserve">TOTAL APPROPRIATION</w:t>
      </w:r>
      <w:r>
        <w:tab/>
      </w:r>
      <w:r>
        <w:t>((</w:t>
      </w:r>
      <w:r>
        <w:rPr>
          <w:strike/>
        </w:rPr>
        <w:t xml:space="preserve">$12,601,000</w:t>
      </w:r>
      <w:r>
        <w:t>))</w:t>
      </w:r>
    </w:p>
    <w:p>
      <w:pPr>
        <w:tabs>
          <w:tab w:val="right" w:leader="none" w:pos="9936"/>
        </w:tabs>
        <w:ind w:left="0" w:right="0" w:firstLine="1440"/>
      </w:pPr>
      <w:r>
        <w:tab/>
      </w:r>
      <w:r>
        <w:rPr>
          <w:u w:val="single"/>
        </w:rPr>
        <w:t xml:space="preserve">$11,949,000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$4,071,000</w:t>
      </w:r>
      <w:r>
        <w:t>))</w:t>
      </w:r>
      <w:r>
        <w:rPr/>
        <w:t xml:space="preserve"> </w:t>
      </w:r>
      <w:r>
        <w:rPr>
          <w:u w:val="single"/>
        </w:rPr>
        <w:t xml:space="preserve">$3,966,000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w:t>
      </w:r>
      <w:r>
        <w:t>((</w:t>
      </w:r>
      <w:r>
        <w:rPr>
          <w:strike/>
        </w:rPr>
        <w:t xml:space="preserve">$1,107,000</w:t>
      </w:r>
      <w:r>
        <w:t>))</w:t>
      </w:r>
      <w:r>
        <w:rPr/>
        <w:t xml:space="preserve"> </w:t>
      </w:r>
      <w:r>
        <w:rPr>
          <w:u w:val="single"/>
        </w:rPr>
        <w:t xml:space="preserve">$1,098,000</w:t>
      </w:r>
      <w:r>
        <w:rPr/>
        <w:t xml:space="preserve">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t xml:space="preserve">(6) $275,000 of the general fund</w:t>
      </w:r>
      <w:r>
        <w:rPr>
          <w:rFonts w:ascii="Times New Roman" w:hAnsi="Times New Roman"/>
        </w:rPr>
        <w:t xml:space="preserve">—</w:t>
      </w:r>
      <w:r>
        <w:rPr/>
        <w:t xml:space="preserve">state appropriation for fiscal year 2021 is provided solely for a grant to a nonprofit organization with a mission for salmon and steelhead restoration to continue mortality assessment work and to design solutions to mitigate steelhead mortality at the Hood Canal bridge.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$140,000 of the general fund</w:t>
      </w:r>
      <w:r>
        <w:rPr>
          <w:rFonts w:ascii="Times New Roman" w:hAnsi="Times New Roman"/>
        </w:rPr>
        <w:t xml:space="preserve">—</w:t>
      </w:r>
      <w:r>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t>((</w:t>
      </w:r>
      <w:r>
        <w:rPr>
          <w:strike/>
        </w:rPr>
        <w:t xml:space="preserve">(9) $68,000 of the general fund</w:t>
      </w:r>
      <w:r>
        <w:rPr>
          <w:rFonts w:ascii="Times New Roman" w:hAnsi="Times New Roman"/>
          <w:strike/>
        </w:rPr>
        <w:t xml:space="preserve">—</w:t>
      </w:r>
      <w:r>
        <w:rPr>
          <w:strik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$2,641,000</w:t>
      </w:r>
      <w:r>
        <w:t>))</w:t>
      </w:r>
    </w:p>
    <w:p>
      <w:pPr>
        <w:spacing w:before="0" w:after="0" w:line="408" w:lineRule="exact"/>
        <w:ind w:left="0" w:right="0" w:firstLine="0"/>
        <w:jc w:val="left"/>
        <w:tabs>
          <w:tab w:val="right" w:leader="none" w:pos="9936"/>
        </w:tabs>
      </w:pPr>
      <w:r>
        <w:tab/>
      </w:r>
      <w:r>
        <w:rPr>
          <w:u w:val="single"/>
        </w:rPr>
        <w:t xml:space="preserve">$2,465,000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$5,653,000</w:t>
      </w:r>
      <w:r>
        <w:t>))</w:t>
      </w:r>
    </w:p>
    <w:p>
      <w:pPr>
        <w:tabs>
          <w:tab w:val="right" w:leader="none" w:pos="9936"/>
        </w:tabs>
        <w:ind w:left="0" w:right="0" w:firstLine="1440"/>
      </w:pPr>
      <w:r>
        <w:tab/>
      </w:r>
      <w:r>
        <w:rPr>
          <w:u w:val="single"/>
        </w:rPr>
        <w:t xml:space="preserve">$5,477,000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implementation of chapter 452, Laws of 2019 (growth management board/indexing).</w:t>
      </w:r>
    </w:p>
    <w:p>
      <w:pPr>
        <w:spacing w:before="0" w:after="0" w:line="408" w:lineRule="exact"/>
        <w:ind w:left="0" w:right="0" w:firstLine="576"/>
        <w:jc w:val="left"/>
      </w:pPr>
      <w:r>
        <w:rPr/>
        <w:t xml:space="preserve">(2) $4,000 of the general fund</w:t>
      </w:r>
      <w:r>
        <w:rPr>
          <w:rFonts w:ascii="Times New Roman" w:hAnsi="Times New Roman"/>
        </w:rPr>
        <w:t xml:space="preserve">—</w:t>
      </w:r>
      <w:r>
        <w:rPr/>
        <w:t xml:space="preserve">state appropriation for fiscal year 2021 is provided solely for the implementation of Engrossed Substitute Senate Bill No. 6574 (GMHB &amp; ELUHO powers, duties).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$8,540,000</w:t>
      </w:r>
      <w:r>
        <w:t>))</w:t>
      </w:r>
    </w:p>
    <w:p>
      <w:pPr>
        <w:spacing w:before="0" w:after="0" w:line="408" w:lineRule="exact"/>
        <w:ind w:left="0" w:right="0" w:firstLine="0"/>
        <w:jc w:val="left"/>
        <w:tabs>
          <w:tab w:val="right" w:leader="none" w:pos="9936"/>
        </w:tabs>
      </w:pPr>
      <w:r>
        <w:tab/>
      </w:r>
      <w:r>
        <w:rPr>
          <w:u w:val="single"/>
        </w:rPr>
        <w:t xml:space="preserve">$7,242,000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$1,226,000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t>((</w:t>
      </w:r>
      <w:r>
        <w:rPr>
          <w:strike/>
        </w:rPr>
        <w:t xml:space="preserve">$28,803,000</w:t>
      </w:r>
      <w:r>
        <w:t>))</w:t>
      </w:r>
    </w:p>
    <w:p>
      <w:pPr>
        <w:tabs>
          <w:tab w:val="right" w:leader="none" w:pos="9936"/>
        </w:tabs>
        <w:ind w:left="0" w:right="0" w:firstLine="1440"/>
      </w:pPr>
      <w:r>
        <w:tab/>
      </w:r>
      <w:r>
        <w:rPr>
          <w:u w:val="single"/>
        </w:rPr>
        <w:t xml:space="preserve">$27,279,000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(4)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$59,000 of the general fund</w:t>
      </w:r>
      <w:r>
        <w:rPr>
          <w:rFonts w:ascii="Times New Roman" w:hAnsi="Times New Roman"/>
        </w:rPr>
        <w:t xml:space="preserve">—</w:t>
      </w:r>
      <w:r>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$55,000 of the general fund</w:t>
      </w:r>
      <w:r>
        <w:rPr>
          <w:rFonts w:ascii="Times New Roman" w:hAnsi="Times New Roman"/>
        </w:rPr>
        <w:t xml:space="preserve">—</w:t>
      </w:r>
      <w:r>
        <w:rPr/>
        <w:t xml:space="preserve">state appropriation for fiscal year 2021 is provided solely for the implementation of Substitute Senate Bill No. 6306 (soil health initiative).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$99,000 of the general fund</w:t>
      </w:r>
      <w:r>
        <w:rPr>
          <w:rFonts w:ascii="Times New Roman" w:hAnsi="Times New Roman"/>
        </w:rPr>
        <w:t xml:space="preserve">—</w:t>
      </w:r>
      <w:r>
        <w:rPr/>
        <w:t xml:space="preserve">state appropriation for fiscal year 2021 is provided solely for the implementation of Second Substitute Senate Bill No. 5947 (sustainable farms and fields).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(9) $61,000 of the general fund</w:t>
      </w:r>
      <w:r>
        <w:rPr>
          <w:rFonts w:ascii="Times New Roman" w:hAnsi="Times New Roman"/>
          <w:strike/>
        </w:rPr>
        <w:t xml:space="preserve">—</w:t>
      </w:r>
      <w:r>
        <w:rPr>
          <w:strik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$76,116,000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$87,539,000</w:t>
      </w:r>
      <w:r>
        <w:t>))</w:t>
      </w:r>
    </w:p>
    <w:p>
      <w:pPr>
        <w:spacing w:before="0" w:after="0" w:line="408" w:lineRule="exact"/>
        <w:ind w:left="0" w:right="0" w:firstLine="0"/>
        <w:jc w:val="left"/>
        <w:tabs>
          <w:tab w:val="right" w:leader="none" w:pos="9936"/>
        </w:tabs>
      </w:pPr>
      <w:r>
        <w:tab/>
      </w:r>
      <w:r>
        <w:rPr>
          <w:u w:val="single"/>
        </w:rPr>
        <w:t xml:space="preserve">$84,970,000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$140,234,000</w:t>
      </w:r>
      <w:r>
        <w:t>))</w:t>
      </w:r>
    </w:p>
    <w:p>
      <w:pPr>
        <w:spacing w:before="0" w:after="0" w:line="408" w:lineRule="exact"/>
        <w:ind w:left="0" w:right="0" w:firstLine="0"/>
        <w:jc w:val="left"/>
        <w:tabs>
          <w:tab w:val="right" w:leader="none" w:pos="9936"/>
        </w:tabs>
      </w:pPr>
      <w:r>
        <w:tab/>
      </w:r>
      <w:r>
        <w:rPr>
          <w:u w:val="single"/>
        </w:rPr>
        <w:t xml:space="preserve">$139,304,000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$69,619,000</w:t>
      </w:r>
      <w:r>
        <w:t>))</w:t>
      </w:r>
    </w:p>
    <w:p>
      <w:pPr>
        <w:spacing w:before="0" w:after="0" w:line="408" w:lineRule="exact"/>
        <w:ind w:left="0" w:right="0" w:firstLine="0"/>
        <w:jc w:val="left"/>
        <w:tabs>
          <w:tab w:val="right" w:leader="none" w:pos="9936"/>
        </w:tabs>
      </w:pPr>
      <w:r>
        <w:tab/>
      </w:r>
      <w:r>
        <w:rPr>
          <w:u w:val="single"/>
        </w:rPr>
        <w:t xml:space="preserve">$69,289,000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$626,000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$11,873,000</w:t>
      </w:r>
      <w:r>
        <w:t>))</w:t>
      </w:r>
    </w:p>
    <w:p>
      <w:pPr>
        <w:spacing w:before="0" w:after="0" w:line="408" w:lineRule="exact"/>
        <w:ind w:left="0" w:right="0" w:firstLine="0"/>
        <w:jc w:val="left"/>
        <w:tabs>
          <w:tab w:val="right" w:leader="none" w:pos="9936"/>
        </w:tabs>
      </w:pPr>
      <w:r>
        <w:tab/>
      </w:r>
      <w:r>
        <w:rPr>
          <w:u w:val="single"/>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$3,333,000</w:t>
      </w:r>
      <w:r>
        <w:t>))</w:t>
      </w:r>
    </w:p>
    <w:p>
      <w:pPr>
        <w:spacing w:before="0" w:after="0" w:line="408" w:lineRule="exact"/>
        <w:ind w:left="0" w:right="0" w:firstLine="0"/>
        <w:jc w:val="left"/>
        <w:tabs>
          <w:tab w:val="right" w:leader="none" w:pos="9936"/>
        </w:tabs>
      </w:pPr>
      <w:r>
        <w:tab/>
      </w:r>
      <w:r>
        <w:rPr>
          <w:u w:val="single"/>
        </w:rPr>
        <w:t xml:space="preserve">$3,323,000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$2,825,000</w:t>
      </w:r>
      <w:r>
        <w:t>))</w:t>
      </w:r>
    </w:p>
    <w:p>
      <w:pPr>
        <w:spacing w:before="0" w:after="0" w:line="408" w:lineRule="exact"/>
        <w:ind w:left="0" w:right="0" w:firstLine="0"/>
        <w:jc w:val="left"/>
        <w:tabs>
          <w:tab w:val="right" w:leader="none" w:pos="9936"/>
        </w:tabs>
      </w:pPr>
      <w:r>
        <w:tab/>
      </w:r>
      <w:r>
        <w:rPr>
          <w:u w:val="single"/>
        </w:rPr>
        <w:t xml:space="preserve">$2,810,000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$115,153,000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$3,647,000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$2,947,000</w:t>
      </w:r>
      <w:r>
        <w:t>))</w:t>
      </w:r>
    </w:p>
    <w:p>
      <w:pPr>
        <w:spacing w:before="0" w:after="0" w:line="408" w:lineRule="exact"/>
        <w:ind w:left="0" w:right="0" w:firstLine="0"/>
        <w:jc w:val="left"/>
        <w:tabs>
          <w:tab w:val="right" w:leader="none" w:pos="9936"/>
        </w:tabs>
      </w:pP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$1,199,000</w:t>
      </w:r>
      <w:r>
        <w:t>))</w:t>
      </w:r>
    </w:p>
    <w:p>
      <w:pPr>
        <w:spacing w:before="0" w:after="0" w:line="408" w:lineRule="exact"/>
        <w:ind w:left="0" w:right="0" w:firstLine="0"/>
        <w:jc w:val="left"/>
        <w:tabs>
          <w:tab w:val="right" w:leader="none" w:pos="9936"/>
        </w:tabs>
      </w:pPr>
      <w:r>
        <w:tab/>
      </w:r>
      <w:r>
        <w:rPr>
          <w:u w:val="single"/>
        </w:rPr>
        <w:t xml:space="preserve">$1,183,000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$1,906,000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$513,141,000</w:t>
      </w:r>
      <w:r>
        <w:t>))</w:t>
      </w:r>
    </w:p>
    <w:p>
      <w:pPr>
        <w:tabs>
          <w:tab w:val="right" w:leader="none" w:pos="9936"/>
        </w:tabs>
        <w:ind w:left="0" w:right="0" w:firstLine="1440"/>
      </w:pPr>
      <w:r>
        <w:tab/>
      </w:r>
      <w:r>
        <w:rPr>
          <w:u w:val="single"/>
        </w:rPr>
        <w:t xml:space="preserve">$527,631,000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w:t>
      </w:r>
      <w:r>
        <w:t>((</w:t>
      </w:r>
      <w:r>
        <w:rPr>
          <w:strike/>
        </w:rPr>
        <w:t xml:space="preserve">$467,000</w:t>
      </w:r>
      <w:r>
        <w:t>))</w:t>
      </w:r>
      <w:r>
        <w:rPr/>
        <w:t xml:space="preserve"> </w:t>
      </w:r>
      <w:r>
        <w:rPr>
          <w:u w:val="single"/>
        </w:rPr>
        <w:t xml:space="preserve">$767,000</w:t>
      </w:r>
      <w:r>
        <w:rPr/>
        <w:t xml:space="preserve">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$175,000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2021 is for Puget Sound energy for water supply system improvements at the Baker river fish hatchery.</w:t>
      </w:r>
    </w:p>
    <w:p>
      <w:pPr>
        <w:spacing w:before="0" w:after="0" w:line="408" w:lineRule="exact"/>
        <w:ind w:left="0" w:right="0" w:firstLine="576"/>
        <w:jc w:val="left"/>
      </w:pPr>
      <w:r>
        <w:rPr/>
        <w:t xml:space="preserve">(15) $1,201,000 of the general fund</w:t>
      </w:r>
      <w:r>
        <w:rPr>
          <w:rFonts w:ascii="Times New Roman" w:hAnsi="Times New Roman"/>
        </w:rPr>
        <w:t xml:space="preserve">—</w:t>
      </w:r>
      <w:r>
        <w:rPr/>
        <w:t xml:space="preserve">state appropriation for fiscal year 2020 and $1,520,000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section 701 of this act.</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w:t>
      </w:r>
    </w:p>
    <w:p>
      <w:pPr>
        <w:spacing w:before="0" w:after="0" w:line="408" w:lineRule="exact"/>
        <w:ind w:left="0" w:right="0" w:firstLine="576"/>
        <w:jc w:val="left"/>
      </w:pPr>
      <w:r>
        <w:rPr/>
        <w:t xml:space="preserve">(21) $357,000 of the general fund</w:t>
      </w:r>
      <w:r>
        <w:rPr>
          <w:rFonts w:ascii="Times New Roman" w:hAnsi="Times New Roman"/>
        </w:rPr>
        <w:t xml:space="preserve">—</w:t>
      </w:r>
      <w:r>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$139,000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$225,000 of the general fund</w:t>
      </w:r>
      <w:r>
        <w:rPr>
          <w:rFonts w:ascii="Times New Roman" w:hAnsi="Times New Roman"/>
        </w:rPr>
        <w:t xml:space="preserve">—</w:t>
      </w:r>
      <w:r>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t>((</w:t>
      </w:r>
      <w:r>
        <w:rPr>
          <w:strike/>
        </w:rPr>
        <w:t xml:space="preserve">(29)</w:t>
      </w:r>
      <w:r>
        <w:t>))</w:t>
      </w:r>
      <w:r>
        <w:rPr/>
        <w:t xml:space="preserve"> </w:t>
      </w:r>
      <w:r>
        <w:rPr>
          <w:u w:val="single"/>
        </w:rPr>
        <w:t xml:space="preserve">(24)</w:t>
      </w:r>
      <w:r>
        <w:rPr/>
        <w:t xml:space="preserve"> $252,000 of the general fund</w:t>
      </w:r>
      <w:r>
        <w:rPr>
          <w:rFonts w:ascii="Times New Roman" w:hAnsi="Times New Roman"/>
        </w:rPr>
        <w:t xml:space="preserve">—</w:t>
      </w:r>
      <w:r>
        <w:rPr/>
        <w:t xml:space="preserve">state appropriation for fiscal year 2021 is provided solely for the implementation of Engrossed Second Substitute Senate Bill No. 5481 (collective bargaining/WDFW).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(25)</w:t>
      </w:r>
      <w:r>
        <w:rPr/>
        <w:t xml:space="preserve"> $500,000 of the general fund</w:t>
      </w:r>
      <w:r>
        <w:rPr>
          <w:rFonts w:ascii="Times New Roman" w:hAnsi="Times New Roman"/>
        </w:rPr>
        <w:t xml:space="preserve">—</w:t>
      </w:r>
      <w:r>
        <w:rPr/>
        <w:t xml:space="preserve">state appropriation for fiscal year 2021 is provided solely for the department to conduct a master planning process, to result in a plan, to assess and prioritize hatchery improvements based on the recommendations of the southern resident killer whale task force, including prioritization given for a new Cowlitz river salmon hatchery. The plan must include prioritized capital budget projects. The plan shall be submitted to the fiscal committees of the legislature by January 15, 2021.</w:t>
      </w:r>
    </w:p>
    <w:p>
      <w:pPr>
        <w:spacing w:before="0" w:after="0" w:line="408" w:lineRule="exact"/>
        <w:ind w:left="0" w:right="0" w:firstLine="576"/>
        <w:jc w:val="left"/>
      </w:pPr>
      <w:r>
        <w:t>((</w:t>
      </w:r>
      <w:r>
        <w:rPr>
          <w:strike/>
        </w:rPr>
        <w:t xml:space="preserve">(31)</w:t>
      </w:r>
      <w:r>
        <w:t>))</w:t>
      </w:r>
      <w:r>
        <w:rPr/>
        <w:t xml:space="preserve"> </w:t>
      </w:r>
      <w:r>
        <w:rPr>
          <w:u w:val="single"/>
        </w:rPr>
        <w:t xml:space="preserve">(26)</w:t>
      </w:r>
      <w:r>
        <w:rPr/>
        <w:t xml:space="preserve"> $462,000 of the general fund</w:t>
      </w:r>
      <w:r>
        <w:rPr>
          <w:rFonts w:ascii="Times New Roman" w:hAnsi="Times New Roman"/>
        </w:rPr>
        <w:t xml:space="preserve">—</w:t>
      </w:r>
      <w:r>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t>((</w:t>
      </w:r>
      <w:r>
        <w:rPr>
          <w:strike/>
        </w:rPr>
        <w:t xml:space="preserve">(32)</w:t>
      </w:r>
      <w:r>
        <w:t>))</w:t>
      </w:r>
      <w:r>
        <w:rPr/>
        <w:t xml:space="preserve"> </w:t>
      </w:r>
      <w:r>
        <w:rPr>
          <w:u w:val="single"/>
        </w:rPr>
        <w:t xml:space="preserve">(27)</w:t>
      </w:r>
      <w:r>
        <w:rPr/>
        <w:t xml:space="preserve"> $112,000 of the general fund</w:t>
      </w:r>
      <w:r>
        <w:rPr>
          <w:rFonts w:ascii="Times New Roman" w:hAnsi="Times New Roman"/>
        </w:rPr>
        <w:t xml:space="preserve">—</w:t>
      </w:r>
      <w:r>
        <w:rPr/>
        <w:t xml:space="preserve">state appropriation for fiscal year 2021 is provided solely for the implementation of Engrossed Second Substitute House Bill No. 2311 (greenhouse gas emissions).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(33)</w:t>
      </w:r>
      <w:r>
        <w:t>))</w:t>
      </w:r>
      <w:r>
        <w:rPr/>
        <w:t xml:space="preserve"> </w:t>
      </w:r>
      <w:r>
        <w:rPr>
          <w:u w:val="single"/>
        </w:rPr>
        <w:t xml:space="preserve">(28)</w:t>
      </w:r>
      <w:r>
        <w:rPr/>
        <w:t xml:space="preserve"> $1,262,000 of the general fund</w:t>
      </w:r>
      <w:r>
        <w:rPr>
          <w:rFonts w:ascii="Times New Roman" w:hAnsi="Times New Roman"/>
        </w:rPr>
        <w:t xml:space="preserve">—</w:t>
      </w:r>
      <w:r>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t>((</w:t>
      </w:r>
      <w:r>
        <w:rPr>
          <w:strike/>
        </w:rPr>
        <w:t xml:space="preserve">(34)</w:t>
      </w:r>
      <w:r>
        <w:t>))</w:t>
      </w:r>
      <w:r>
        <w:rPr/>
        <w:t xml:space="preserve"> </w:t>
      </w:r>
      <w:r>
        <w:rPr>
          <w:u w:val="single"/>
        </w:rPr>
        <w:t xml:space="preserve">(29)</w:t>
      </w:r>
      <w:r>
        <w:rPr/>
        <w:t xml:space="preserve"> $142,000 of the general fund</w:t>
      </w:r>
      <w:r>
        <w:rPr>
          <w:rFonts w:ascii="Times New Roman" w:hAnsi="Times New Roman"/>
        </w:rPr>
        <w:t xml:space="preserve">—</w:t>
      </w:r>
      <w:r>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t>((</w:t>
      </w:r>
      <w:r>
        <w:rPr>
          <w:strike/>
        </w:rPr>
        <w:t xml:space="preserve">(35)</w:t>
      </w:r>
      <w:r>
        <w:t>))</w:t>
      </w:r>
      <w:r>
        <w:rPr/>
        <w:t xml:space="preserve"> </w:t>
      </w:r>
      <w:r>
        <w:rPr>
          <w:u w:val="single"/>
        </w:rPr>
        <w:t xml:space="preserve">(30)</w:t>
      </w:r>
      <w:r>
        <w:rPr/>
        <w:t xml:space="preserve"> $90,000 of the general fund</w:t>
      </w:r>
      <w:r>
        <w:rPr>
          <w:rFonts w:ascii="Times New Roman" w:hAnsi="Times New Roman"/>
        </w:rPr>
        <w:t xml:space="preserve">—</w:t>
      </w:r>
      <w:r>
        <w:rPr/>
        <w:t xml:space="preserve">state appropriation for fiscal year 2020 </w:t>
      </w:r>
      <w:r>
        <w:t>((</w:t>
      </w:r>
      <w:r>
        <w:rPr>
          <w:strike/>
        </w:rPr>
        <w:t xml:space="preserve">and $166,000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the department to contract with the Washington academy of sciences to complete the following activities:</w:t>
      </w:r>
    </w:p>
    <w:p>
      <w:pPr>
        <w:spacing w:before="0" w:after="0" w:line="408" w:lineRule="exact"/>
        <w:ind w:left="0" w:right="0" w:firstLine="576"/>
        <w:jc w:val="left"/>
      </w:pPr>
      <w:r>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t xml:space="preserve">(c) The report must include:</w:t>
      </w:r>
    </w:p>
    <w:p>
      <w:pPr>
        <w:spacing w:before="0" w:after="0" w:line="408" w:lineRule="exact"/>
        <w:ind w:left="0" w:right="0" w:firstLine="576"/>
        <w:jc w:val="left"/>
      </w:pPr>
      <w:r>
        <w:rPr/>
        <w:t xml:space="preserve">(i) The development of a definition, goals, objectives, and measurable performance metrics for the standard of net ecological gain;</w:t>
      </w:r>
    </w:p>
    <w:p>
      <w:pPr>
        <w:spacing w:before="0" w:after="0" w:line="408" w:lineRule="exact"/>
        <w:ind w:left="0" w:right="0" w:firstLine="576"/>
        <w:jc w:val="left"/>
      </w:pPr>
      <w:r>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t xml:space="preserve">(A) Implementation of a standard of net ecological gain under different environmental, development, and land use laws; and</w:t>
      </w:r>
    </w:p>
    <w:p>
      <w:pPr>
        <w:spacing w:before="0" w:after="0" w:line="408" w:lineRule="exact"/>
        <w:ind w:left="0" w:right="0" w:firstLine="576"/>
        <w:jc w:val="left"/>
      </w:pPr>
      <w:r>
        <w:rPr/>
        <w:t xml:space="preserve">(B) An enhanced approach to implementing and monitoring no net loss in existing environmental, development, and land use laws;</w:t>
      </w:r>
    </w:p>
    <w:p>
      <w:pPr>
        <w:spacing w:before="0" w:after="0" w:line="408" w:lineRule="exact"/>
        <w:ind w:left="0" w:right="0" w:firstLine="576"/>
        <w:jc w:val="left"/>
      </w:pPr>
      <w:r>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t xml:space="preserve">(v) Assessments of why existing standards of ecological protectiveness, such as no net loss standards, have been sufficient or insufficient to protect ecological health and achieve endangered species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$67,682,000</w:t>
      </w:r>
      <w:r>
        <w:t>))</w:t>
      </w:r>
    </w:p>
    <w:p>
      <w:pPr>
        <w:spacing w:before="0" w:after="0" w:line="408" w:lineRule="exact"/>
        <w:ind w:left="0" w:right="0" w:firstLine="0"/>
        <w:jc w:val="left"/>
        <w:tabs>
          <w:tab w:val="right" w:leader="none" w:pos="9936"/>
        </w:tabs>
      </w:pPr>
      <w:r>
        <w:tab/>
      </w:r>
      <w:r>
        <w:rPr>
          <w:u w:val="single"/>
        </w:rPr>
        <w:t xml:space="preserve">$109,178,000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$34,980,000</w:t>
      </w:r>
      <w:r>
        <w:t>))</w:t>
      </w:r>
    </w:p>
    <w:p>
      <w:pPr>
        <w:spacing w:before="0" w:after="0" w:line="408" w:lineRule="exact"/>
        <w:ind w:left="0" w:right="0" w:firstLine="0"/>
        <w:jc w:val="left"/>
        <w:tabs>
          <w:tab w:val="right" w:leader="none" w:pos="9936"/>
        </w:tabs>
      </w:pPr>
      <w:r>
        <w:tab/>
      </w:r>
      <w:r>
        <w:rPr>
          <w:u w:val="single"/>
        </w:rPr>
        <w:t xml:space="preserve">$46,892,000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$2,534,000</w:t>
      </w:r>
      <w:r>
        <w:t>))</w:t>
      </w:r>
    </w:p>
    <w:p>
      <w:pPr>
        <w:spacing w:before="0" w:after="0" w:line="408" w:lineRule="exact"/>
        <w:ind w:left="0" w:right="0" w:firstLine="0"/>
        <w:jc w:val="left"/>
        <w:tabs>
          <w:tab w:val="right" w:leader="none" w:pos="9936"/>
        </w:tabs>
      </w:pPr>
      <w:r>
        <w:tab/>
      </w:r>
      <w:r>
        <w:rPr>
          <w:u w:val="single"/>
        </w:rPr>
        <w:t xml:space="preserve">$3,358,000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$54,238,000</w:t>
      </w:r>
      <w:r>
        <w:t>))</w:t>
      </w:r>
    </w:p>
    <w:p>
      <w:pPr>
        <w:spacing w:before="0" w:after="0" w:line="408" w:lineRule="exact"/>
        <w:ind w:left="0" w:right="0" w:firstLine="0"/>
        <w:jc w:val="left"/>
        <w:tabs>
          <w:tab w:val="right" w:leader="none" w:pos="9936"/>
        </w:tabs>
      </w:pPr>
      <w:r>
        <w:tab/>
      </w:r>
      <w:r>
        <w:rPr>
          <w:u w:val="single"/>
        </w:rPr>
        <w:t xml:space="preserve">$53,859,000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$8,174,000</w:t>
      </w:r>
      <w:r>
        <w:t>))</w:t>
      </w:r>
    </w:p>
    <w:p>
      <w:pPr>
        <w:spacing w:before="0" w:after="0" w:line="408" w:lineRule="exact"/>
        <w:ind w:left="0" w:right="0" w:firstLine="0"/>
        <w:jc w:val="left"/>
        <w:tabs>
          <w:tab w:val="right" w:leader="none" w:pos="9936"/>
        </w:tabs>
      </w:pPr>
      <w:r>
        <w:tab/>
      </w:r>
      <w:r>
        <w:rPr>
          <w:u w:val="single"/>
        </w:rPr>
        <w:t xml:space="preserve">$8,104,000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$2,598,000</w:t>
      </w:r>
      <w:r>
        <w:t>))</w:t>
      </w:r>
    </w:p>
    <w:p>
      <w:pPr>
        <w:spacing w:before="0" w:after="0" w:line="408" w:lineRule="exact"/>
        <w:ind w:left="0" w:right="0" w:firstLine="0"/>
        <w:jc w:val="left"/>
        <w:tabs>
          <w:tab w:val="right" w:leader="none" w:pos="9936"/>
        </w:tabs>
      </w:pPr>
      <w:r>
        <w:tab/>
      </w:r>
      <w:r>
        <w:rPr>
          <w:u w:val="single"/>
        </w:rPr>
        <w:t xml:space="preserve">$2,582,000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$14,249,000</w:t>
      </w:r>
      <w:r>
        <w:t>))</w:t>
      </w:r>
    </w:p>
    <w:p>
      <w:pPr>
        <w:spacing w:before="0" w:after="0" w:line="408" w:lineRule="exact"/>
        <w:ind w:left="0" w:right="0" w:firstLine="0"/>
        <w:jc w:val="left"/>
        <w:tabs>
          <w:tab w:val="right" w:leader="none" w:pos="9936"/>
        </w:tabs>
      </w:pPr>
      <w:r>
        <w:tab/>
      </w:r>
      <w:r>
        <w:rPr>
          <w:u w:val="single"/>
        </w:rPr>
        <w:t xml:space="preserve">$14,075,000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$128,545,000</w:t>
      </w:r>
      <w:r>
        <w:t>))</w:t>
      </w:r>
    </w:p>
    <w:p>
      <w:pPr>
        <w:spacing w:before="0" w:after="0" w:line="408" w:lineRule="exact"/>
        <w:ind w:left="0" w:right="0" w:firstLine="0"/>
        <w:jc w:val="left"/>
        <w:tabs>
          <w:tab w:val="right" w:leader="none" w:pos="9936"/>
        </w:tabs>
      </w:pPr>
      <w:r>
        <w:tab/>
      </w:r>
      <w:r>
        <w:rPr>
          <w:u w:val="single"/>
        </w:rPr>
        <w:t xml:space="preserve">$127,552,000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$4,113,000</w:t>
      </w:r>
      <w:r>
        <w:t>))</w:t>
      </w:r>
    </w:p>
    <w:p>
      <w:pPr>
        <w:spacing w:before="0" w:after="0" w:line="408" w:lineRule="exact"/>
        <w:ind w:left="0" w:right="0" w:firstLine="0"/>
        <w:jc w:val="left"/>
        <w:tabs>
          <w:tab w:val="right" w:leader="none" w:pos="9936"/>
        </w:tabs>
      </w:pPr>
      <w:r>
        <w:tab/>
      </w:r>
      <w:r>
        <w:rPr>
          <w:u w:val="single"/>
        </w:rPr>
        <w:t xml:space="preserve">$4,086,000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$23,068,000</w:t>
      </w:r>
    </w:p>
    <w:p>
      <w:pPr>
        <w:spacing w:before="0" w:after="0" w:line="408" w:lineRule="exact"/>
        <w:ind w:left="0" w:right="0" w:firstLine="0"/>
        <w:jc w:val="left"/>
        <w:tabs>
          <w:tab w:val="right" w:leader="dot" w:pos="9936"/>
        </w:tabs>
      </w:pPr>
      <w:pPr>
        <w:tabs>
          <w:tab w:val="right" w:leader="dot" w:pos="9360"/>
        </w:tabs>
      </w:pPr>
      <w:r>
        <w:rPr/>
        <w:t xml:space="preserve">Park Land Trust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$671,000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$16,356,000</w:t>
      </w:r>
      <w:r>
        <w:t>))</w:t>
      </w:r>
    </w:p>
    <w:p>
      <w:pPr>
        <w:spacing w:before="0" w:after="0" w:line="408" w:lineRule="exact"/>
        <w:ind w:left="0" w:right="0" w:firstLine="0"/>
        <w:jc w:val="left"/>
        <w:tabs>
          <w:tab w:val="right" w:leader="none" w:pos="9936"/>
        </w:tabs>
      </w:pPr>
      <w:r>
        <w:tab/>
      </w:r>
      <w:r>
        <w:rPr>
          <w:u w:val="single"/>
        </w:rPr>
        <w:t xml:space="preserve">$16,347,000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$5,896,000</w:t>
      </w:r>
      <w:r>
        <w:t>))</w:t>
      </w:r>
    </w:p>
    <w:p>
      <w:pPr>
        <w:spacing w:before="0" w:after="0" w:line="408" w:lineRule="exact"/>
        <w:ind w:left="0" w:right="0" w:firstLine="0"/>
        <w:jc w:val="left"/>
        <w:tabs>
          <w:tab w:val="right" w:leader="none" w:pos="9936"/>
        </w:tabs>
      </w:pPr>
      <w:r>
        <w:tab/>
      </w:r>
      <w:r>
        <w:rPr>
          <w:u w:val="single"/>
        </w:rPr>
        <w:t xml:space="preserve">$5,721,000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$6,433,000</w:t>
      </w:r>
      <w:r>
        <w:t>))</w:t>
      </w:r>
    </w:p>
    <w:p>
      <w:pPr>
        <w:spacing w:before="0" w:after="0" w:line="408" w:lineRule="exact"/>
        <w:ind w:left="0" w:right="0" w:firstLine="0"/>
        <w:jc w:val="left"/>
        <w:tabs>
          <w:tab w:val="right" w:leader="none" w:pos="9936"/>
        </w:tabs>
      </w:pPr>
      <w:r>
        <w:tab/>
      </w:r>
      <w:r>
        <w:rPr>
          <w:u w:val="single"/>
        </w:rPr>
        <w:t xml:space="preserve">$6,013,000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$2,005,000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$901,000</w:t>
      </w:r>
      <w:r>
        <w:t>))</w:t>
      </w:r>
    </w:p>
    <w:p>
      <w:pPr>
        <w:spacing w:before="0" w:after="0" w:line="408" w:lineRule="exact"/>
        <w:ind w:left="0" w:right="0" w:firstLine="0"/>
        <w:jc w:val="left"/>
        <w:tabs>
          <w:tab w:val="right" w:leader="none" w:pos="9936"/>
        </w:tabs>
      </w:pPr>
      <w:r>
        <w:tab/>
      </w:r>
      <w:r>
        <w:rPr>
          <w:u w:val="single"/>
        </w:rPr>
        <w:t xml:space="preserve">$899,000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$781,000</w:t>
      </w:r>
      <w:r>
        <w:t>))</w:t>
      </w:r>
    </w:p>
    <w:p>
      <w:pPr>
        <w:spacing w:before="0" w:after="0" w:line="408" w:lineRule="exact"/>
        <w:ind w:left="0" w:right="0" w:firstLine="0"/>
        <w:jc w:val="left"/>
        <w:tabs>
          <w:tab w:val="right" w:leader="none" w:pos="9936"/>
        </w:tabs>
      </w:pPr>
      <w:r>
        <w:tab/>
      </w:r>
      <w:r>
        <w:rPr>
          <w:u w:val="single"/>
        </w:rPr>
        <w:t xml:space="preserve">$775,000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$2,001,000</w:t>
      </w:r>
      <w:r>
        <w:t>))</w:t>
      </w:r>
    </w:p>
    <w:p>
      <w:pPr>
        <w:spacing w:before="0" w:after="0" w:line="408" w:lineRule="exact"/>
        <w:ind w:left="0" w:right="0" w:firstLine="0"/>
        <w:jc w:val="left"/>
        <w:tabs>
          <w:tab w:val="right" w:leader="none" w:pos="9936"/>
        </w:tabs>
      </w:pPr>
      <w:r>
        <w:tab/>
      </w:r>
      <w:r>
        <w:rPr>
          <w:u w:val="single"/>
        </w:rPr>
        <w:t xml:space="preserve">$1,992,000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$3,160,000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tabs>
          <w:tab w:val="right" w:leader="dot" w:pos="9936"/>
        </w:tabs>
        <w:ind w:left="0" w:right="0" w:firstLine="1440"/>
      </w:pPr>
      <w:r>
        <w:rPr/>
        <w:t xml:space="preserve">TOTAL APPROPRIATION</w:t>
      </w:r>
      <w:r>
        <w:tab/>
      </w:r>
      <w:r>
        <w:t>((</w:t>
      </w:r>
      <w:r>
        <w:rPr>
          <w:strike/>
        </w:rPr>
        <w:t xml:space="preserve">$481,455,000</w:t>
      </w:r>
      <w:r>
        <w:t>))</w:t>
      </w:r>
    </w:p>
    <w:p>
      <w:pPr>
        <w:tabs>
          <w:tab w:val="right" w:leader="none" w:pos="9936"/>
        </w:tabs>
        <w:ind w:left="0" w:right="0" w:firstLine="1440"/>
      </w:pPr>
      <w:r>
        <w:tab/>
      </w:r>
      <w:r>
        <w:rPr>
          <w:u w:val="single"/>
        </w:rPr>
        <w:t xml:space="preserve">$533,292,000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$41,514,000 of the general fund</w:t>
      </w:r>
      <w:r>
        <w:rPr>
          <w:rFonts w:ascii="Times New Roman" w:hAnsi="Times New Roman"/>
        </w:rPr>
        <w:t xml:space="preserve">—</w:t>
      </w:r>
      <w:r>
        <w:rPr/>
        <w:t xml:space="preserve">state appropriation for fiscal year 2020, </w:t>
      </w:r>
      <w:r>
        <w:t>((</w:t>
      </w:r>
      <w:r>
        <w:rPr>
          <w:strike/>
        </w:rPr>
        <w:t xml:space="preserve">$16,546,000</w:t>
      </w:r>
      <w:r>
        <w:t>))</w:t>
      </w:r>
      <w:r>
        <w:rPr/>
        <w:t xml:space="preserve"> </w:t>
      </w:r>
      <w:r>
        <w:rPr>
          <w:u w:val="single"/>
        </w:rPr>
        <w:t xml:space="preserve">$59,170,000</w:t>
      </w:r>
      <w:r>
        <w:rPr/>
        <w:t xml:space="preserve">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response, including fire suppression and COVID-19. The appropriations provided in this subsection may not be used to fund the department's indirect and administrative expenses. The department's indirect and administrative costs shall be allocated among its remaining accounts and appropriations. The department shall provide a monthly report to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$59,000 of the general fund</w:t>
      </w:r>
      <w:r>
        <w:rPr>
          <w:rFonts w:ascii="Times New Roman" w:hAnsi="Times New Roman"/>
        </w:rPr>
        <w:t xml:space="preserve">—</w:t>
      </w:r>
      <w:r>
        <w:rPr/>
        <w:t xml:space="preserve">state appropriation for fiscal year 2020 and $266,000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(22)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w:t>
      </w:r>
    </w:p>
    <w:p>
      <w:pPr>
        <w:spacing w:before="0" w:after="0" w:line="408" w:lineRule="exact"/>
        <w:ind w:left="0" w:right="0" w:firstLine="576"/>
        <w:jc w:val="left"/>
      </w:pPr>
      <w:r>
        <w:rPr/>
        <w:t xml:space="preserve">(23)(a)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2021 is provided solely for the department to increase technical assistance to small forestland owners.</w:t>
      </w:r>
    </w:p>
    <w:p>
      <w:pPr>
        <w:spacing w:before="0" w:after="0" w:line="408" w:lineRule="exact"/>
        <w:ind w:left="0" w:right="0" w:firstLine="576"/>
        <w:jc w:val="left"/>
      </w:pPr>
      <w:r>
        <w:t>((</w:t>
      </w:r>
      <w:r>
        <w:rPr>
          <w:strike/>
        </w:rPr>
        <w:t xml:space="preserve">(26) $93,000 of the aquatic lands enhancement account</w:t>
      </w:r>
      <w:r>
        <w:rPr>
          <w:rFonts w:ascii="Times New Roman" w:hAnsi="Times New Roman"/>
          <w:strike/>
        </w:rPr>
        <w:t xml:space="preserve">—</w:t>
      </w:r>
      <w:r>
        <w:rPr>
          <w:strike/>
        </w:rPr>
        <w:t xml:space="preserve">state appropriation and $93,000 of the resource management cost account</w:t>
      </w:r>
      <w:r>
        <w:rPr>
          <w:rFonts w:ascii="Times New Roman" w:hAnsi="Times New Roman"/>
          <w:strike/>
        </w:rPr>
        <w:t xml:space="preserve">—</w:t>
      </w:r>
      <w:r>
        <w:rPr>
          <w:strike/>
        </w:rPr>
        <w:t xml:space="preserve">state appropriation are provided solely for the implementation of Second Substitute Senate Bill No. 6027 (floating residences). If the bill is not enacted by June 30, 2020, the amounts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(25)</w:t>
      </w:r>
      <w:r>
        <w:rPr/>
        <w:t xml:space="preserve"> The appropriations in this section include sufficient funding for the department to report to the appropriate policy and fiscal committees of the legislature by July 2020 information on those parcels currently used for commercial or nonresource use purposes and those identified by the department as transition lands likely to be sold or redeveloped for nonresource use. By January 2021 the department shall bring to the legislature for its consideration a modernization package in the form of request legislation to update and remove performance barriers to the long-term management of state trust lands, considering both market and nonmarket values, ensuring intergenerational equity, and long term benefits for the trust beneficiaries and the public. The appropriate policy and fiscal committees of the legislature shall be kept informed of all proposed transactions, land sales, and exchanges involving trust lands prior to approval by the board, and all related financial and legal documents shall be available as public records immediately following the transaction's completion, as allowed under chapter 42.56 RCW.</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$325,000 of the performance audit of state government account</w:t>
      </w:r>
      <w:r>
        <w:rPr>
          <w:rFonts w:ascii="Times New Roman" w:hAnsi="Times New Roman"/>
        </w:rPr>
        <w:t xml:space="preserve">—</w:t>
      </w:r>
      <w:r>
        <w:rPr/>
        <w:t xml:space="preserve">state appropriation is provided solely for the department, in cooperation with the wildland fire advisory committee established under RCW 76.04.179 and the office of financial management, to conduct a zero-based budget and performance review of its resource protection program. The review shall be specifically focused on the wildfire program operating budget and activities. Throughout the review process the department shall submit monthly updates of actual and estimated fire expenditures, and obligated cost related to fire suppression to the fiscal committees of the legislature. A report of the review shall be submitted to the fiscal committees of the legislature by December 1, 2020. The report shall contain a description of findings, list of changes made, and recommendations and options for accounting structure changes. The review under this subsection shall include:</w:t>
      </w:r>
    </w:p>
    <w:p>
      <w:pPr>
        <w:spacing w:before="0" w:after="0" w:line="408" w:lineRule="exact"/>
        <w:ind w:left="0" w:right="0" w:firstLine="576"/>
        <w:jc w:val="left"/>
      </w:pPr>
      <w:r>
        <w:rPr/>
        <w:t xml:space="preserve">(a) A statement of the statutory basis or other basis for the creation of each subprogram within the resource protection program and the history of each subprogram that is being reviewed;</w:t>
      </w:r>
    </w:p>
    <w:p>
      <w:pPr>
        <w:spacing w:before="0" w:after="0" w:line="408" w:lineRule="exact"/>
        <w:ind w:left="0" w:right="0" w:firstLine="576"/>
        <w:jc w:val="left"/>
      </w:pPr>
      <w:r>
        <w:rPr/>
        <w:t xml:space="preserve">(b) A description of how each subprogram fits within the strategic plan and goals of the agency and an analysis of the quantified objectives of each subprogram within the agency;</w:t>
      </w:r>
    </w:p>
    <w:p>
      <w:pPr>
        <w:spacing w:before="0" w:after="0" w:line="408" w:lineRule="exact"/>
        <w:ind w:left="0" w:right="0" w:firstLine="576"/>
        <w:jc w:val="left"/>
      </w:pPr>
      <w:r>
        <w:rPr/>
        <w:t xml:space="preserve">(c) Any available performance measures indicating the effectiveness and efficiency of each subprogram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subprogram program if different than the actual maintenance level;</w:t>
      </w:r>
    </w:p>
    <w:p>
      <w:pPr>
        <w:spacing w:before="0" w:after="0" w:line="408" w:lineRule="exact"/>
        <w:ind w:left="0" w:right="0" w:firstLine="576"/>
        <w:jc w:val="left"/>
      </w:pPr>
      <w:r>
        <w:rPr/>
        <w:t xml:space="preserve">(e) An analysis of the major costs and benefits of operating each subprogram and the rationale for specific expenditure and staffing levels;</w:t>
      </w:r>
    </w:p>
    <w:p>
      <w:pPr>
        <w:spacing w:before="0" w:after="0" w:line="408" w:lineRule="exact"/>
        <w:ind w:left="0" w:right="0" w:firstLine="576"/>
        <w:jc w:val="left"/>
      </w:pPr>
      <w:r>
        <w:rPr/>
        <w:t xml:space="preserve">(f) An analysis estimating each subprogram's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w:t>
      </w:r>
    </w:p>
    <w:p>
      <w:pPr>
        <w:spacing w:before="0" w:after="0" w:line="408" w:lineRule="exact"/>
        <w:ind w:left="0" w:right="0" w:firstLine="576"/>
        <w:jc w:val="left"/>
      </w:pPr>
      <w:r>
        <w:rPr/>
        <w:t xml:space="preserve">(i) An analysis of terminology used to describe wildfire suppression, prevention, preparedness, forest health, pre-suppression, and any other term used to describe program activities and provide definitions for each. This should include cross reference to federal definitions and federal funding;</w:t>
      </w:r>
    </w:p>
    <w:p>
      <w:pPr>
        <w:spacing w:before="0" w:after="0" w:line="408" w:lineRule="exact"/>
        <w:ind w:left="0" w:right="0" w:firstLine="576"/>
        <w:jc w:val="left"/>
      </w:pPr>
      <w:r>
        <w:rPr/>
        <w:t xml:space="preserve">(j) An analysis of inconsistencies and increased costs associated with the decentralized nature of organizational authority and operations, including recommendations for the creation of policy and procedures and subsequent oversight for dispersed operations;</w:t>
      </w:r>
    </w:p>
    <w:p>
      <w:pPr>
        <w:spacing w:before="0" w:after="0" w:line="408" w:lineRule="exact"/>
        <w:ind w:left="0" w:right="0" w:firstLine="576"/>
        <w:jc w:val="left"/>
      </w:pPr>
      <w:r>
        <w:rPr/>
        <w:t xml:space="preserve">(k) An analysis of the department's budgeting and accounting processes, including work done at the central, program, and region levels, with specific focus on efficiencies to be gained by centralized budget control; and</w:t>
      </w:r>
    </w:p>
    <w:p>
      <w:pPr>
        <w:spacing w:before="0" w:after="0" w:line="408" w:lineRule="exact"/>
        <w:ind w:left="0" w:right="0" w:firstLine="576"/>
        <w:jc w:val="left"/>
      </w:pPr>
      <w:r>
        <w:rPr/>
        <w:t xml:space="preserve">(l) A review of the progress and findings of the ongoing internal department fire business transformation team related to current practices in wildfire business and the development of an organizational structure governing fire business practices across the department which complies with all state and federal statutes and agreements and which meets the needs of the department as a whole.</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$24,000 of the general fund</w:t>
      </w:r>
      <w:r>
        <w:rPr>
          <w:rFonts w:ascii="Times New Roman" w:hAnsi="Times New Roman"/>
        </w:rPr>
        <w:t xml:space="preserve">—</w:t>
      </w:r>
      <w:r>
        <w:rPr/>
        <w:t xml:space="preserve">state appropriation for fiscal year 2021, $9,000 of the forest development account</w:t>
      </w:r>
      <w:r>
        <w:rPr>
          <w:rFonts w:ascii="Times New Roman" w:hAnsi="Times New Roman"/>
        </w:rPr>
        <w:t xml:space="preserve">—</w:t>
      </w:r>
      <w:r>
        <w:rPr/>
        <w:t xml:space="preserve">state appropriation, and $15,000 of the resource management cost account</w:t>
      </w:r>
      <w:r>
        <w:rPr>
          <w:rFonts w:ascii="Times New Roman" w:hAnsi="Times New Roman"/>
        </w:rPr>
        <w:t xml:space="preserve">—</w:t>
      </w:r>
      <w:r>
        <w:rPr/>
        <w:t xml:space="preserve">state appropriation are provided solely for the implementation of Engrossed Second Substitute House Bill No. 1521 (government contracting).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(28)</w:t>
      </w:r>
      <w:r>
        <w:rPr/>
        <w:t xml:space="preserve"> $240,000 of the general fund</w:t>
      </w:r>
      <w:r>
        <w:rPr>
          <w:rFonts w:ascii="Times New Roman" w:hAnsi="Times New Roman"/>
        </w:rPr>
        <w:t xml:space="preserve">—</w:t>
      </w:r>
      <w:r>
        <w:rPr/>
        <w:t xml:space="preserve">state appropriation for fiscal year 2021 is provided solely for the implementation of Engrossed Second Substitute House Bill No. 2311 (greenhouse gas emissions).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$20,514,000</w:t>
      </w:r>
      <w:r>
        <w:t>))</w:t>
      </w:r>
    </w:p>
    <w:p>
      <w:pPr>
        <w:spacing w:before="0" w:after="0" w:line="408" w:lineRule="exact"/>
        <w:ind w:left="0" w:right="0" w:firstLine="0"/>
        <w:jc w:val="left"/>
        <w:tabs>
          <w:tab w:val="right" w:leader="none" w:pos="9936"/>
        </w:tabs>
      </w:pPr>
      <w:r>
        <w:tab/>
      </w:r>
      <w:r>
        <w:rPr>
          <w:u w:val="single"/>
        </w:rPr>
        <w:t xml:space="preserve">$19,850,000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$32,646,000</w:t>
      </w:r>
      <w:r>
        <w:t>))</w:t>
      </w:r>
    </w:p>
    <w:p>
      <w:pPr>
        <w:spacing w:before="0" w:after="0" w:line="408" w:lineRule="exact"/>
        <w:ind w:left="0" w:right="0" w:firstLine="0"/>
        <w:jc w:val="left"/>
        <w:tabs>
          <w:tab w:val="right" w:leader="none" w:pos="9936"/>
        </w:tabs>
      </w:pPr>
      <w:r>
        <w:tab/>
      </w:r>
      <w:r>
        <w:rPr>
          <w:u w:val="single"/>
        </w:rPr>
        <w:t xml:space="preserve">$32,859,000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$2,518,000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$320,000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$6,930,000</w:t>
      </w:r>
      <w:r>
        <w:t>))</w:t>
      </w:r>
    </w:p>
    <w:p>
      <w:pPr>
        <w:spacing w:before="0" w:after="0" w:line="408" w:lineRule="exact"/>
        <w:ind w:left="0" w:right="0" w:firstLine="0"/>
        <w:jc w:val="left"/>
        <w:tabs>
          <w:tab w:val="right" w:leader="none" w:pos="9936"/>
        </w:tabs>
      </w:pPr>
      <w:r>
        <w:tab/>
      </w:r>
      <w:r>
        <w:rPr>
          <w:u w:val="single"/>
        </w:rPr>
        <w:t xml:space="preserve">$6,591,000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t>((</w:t>
      </w:r>
      <w:r>
        <w:rPr>
          <w:strike/>
        </w:rPr>
        <w:t xml:space="preserve">$84,545,000</w:t>
      </w:r>
      <w:r>
        <w:t>))</w:t>
      </w:r>
    </w:p>
    <w:p>
      <w:pPr>
        <w:tabs>
          <w:tab w:val="right" w:leader="none" w:pos="9936"/>
        </w:tabs>
        <w:ind w:left="0" w:right="0" w:firstLine="1440"/>
      </w:pPr>
      <w:r>
        <w:tab/>
      </w:r>
      <w:r>
        <w:rPr>
          <w:u w:val="single"/>
        </w:rPr>
        <w:t xml:space="preserve">$83,740,000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section 701 of this act.</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t xml:space="preserve">(15) $650,000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t xml:space="preserve">(16) $58,000 of the general fund</w:t>
      </w:r>
      <w:r>
        <w:rPr>
          <w:rFonts w:ascii="Times New Roman" w:hAnsi="Times New Roman"/>
        </w:rPr>
        <w:t xml:space="preserve">—</w:t>
      </w:r>
      <w:r>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t xml:space="preserve">(17) $87,000 of the model toxics control operating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The department must work with the departments of natural resources, labor and industries, health, and ecology, as well as local health jurisdictions and the state poison center, and consult with nongovernmental stakeholders including, but not limited to, tribal and environmental representatives, to evaluate pesticide investigation rules and processes. By June 30, 2021, the work group must report back to the legislature with any recommended changes, including how complaints should be reported and ensuring that complaints are properly referred.</w:t>
      </w:r>
    </w:p>
    <w:p>
      <w:pPr>
        <w:spacing w:before="0" w:after="0" w:line="408" w:lineRule="exact"/>
        <w:ind w:left="0" w:right="0" w:firstLine="576"/>
        <w:jc w:val="left"/>
      </w:pPr>
      <w:r>
        <w:rPr/>
        <w:t xml:space="preserve">(b) The department in coordination with the department of natural resources, in consultation with stakeholders, shall review how the state environmental policy act is used for aerial application of herbicides and provide recommendations to the forest practices board and the appropriate committees of the senate and house of representatives, including any recommendations for revisions to statute, rule, or guidance by October 31, 2020.</w:t>
      </w:r>
    </w:p>
    <w:p>
      <w:pPr>
        <w:spacing w:before="0" w:after="0" w:line="408" w:lineRule="exact"/>
        <w:ind w:left="0" w:right="0" w:firstLine="576"/>
        <w:jc w:val="left"/>
      </w:pPr>
      <w:r>
        <w:rPr/>
        <w:t xml:space="preserve">(18) $126,000 of the general fund</w:t>
      </w:r>
      <w:r>
        <w:rPr>
          <w:rFonts w:ascii="Times New Roman" w:hAnsi="Times New Roman"/>
        </w:rPr>
        <w:t xml:space="preserve">—</w:t>
      </w:r>
      <w:r>
        <w:rPr/>
        <w:t xml:space="preserve">state appropriation for fiscal year 2021 is provided solely for the implementation of Second Substitute Senate Bill No. 5947 (sustainable farms and fields).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(19) </w:t>
      </w:r>
      <w:r>
        <w:t>((</w:t>
      </w:r>
      <w:r>
        <w:rPr>
          <w:strike/>
        </w:rPr>
        <w:t xml:space="preserve">$299,000 of the model toxics control operating account</w:t>
      </w:r>
      <w:r>
        <w:rPr>
          <w:rFonts w:ascii="Times New Roman" w:hAnsi="Times New Roman"/>
          <w:strike/>
        </w:rPr>
        <w:t xml:space="preserve">—</w:t>
      </w:r>
      <w:r>
        <w:rPr>
          <w:strike/>
        </w:rPr>
        <w:t xml:space="preserve">state appropriation is provided solely for the implementation of Engrossed Second Substitute Senate Bill No. 6518 (pesticide, chlorpyrifos). If the bill is not enacted by June 30, 2020, the amount provided in this subsection shall lapse.</w:t>
      </w:r>
    </w:p>
    <w:p>
      <w:pPr>
        <w:spacing w:before="0" w:after="0" w:line="408" w:lineRule="exact"/>
        <w:ind w:left="0" w:right="0" w:firstLine="576"/>
        <w:jc w:val="left"/>
      </w:pPr>
      <w:r>
        <w:rPr>
          <w:strike/>
        </w:rPr>
        <w:t xml:space="preserve">(20)</w:t>
      </w:r>
      <w:r>
        <w:t>))</w:t>
      </w:r>
      <w:r>
        <w:rPr/>
        <w:t xml:space="preserve"> $200,000 of the general fund</w:t>
      </w:r>
      <w:r>
        <w:rPr>
          <w:rFonts w:ascii="Times New Roman" w:hAnsi="Times New Roman"/>
        </w:rPr>
        <w:t xml:space="preserve">—</w:t>
      </w:r>
      <w:r>
        <w:rPr/>
        <w:t xml:space="preserve">state appropriation for fiscal year 2021 is provided solely for the implementation of Substitute Senate Bill No. 6306 (soil health initiative).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(21)</w:t>
      </w:r>
      <w:r>
        <w:t>))</w:t>
      </w:r>
      <w:r>
        <w:rPr/>
        <w:t xml:space="preserve"> </w:t>
      </w:r>
      <w:r>
        <w:rPr>
          <w:u w:val="single"/>
        </w:rPr>
        <w:t xml:space="preserve">(20)</w:t>
      </w:r>
      <w:r>
        <w:rPr/>
        <w:t xml:space="preserve"> $320,000 of the northeast Washington wolf-livestock management nonappropriated account</w:t>
      </w:r>
      <w:r>
        <w:rPr>
          <w:rFonts w:ascii="Times New Roman" w:hAnsi="Times New Roman"/>
        </w:rPr>
        <w:t xml:space="preserve">—</w:t>
      </w:r>
      <w:r>
        <w:rPr/>
        <w:t xml:space="preserve">state appropriation is provided solely for the department of agriculture to contract with the northeast Washington wolf cattle collaborative, a nonprofit organization, for range riders to conduct proactive deterrence activities with the goal to reduce the likelihood of cattle being injured or killed by wolves on United States forest service grazing allotments and adjoining private lands in the Kettle mountains in Ferry county north of United States highway 20. The contract must provide that the organization must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2020.</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$17,000 of the general fund</w:t>
      </w:r>
      <w:r>
        <w:rPr>
          <w:rFonts w:ascii="Times New Roman" w:hAnsi="Times New Roman"/>
        </w:rPr>
        <w:t xml:space="preserve">—</w:t>
      </w:r>
      <w:r>
        <w:rPr/>
        <w:t xml:space="preserve">state appropriation for fiscal year 2020 and $64,000 of the general fund</w:t>
      </w:r>
      <w:r>
        <w:rPr>
          <w:rFonts w:ascii="Times New Roman" w:hAnsi="Times New Roman"/>
        </w:rPr>
        <w:t xml:space="preserve">—</w:t>
      </w:r>
      <w:r>
        <w:rPr/>
        <w:t xml:space="preserve">state appropriation for fiscal year 2021 are provided solely for the implementation of House Bill No. 2524 (ag. product negotiations).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(22)</w:t>
      </w:r>
      <w:r>
        <w:rPr/>
        <w:t xml:space="preserve"> $50,000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t xml:space="preserve">(b) $40,000 in fiscal year 2020 and $445,000 in fiscal year 2021 are for grants, divided into the following three categories:</w:t>
      </w:r>
    </w:p>
    <w:p>
      <w:pPr>
        <w:spacing w:before="0" w:after="0" w:line="408" w:lineRule="exact"/>
        <w:ind w:left="0" w:right="0" w:firstLine="576"/>
        <w:jc w:val="left"/>
      </w:pPr>
      <w:r>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$40,000 of the general fund</w:t>
      </w:r>
      <w:r>
        <w:rPr>
          <w:rFonts w:ascii="Times New Roman" w:hAnsi="Times New Roman"/>
        </w:rPr>
        <w:t xml:space="preserve">—</w:t>
      </w:r>
      <w:r>
        <w:rPr/>
        <w:t xml:space="preserve">state appropriation for fiscal year 2021 is provided solely for the department to provide to the sheriff's departments of Ferry county and Stevens county to cooperate with the department and the department of fish and wildlife on wolf management activities. Of the amount provided in this subsection, $20,000 is for the Ferry county sheriff's department and $20,000 is for the Stevens county sheriff's department.</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$38,000 of the general fund</w:t>
      </w:r>
      <w:r>
        <w:rPr>
          <w:rFonts w:ascii="Times New Roman" w:hAnsi="Times New Roman"/>
        </w:rPr>
        <w:t xml:space="preserve">—</w:t>
      </w:r>
      <w:r>
        <w:rPr/>
        <w:t xml:space="preserve">state appropriation for fiscal year 2020 and </w:t>
      </w:r>
      <w:r>
        <w:t>((</w:t>
      </w:r>
      <w:r>
        <w:rPr>
          <w:strike/>
        </w:rPr>
        <w:t xml:space="preserve">$63,000</w:t>
      </w:r>
      <w:r>
        <w:t>))</w:t>
      </w:r>
      <w:r>
        <w:rPr/>
        <w:t xml:space="preserve"> </w:t>
      </w:r>
      <w:r>
        <w:rPr>
          <w:u w:val="single"/>
        </w:rPr>
        <w:t xml:space="preserve">$153,000</w:t>
      </w:r>
      <w:r>
        <w:rPr/>
        <w:t xml:space="preserve"> of the general fund</w:t>
      </w:r>
      <w:r>
        <w:rPr>
          <w:rFonts w:ascii="Times New Roman" w:hAnsi="Times New Roman"/>
        </w:rPr>
        <w:t xml:space="preserve">—</w:t>
      </w:r>
      <w:r>
        <w:rPr/>
        <w:t xml:space="preserve">state appropriation for fiscal year 2021 are provided solely for implementing an Asian giant hornet eradication program.</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The appropriations in this section include sufficient funding for the department to work with representatives from Canada and other stakeholders to develop labeling standards regarding country of origin for beef and other meat products. The standards are for the purpose of clearly displaying the country of origin for beef or other meat products sold to the public. The department shall report and propose any legislation and administrative changes that may be needed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$881,000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$1,749,000</w:t>
      </w:r>
      <w:r>
        <w:t>))</w:t>
      </w:r>
    </w:p>
    <w:p>
      <w:pPr>
        <w:spacing w:before="0" w:after="0" w:line="408" w:lineRule="exact"/>
        <w:ind w:left="0" w:right="0" w:firstLine="0"/>
        <w:jc w:val="left"/>
        <w:tabs>
          <w:tab w:val="right" w:leader="none" w:pos="9936"/>
        </w:tabs>
      </w:pPr>
      <w:r>
        <w:tab/>
      </w:r>
      <w:r>
        <w:rPr>
          <w:u w:val="single"/>
        </w:rPr>
        <w:t xml:space="preserve">$1,737,000</w:t>
      </w:r>
    </w:p>
    <w:p>
      <w:pPr>
        <w:tabs>
          <w:tab w:val="right" w:leader="dot" w:pos="9936"/>
        </w:tabs>
        <w:ind w:left="0" w:right="0" w:firstLine="1440"/>
      </w:pPr>
      <w:r>
        <w:rPr/>
        <w:t xml:space="preserve">TOTAL APPROPRIATION</w:t>
      </w:r>
      <w:r>
        <w:tab/>
      </w:r>
      <w:r>
        <w:t>((</w:t>
      </w:r>
      <w:r>
        <w:rPr>
          <w:strike/>
        </w:rPr>
        <w:t xml:space="preserve">$2,630,000</w:t>
      </w:r>
      <w:r>
        <w:t>))</w:t>
      </w:r>
    </w:p>
    <w:p>
      <w:pPr>
        <w:tabs>
          <w:tab w:val="right" w:leader="none" w:pos="9936"/>
        </w:tabs>
        <w:ind w:left="0" w:right="0" w:firstLine="1440"/>
      </w:pPr>
      <w:r>
        <w:tab/>
      </w:r>
      <w:r>
        <w:rPr>
          <w:u w:val="single"/>
        </w:rPr>
        <w:t xml:space="preserve">$2,629,000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$71,000 of the pollution liability insurance program trust account</w:t>
      </w:r>
      <w:r>
        <w:rPr>
          <w:rFonts w:ascii="Times New Roman" w:hAnsi="Times New Roman"/>
        </w:rPr>
        <w:t xml:space="preserve">—</w:t>
      </w:r>
      <w:r>
        <w:rPr/>
        <w:t xml:space="preserve">state appropriation is provided solely for the implementation of Substitute Senate Bill No. 6257 (underground storage tanks). If the bill is not enacted by June 30, 2020, the amount provided in this subsection shall lapse.</w:t>
      </w:r>
    </w:p>
    <w:p>
      <w:pPr>
        <w:spacing w:before="0" w:after="0" w:line="408" w:lineRule="exact"/>
        <w:ind w:left="0" w:right="0" w:firstLine="576"/>
        <w:jc w:val="left"/>
      </w:pPr>
      <w:r>
        <w:rPr/>
        <w:t xml:space="preserve">(2) $144,000 of the pollution liability insurance agency underground storage tank revolving account</w:t>
      </w:r>
      <w:r>
        <w:rPr>
          <w:rFonts w:ascii="Times New Roman" w:hAnsi="Times New Roman"/>
        </w:rPr>
        <w:t xml:space="preserve">—</w:t>
      </w:r>
      <w:r>
        <w:rPr/>
        <w:t xml:space="preserve">state appropriation is provided solely for the implementation of Substitute Senate Bill No. 6256 (heating oil insurance).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$12,728,000</w:t>
      </w:r>
      <w:r>
        <w:t>))</w:t>
      </w:r>
    </w:p>
    <w:p>
      <w:pPr>
        <w:spacing w:before="0" w:after="0" w:line="408" w:lineRule="exact"/>
        <w:ind w:left="0" w:right="0" w:firstLine="0"/>
        <w:jc w:val="left"/>
        <w:tabs>
          <w:tab w:val="right" w:leader="none" w:pos="9936"/>
        </w:tabs>
      </w:pPr>
      <w:r>
        <w:tab/>
      </w:r>
      <w:r>
        <w:rPr>
          <w:u w:val="single"/>
        </w:rPr>
        <w:t xml:space="preserve">$12,638,000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$1,444,000</w:t>
      </w:r>
      <w:r>
        <w:t>))</w:t>
      </w:r>
    </w:p>
    <w:p>
      <w:pPr>
        <w:spacing w:before="0" w:after="0" w:line="408" w:lineRule="exact"/>
        <w:ind w:left="0" w:right="0" w:firstLine="0"/>
        <w:jc w:val="left"/>
        <w:tabs>
          <w:tab w:val="right" w:leader="none" w:pos="9936"/>
        </w:tabs>
      </w:pPr>
      <w:r>
        <w:tab/>
      </w:r>
      <w:r>
        <w:rPr>
          <w:u w:val="single"/>
        </w:rPr>
        <w:t xml:space="preserve">$1,432,000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$755,000</w:t>
      </w:r>
      <w:r>
        <w:t>))</w:t>
      </w:r>
    </w:p>
    <w:p>
      <w:pPr>
        <w:spacing w:before="0" w:after="0" w:line="408" w:lineRule="exact"/>
        <w:ind w:left="0" w:right="0" w:firstLine="0"/>
        <w:jc w:val="left"/>
        <w:tabs>
          <w:tab w:val="right" w:leader="none" w:pos="9936"/>
        </w:tabs>
      </w:pPr>
      <w:r>
        <w:tab/>
      </w:r>
      <w:r>
        <w:rPr>
          <w:u w:val="single"/>
        </w:rPr>
        <w:t xml:space="preserve">$741,000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t>((</w:t>
      </w:r>
      <w:r>
        <w:rPr>
          <w:strike/>
        </w:rPr>
        <w:t xml:space="preserve">$24,718,000</w:t>
      </w:r>
      <w:r>
        <w:t>))</w:t>
      </w:r>
    </w:p>
    <w:p>
      <w:pPr>
        <w:tabs>
          <w:tab w:val="right" w:leader="none" w:pos="9936"/>
        </w:tabs>
        <w:ind w:left="0" w:right="0" w:firstLine="1440"/>
      </w:pPr>
      <w:r>
        <w:tab/>
      </w:r>
      <w:r>
        <w:rPr>
          <w:u w:val="single"/>
        </w:rPr>
        <w:t xml:space="preserve">$24,383,000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2020 c 357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$6,109,000</w:t>
      </w:r>
      <w:r>
        <w:t>))</w:t>
      </w:r>
    </w:p>
    <w:p>
      <w:pPr>
        <w:spacing w:before="0" w:after="0" w:line="408" w:lineRule="exact"/>
        <w:ind w:left="0" w:right="0" w:firstLine="0"/>
        <w:jc w:val="left"/>
        <w:tabs>
          <w:tab w:val="right" w:leader="none" w:pos="9936"/>
        </w:tabs>
      </w:pPr>
      <w:r>
        <w:tab/>
      </w:r>
      <w:r>
        <w:rPr>
          <w:u w:val="single"/>
        </w:rPr>
        <w:t xml:space="preserve">$3,121,000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$1,631,000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$14,422,000</w:t>
      </w:r>
      <w:r>
        <w:t>))</w:t>
      </w:r>
    </w:p>
    <w:p>
      <w:pPr>
        <w:spacing w:before="0" w:after="0" w:line="408" w:lineRule="exact"/>
        <w:ind w:left="0" w:right="0" w:firstLine="0"/>
        <w:jc w:val="left"/>
        <w:tabs>
          <w:tab w:val="right" w:leader="none" w:pos="9936"/>
        </w:tabs>
      </w:pPr>
      <w:r>
        <w:tab/>
      </w:r>
      <w:r>
        <w:rPr>
          <w:u w:val="single"/>
        </w:rPr>
        <w:t xml:space="preserve">$13,273,000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$2,979,000</w:t>
      </w:r>
      <w:r>
        <w:t>))</w:t>
      </w:r>
    </w:p>
    <w:p>
      <w:pPr>
        <w:spacing w:before="0" w:after="0" w:line="408" w:lineRule="exact"/>
        <w:ind w:left="0" w:right="0" w:firstLine="0"/>
        <w:jc w:val="left"/>
        <w:tabs>
          <w:tab w:val="right" w:leader="none" w:pos="9936"/>
        </w:tabs>
      </w:pPr>
      <w:r>
        <w:tab/>
      </w:r>
      <w:r>
        <w:rPr>
          <w:u w:val="single"/>
        </w:rPr>
        <w:t xml:space="preserve">$2,614,000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$1,575,000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$26,855,000</w:t>
      </w:r>
      <w:r>
        <w:t>))</w:t>
      </w:r>
    </w:p>
    <w:p>
      <w:pPr>
        <w:spacing w:before="0" w:after="0" w:line="408" w:lineRule="exact"/>
        <w:ind w:left="0" w:right="0" w:firstLine="0"/>
        <w:jc w:val="left"/>
        <w:tabs>
          <w:tab w:val="right" w:leader="none" w:pos="9936"/>
        </w:tabs>
      </w:pPr>
      <w:r>
        <w:tab/>
      </w:r>
      <w:r>
        <w:rPr>
          <w:u w:val="single"/>
        </w:rPr>
        <w:t xml:space="preserve">$24,597,000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$126,000</w:t>
      </w:r>
      <w:r>
        <w:t>))</w:t>
      </w:r>
    </w:p>
    <w:p>
      <w:pPr>
        <w:spacing w:before="0" w:after="0" w:line="408" w:lineRule="exact"/>
        <w:ind w:left="0" w:right="0" w:firstLine="0"/>
        <w:jc w:val="left"/>
        <w:tabs>
          <w:tab w:val="right" w:leader="none" w:pos="9936"/>
        </w:tabs>
      </w:pPr>
      <w:r>
        <w:tab/>
      </w:r>
      <w:r>
        <w:rPr>
          <w:u w:val="single"/>
        </w:rPr>
        <w:t xml:space="preserve">$124,000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$442,000</w:t>
      </w:r>
      <w:r>
        <w:t>))</w:t>
      </w:r>
    </w:p>
    <w:p>
      <w:pPr>
        <w:spacing w:before="0" w:after="0" w:line="408" w:lineRule="exact"/>
        <w:ind w:left="0" w:right="0" w:firstLine="0"/>
        <w:jc w:val="left"/>
        <w:tabs>
          <w:tab w:val="right" w:leader="none" w:pos="9936"/>
        </w:tabs>
      </w:pPr>
      <w:r>
        <w:tab/>
      </w:r>
      <w:r>
        <w:rPr>
          <w:u w:val="single"/>
        </w:rPr>
        <w:t xml:space="preserve">$435,000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$114,000</w:t>
      </w:r>
      <w:r>
        <w:t>))</w:t>
      </w:r>
    </w:p>
    <w:p>
      <w:pPr>
        <w:spacing w:before="0" w:after="0" w:line="408" w:lineRule="exact"/>
        <w:ind w:left="0" w:right="0" w:firstLine="0"/>
        <w:jc w:val="left"/>
        <w:tabs>
          <w:tab w:val="right" w:leader="none" w:pos="9936"/>
        </w:tabs>
      </w:pPr>
      <w:r>
        <w:tab/>
      </w:r>
      <w:r>
        <w:rPr>
          <w:u w:val="single"/>
        </w:rPr>
        <w:t xml:space="preserve">$113,000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t>((</w:t>
      </w:r>
      <w:r>
        <w:rPr>
          <w:strike/>
        </w:rPr>
        <w:t xml:space="preserve">$59,234,000</w:t>
      </w:r>
      <w:r>
        <w:t>))</w:t>
      </w:r>
    </w:p>
    <w:p>
      <w:pPr>
        <w:tabs>
          <w:tab w:val="right" w:leader="none" w:pos="9936"/>
        </w:tabs>
        <w:ind w:left="0" w:right="0" w:firstLine="1440"/>
      </w:pPr>
      <w:r>
        <w:tab/>
      </w:r>
      <w:r>
        <w:rPr>
          <w:u w:val="single"/>
        </w:rPr>
        <w:t xml:space="preserve">$52,322,000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section 701 of this act.</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w:t>
      </w:r>
    </w:p>
    <w:p>
      <w:pPr>
        <w:spacing w:before="0" w:after="0" w:line="408" w:lineRule="exact"/>
        <w:ind w:left="0" w:right="0" w:firstLine="576"/>
        <w:jc w:val="left"/>
      </w:pPr>
      <w:r>
        <w:rPr/>
        <w:t xml:space="preserve">(3) $144,000 of the business and professions account</w:t>
      </w:r>
      <w:r>
        <w:rPr>
          <w:rFonts w:ascii="Times New Roman" w:hAnsi="Times New Roman"/>
        </w:rPr>
        <w:t xml:space="preserve">—</w:t>
      </w:r>
      <w:r>
        <w:rPr/>
        <w:t xml:space="preserve">state appropriation is provided solely for implementation of Senate Bill No. 5641 (uniform law on notarial acts).</w:t>
      </w:r>
    </w:p>
    <w:p>
      <w:pPr>
        <w:spacing w:before="0" w:after="0" w:line="408" w:lineRule="exact"/>
        <w:ind w:left="0" w:right="0" w:firstLine="576"/>
        <w:jc w:val="left"/>
      </w:pPr>
      <w:r>
        <w:rPr/>
        <w:t xml:space="preserve">(4)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rPr/>
        <w:t xml:space="preserve">(5) $1,003,000 of the general fund</w:t>
      </w:r>
      <w:r>
        <w:rPr>
          <w:rFonts w:ascii="Times New Roman" w:hAnsi="Times New Roman"/>
        </w:rPr>
        <w:t xml:space="preserve">—</w:t>
      </w:r>
      <w:r>
        <w:rPr/>
        <w:t xml:space="preserve">state appropriation for fiscal year 2020 and </w:t>
      </w:r>
      <w:r>
        <w:t>((</w:t>
      </w:r>
      <w:r>
        <w:rPr>
          <w:strike/>
        </w:rPr>
        <w:t xml:space="preserve">$3,050,000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section 701 of this act.</w:t>
      </w:r>
    </w:p>
    <w:p>
      <w:pPr>
        <w:spacing w:before="0" w:after="0" w:line="408" w:lineRule="exact"/>
        <w:ind w:left="0" w:right="0" w:firstLine="576"/>
        <w:jc w:val="left"/>
      </w:pPr>
      <w:r>
        <w:rPr/>
        <w:t xml:space="preserve">(6) $72,000 of the general fund</w:t>
      </w:r>
      <w:r>
        <w:rPr>
          <w:rFonts w:ascii="Times New Roman" w:hAnsi="Times New Roman"/>
        </w:rPr>
        <w:t xml:space="preserve">—</w:t>
      </w:r>
      <w:r>
        <w:rPr/>
        <w:t xml:space="preserve">state appropriation for fiscal year 2020 and $601,000 of the general fund</w:t>
      </w:r>
      <w:r>
        <w:rPr>
          <w:rFonts w:ascii="Times New Roman" w:hAnsi="Times New Roman"/>
        </w:rPr>
        <w:t xml:space="preserve">—</w:t>
      </w:r>
      <w:r>
        <w:rPr/>
        <w:t xml:space="preserve">state appropriation for fiscal year 2021 are provided solely for implementation of Substitute House Bill No. 2555 (other firearms/background). </w:t>
      </w:r>
      <w:r>
        <w:t>((</w:t>
      </w:r>
      <w:r>
        <w:rPr>
          <w:strike/>
        </w:rPr>
        <w:t xml:space="preserve">If the bill is not enacted by June 30, 2020, the amounts provided in this subsection shall lapse.</w:t>
      </w:r>
      <w:r>
        <w:t>))</w:t>
      </w:r>
    </w:p>
    <w:p>
      <w:pPr>
        <w:spacing w:before="0" w:after="0" w:line="408" w:lineRule="exact"/>
        <w:ind w:left="0" w:right="0" w:firstLine="576"/>
        <w:jc w:val="left"/>
      </w:pPr>
      <w:r>
        <w:rPr/>
        <w:t xml:space="preserve">(7) $22,000 of the uniform commercial code account</w:t>
      </w:r>
      <w:r>
        <w:rPr>
          <w:rFonts w:ascii="Times New Roman" w:hAnsi="Times New Roman"/>
        </w:rPr>
        <w:t xml:space="preserve">—</w:t>
      </w:r>
      <w:r>
        <w:rPr/>
        <w:t xml:space="preserve">state appropriation is provided solely for implementation of Substitute Senate Bill No. 6074 (financial fraud/theft crimes).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(8) $19,000 of the general fund</w:t>
      </w:r>
      <w:r>
        <w:rPr>
          <w:rFonts w:ascii="Times New Roman" w:hAnsi="Times New Roman"/>
        </w:rPr>
        <w:t xml:space="preserve">—</w:t>
      </w:r>
      <w:r>
        <w:rPr/>
        <w:t xml:space="preserve">state appropriation for fiscal year 2021 is provided solely for the implementation of Second Substitute Senate Bill No. 6528 (derelict vessel prevention).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$58,775,000</w:t>
      </w:r>
      <w:r>
        <w:t>))</w:t>
      </w:r>
    </w:p>
    <w:p>
      <w:pPr>
        <w:spacing w:before="0" w:after="0" w:line="408" w:lineRule="exact"/>
        <w:ind w:left="0" w:right="0" w:firstLine="0"/>
        <w:jc w:val="left"/>
        <w:tabs>
          <w:tab w:val="right" w:leader="none" w:pos="9936"/>
        </w:tabs>
      </w:pPr>
      <w:r>
        <w:tab/>
      </w:r>
      <w:r>
        <w:rPr>
          <w:u w:val="single"/>
        </w:rPr>
        <w:t xml:space="preserve">$57,428,000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$16,690,000</w:t>
      </w:r>
      <w:r>
        <w:t>))</w:t>
      </w:r>
    </w:p>
    <w:p>
      <w:pPr>
        <w:spacing w:before="0" w:after="0" w:line="408" w:lineRule="exact"/>
        <w:ind w:left="0" w:right="0" w:firstLine="0"/>
        <w:jc w:val="left"/>
        <w:tabs>
          <w:tab w:val="right" w:leader="none" w:pos="9936"/>
        </w:tabs>
      </w:pPr>
      <w:r>
        <w:tab/>
      </w:r>
      <w:r>
        <w:rPr>
          <w:u w:val="single"/>
        </w:rPr>
        <w:t xml:space="preserve">$16,641,000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$9,098,000</w:t>
      </w:r>
      <w:r>
        <w:t>))</w:t>
      </w:r>
    </w:p>
    <w:p>
      <w:pPr>
        <w:spacing w:before="0" w:after="0" w:line="408" w:lineRule="exact"/>
        <w:ind w:left="0" w:right="0" w:firstLine="0"/>
        <w:jc w:val="left"/>
        <w:tabs>
          <w:tab w:val="right" w:leader="none" w:pos="9936"/>
        </w:tabs>
      </w:pPr>
      <w:r>
        <w:tab/>
      </w:r>
      <w:r>
        <w:rPr>
          <w:u w:val="single"/>
        </w:rPr>
        <w:t xml:space="preserve">$8,505,000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$4,550,000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$1,644,000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$15,530,000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$11,765,000</w:t>
      </w:r>
      <w:r>
        <w:t>))</w:t>
      </w:r>
    </w:p>
    <w:p>
      <w:pPr>
        <w:spacing w:before="0" w:after="0" w:line="408" w:lineRule="exact"/>
        <w:ind w:left="0" w:right="0" w:firstLine="0"/>
        <w:jc w:val="left"/>
        <w:tabs>
          <w:tab w:val="right" w:leader="none" w:pos="9936"/>
        </w:tabs>
      </w:pPr>
      <w:r>
        <w:tab/>
      </w:r>
      <w:r>
        <w:rPr>
          <w:u w:val="single"/>
        </w:rPr>
        <w:t xml:space="preserve">$10,023,000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$588,000</w:t>
      </w:r>
      <w:r>
        <w:t>))</w:t>
      </w:r>
    </w:p>
    <w:p>
      <w:pPr>
        <w:spacing w:before="0" w:after="0" w:line="408" w:lineRule="exact"/>
        <w:ind w:left="0" w:right="0" w:firstLine="0"/>
        <w:jc w:val="left"/>
        <w:tabs>
          <w:tab w:val="right" w:leader="none" w:pos="9936"/>
        </w:tabs>
      </w:pPr>
      <w:r>
        <w:tab/>
      </w:r>
      <w:r>
        <w:rPr>
          <w:u w:val="single"/>
        </w:rPr>
        <w:t xml:space="preserve">$584,000</w:t>
      </w:r>
    </w:p>
    <w:p>
      <w:pPr>
        <w:spacing w:before="0" w:after="0" w:line="408" w:lineRule="exact"/>
        <w:ind w:left="0" w:right="0" w:firstLine="0"/>
        <w:jc w:val="left"/>
        <w:tabs>
          <w:tab w:val="right" w:leader="dot" w:pos="9936"/>
        </w:tabs>
      </w:pPr>
      <w:pPr>
        <w:tabs>
          <w:tab w:val="right" w:leader="dot" w:pos="9360"/>
        </w:tabs>
      </w:pPr>
      <w:r>
        <w:t>((</w:t>
      </w:r>
      <w:r>
        <w:rPr>
          <w:strike/>
        </w:rPr>
        <w:t xml:space="preserve">Aquatic Invasive Species Management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$54,000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$16,447,000</w:t>
      </w:r>
      <w:r>
        <w:t>))</w:t>
      </w:r>
    </w:p>
    <w:p>
      <w:pPr>
        <w:spacing w:before="0" w:after="0" w:line="408" w:lineRule="exact"/>
        <w:ind w:left="0" w:right="0" w:firstLine="0"/>
        <w:jc w:val="left"/>
        <w:tabs>
          <w:tab w:val="right" w:leader="none" w:pos="9936"/>
        </w:tabs>
      </w:pPr>
      <w:r>
        <w:tab/>
      </w:r>
      <w:r>
        <w:rPr>
          <w:u w:val="single"/>
        </w:rPr>
        <w:t xml:space="preserve">$15,639,000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$2,793,000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t>((</w:t>
      </w:r>
      <w:r>
        <w:rPr>
          <w:strike/>
        </w:rPr>
        <w:t xml:space="preserve">$198,527,000</w:t>
      </w:r>
      <w:r>
        <w:t>))</w:t>
      </w:r>
    </w:p>
    <w:p>
      <w:pPr>
        <w:tabs>
          <w:tab w:val="right" w:leader="none" w:pos="9936"/>
        </w:tabs>
        <w:ind w:left="0" w:right="0" w:firstLine="1440"/>
      </w:pPr>
      <w:r>
        <w:tab/>
      </w:r>
      <w:r>
        <w:rPr>
          <w:u w:val="single"/>
        </w:rPr>
        <w:t xml:space="preserve">$201,002,000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701 of this act.</w:t>
      </w:r>
    </w:p>
    <w:p>
      <w:pPr>
        <w:spacing w:before="0" w:after="0" w:line="408" w:lineRule="exact"/>
        <w:ind w:left="0" w:right="0" w:firstLine="576"/>
        <w:jc w:val="left"/>
      </w:pPr>
      <w:r>
        <w:rPr/>
        <w:t xml:space="preserve">(3) $2,453,000 of the dedicated marijuana account</w:t>
      </w:r>
      <w:r>
        <w:rPr>
          <w:rFonts w:ascii="Times New Roman" w:hAnsi="Times New Roman"/>
        </w:rPr>
        <w:t xml:space="preserve">—</w:t>
      </w:r>
      <w:r>
        <w:rPr/>
        <w:t xml:space="preserve">state appropriation for fiscal year 2020 and </w:t>
      </w:r>
      <w:r>
        <w:t>((</w:t>
      </w:r>
      <w:r>
        <w:rPr>
          <w:strike/>
        </w:rPr>
        <w:t xml:space="preserve">$2,793,000</w:t>
      </w:r>
      <w:r>
        <w:t>))</w:t>
      </w:r>
      <w:r>
        <w:rPr/>
        <w:t xml:space="preserve"> </w:t>
      </w:r>
      <w:r>
        <w:rPr>
          <w:u w:val="single"/>
        </w:rPr>
        <w:t xml:space="preserve">$2,423,000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$30,000 of the dedicated marijuana account</w:t>
      </w:r>
      <w:r>
        <w:rPr>
          <w:rFonts w:ascii="Times New Roman" w:hAnsi="Times New Roman"/>
        </w:rPr>
        <w:t xml:space="preserve">—</w:t>
      </w:r>
      <w:r>
        <w:rPr/>
        <w:t xml:space="preserve">state appropriation for fiscal year 2020 </w:t>
      </w:r>
      <w:r>
        <w:t>((</w:t>
      </w:r>
      <w:r>
        <w:rPr>
          <w:strike/>
        </w:rPr>
        <w:t xml:space="preserve">and $370,000 of the dedicated marijuana account</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section 701 of this act.</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t xml:space="preserve">(15) $25,000 of the general fund</w:t>
      </w:r>
      <w:r>
        <w:rPr>
          <w:rFonts w:ascii="Times New Roman" w:hAnsi="Times New Roman"/>
        </w:rPr>
        <w:t xml:space="preserve">—</w:t>
      </w:r>
      <w:r>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t xml:space="preserve">(16) $34,000 of the general fund</w:t>
      </w:r>
      <w:r>
        <w:rPr>
          <w:rFonts w:ascii="Times New Roman" w:hAnsi="Times New Roman"/>
        </w:rPr>
        <w:t xml:space="preserve">—</w:t>
      </w:r>
      <w:r>
        <w:rPr/>
        <w:t xml:space="preserve">state appropriation for fiscal year 2021 is provided solely for Engrossed Substitute House Bill No. 2318 (criminal investigatory practices).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2021 is provided solely for implementation of Second Substitute House Bill No. 2793 (criminal records). If the bill is not enacted by June 30, 2020, the amount provided in this subsection shall lapse.</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2020 c 357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$30,350,000</w:t>
      </w:r>
      <w:r>
        <w:t>))</w:t>
      </w:r>
    </w:p>
    <w:p>
      <w:pPr>
        <w:spacing w:before="0" w:after="0" w:line="408" w:lineRule="exact"/>
        <w:ind w:left="0" w:right="0" w:firstLine="0"/>
        <w:jc w:val="left"/>
        <w:tabs>
          <w:tab w:val="right" w:leader="none" w:pos="9936"/>
        </w:tabs>
      </w:pPr>
      <w:r>
        <w:tab/>
      </w:r>
      <w:r>
        <w:rPr>
          <w:u w:val="single"/>
        </w:rPr>
        <w:t xml:space="preserve">$28,815,000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$99,355,000</w:t>
      </w:r>
      <w:r>
        <w:t>))</w:t>
      </w:r>
    </w:p>
    <w:p>
      <w:pPr>
        <w:spacing w:before="0" w:after="0" w:line="408" w:lineRule="exact"/>
        <w:ind w:left="0" w:right="0" w:firstLine="0"/>
        <w:jc w:val="left"/>
        <w:tabs>
          <w:tab w:val="right" w:leader="none" w:pos="9936"/>
        </w:tabs>
      </w:pPr>
      <w:r>
        <w:tab/>
      </w:r>
      <w:r>
        <w:rPr>
          <w:u w:val="single"/>
        </w:rPr>
        <w:t xml:space="preserve">$104,201,000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$4,265,000</w:t>
      </w:r>
      <w:r>
        <w:t>))</w:t>
      </w:r>
    </w:p>
    <w:p>
      <w:pPr>
        <w:spacing w:before="0" w:after="0" w:line="408" w:lineRule="exact"/>
        <w:ind w:left="0" w:right="0" w:firstLine="0"/>
        <w:jc w:val="left"/>
        <w:tabs>
          <w:tab w:val="right" w:leader="none" w:pos="9936"/>
        </w:tabs>
      </w:pPr>
      <w:r>
        <w:tab/>
      </w:r>
      <w:r>
        <w:rPr>
          <w:u w:val="single"/>
        </w:rPr>
        <w:t xml:space="preserve">$265,000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t>((</w:t>
      </w:r>
      <w:r>
        <w:rPr>
          <w:strike/>
        </w:rPr>
        <w:t xml:space="preserve">$176,686,000</w:t>
      </w:r>
      <w:r>
        <w:t>))</w:t>
      </w:r>
    </w:p>
    <w:p>
      <w:pPr>
        <w:tabs>
          <w:tab w:val="right" w:leader="none" w:pos="9936"/>
        </w:tabs>
        <w:ind w:left="0" w:right="0" w:firstLine="1440"/>
      </w:pPr>
      <w:r>
        <w:tab/>
      </w:r>
      <w:r>
        <w:rPr>
          <w:u w:val="single"/>
        </w:rPr>
        <w:t xml:space="preserve">$175,997,000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$11,109,000 of the general fund</w:t>
      </w:r>
      <w:r>
        <w:rPr>
          <w:rFonts w:ascii="Times New Roman" w:hAnsi="Times New Roman"/>
        </w:rPr>
        <w:t xml:space="preserve">—</w:t>
      </w:r>
      <w:r>
        <w:rPr/>
        <w:t xml:space="preserve">state appropriation for fiscal year 2020 and </w:t>
      </w:r>
      <w:r>
        <w:t>((</w:t>
      </w:r>
      <w:r>
        <w:rPr>
          <w:strike/>
        </w:rPr>
        <w:t xml:space="preserve">$11,883,000</w:t>
      </w:r>
      <w:r>
        <w:t>))</w:t>
      </w:r>
      <w:r>
        <w:rPr/>
        <w:t xml:space="preserve"> </w:t>
      </w:r>
      <w:r>
        <w:rPr>
          <w:u w:val="single"/>
        </w:rPr>
        <w:t xml:space="preserve">$12,660,000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513 and 520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$1,217,000</w:t>
      </w:r>
      <w:r>
        <w:t>))</w:t>
      </w:r>
      <w:r>
        <w:rPr/>
        <w:t xml:space="preserve"> </w:t>
      </w:r>
      <w:r>
        <w:rPr>
          <w:u w:val="single"/>
        </w:rPr>
        <w:t xml:space="preserve">$1,209,000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w:t>
      </w:r>
      <w:r>
        <w:t>((</w:t>
      </w:r>
      <w:r>
        <w:rPr>
          <w:strike/>
        </w:rPr>
        <w:t xml:space="preserve">$494,000</w:t>
      </w:r>
      <w:r>
        <w:t>))</w:t>
      </w:r>
      <w:r>
        <w:rPr/>
        <w:t xml:space="preserve"> </w:t>
      </w:r>
      <w:r>
        <w:rPr>
          <w:u w:val="single"/>
        </w:rPr>
        <w:t xml:space="preserve">$488,000</w:t>
      </w:r>
      <w:r>
        <w:rPr/>
        <w:t xml:space="preserve">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(e)(i) $61,000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t xml:space="preserve">(A) Opportunities for reducing bias in the observational assessment process and materials; and</w:t>
      </w:r>
    </w:p>
    <w:p>
      <w:pPr>
        <w:spacing w:before="0" w:after="0" w:line="408" w:lineRule="exact"/>
        <w:ind w:left="0" w:right="0" w:firstLine="576"/>
        <w:jc w:val="left"/>
      </w:pPr>
      <w:r>
        <w:rPr/>
        <w:t xml:space="preserve">(B) Barriers to implementation of the inventory.</w:t>
      </w:r>
    </w:p>
    <w:p>
      <w:pPr>
        <w:spacing w:before="0" w:after="0" w:line="408" w:lineRule="exact"/>
        <w:ind w:left="0" w:right="0" w:firstLine="576"/>
        <w:jc w:val="left"/>
      </w:pPr>
      <w:r>
        <w:rPr/>
        <w:t xml:space="preserve">(iii) The committee shall seek feedback from relevant stakeholders, including but not limited to:</w:t>
      </w:r>
    </w:p>
    <w:p>
      <w:pPr>
        <w:spacing w:before="0" w:after="0" w:line="408" w:lineRule="exact"/>
        <w:ind w:left="0" w:right="0" w:firstLine="576"/>
        <w:jc w:val="left"/>
      </w:pPr>
      <w:r>
        <w:rPr/>
        <w:t xml:space="preserve">(A) The office of the superintendent of public instruction;</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Kindergarten teachers who are representative of or who teach in schools with diverse student subgroups;</w:t>
      </w:r>
    </w:p>
    <w:p>
      <w:pPr>
        <w:spacing w:before="0" w:after="0" w:line="408" w:lineRule="exact"/>
        <w:ind w:left="0" w:right="0" w:firstLine="576"/>
        <w:jc w:val="left"/>
      </w:pPr>
      <w:r>
        <w:rPr/>
        <w:t xml:space="preserve">(D) A representative from a tribal school who is currently using the inventory;</w:t>
      </w:r>
    </w:p>
    <w:p>
      <w:pPr>
        <w:spacing w:before="0" w:after="0" w:line="408" w:lineRule="exact"/>
        <w:ind w:left="0" w:right="0" w:firstLine="576"/>
        <w:jc w:val="left"/>
      </w:pPr>
      <w:r>
        <w:rPr/>
        <w:t xml:space="preserve">(E) Principals who are currently using the inventory;</w:t>
      </w:r>
    </w:p>
    <w:p>
      <w:pPr>
        <w:spacing w:before="0" w:after="0" w:line="408" w:lineRule="exact"/>
        <w:ind w:left="0" w:right="0" w:firstLine="576"/>
        <w:jc w:val="left"/>
      </w:pPr>
      <w:r>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t xml:space="preserve">(G) District assessment coordinators; and</w:t>
      </w:r>
    </w:p>
    <w:p>
      <w:pPr>
        <w:spacing w:before="0" w:after="0" w:line="408" w:lineRule="exact"/>
        <w:ind w:left="0" w:right="0" w:firstLine="576"/>
        <w:jc w:val="left"/>
      </w:pPr>
      <w:r>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w:t>
      </w:r>
      <w:r>
        <w:t>((</w:t>
      </w:r>
      <w:r>
        <w:rPr>
          <w:strike/>
        </w:rPr>
        <w:t xml:space="preserve">$123,000</w:t>
      </w:r>
      <w:r>
        <w:t>))</w:t>
      </w:r>
      <w:r>
        <w:rPr/>
        <w:t xml:space="preserve"> </w:t>
      </w:r>
      <w:r>
        <w:rPr>
          <w:u w:val="single"/>
        </w:rPr>
        <w:t xml:space="preserve">$122,000</w:t>
      </w:r>
      <w:r>
        <w:rPr/>
        <w:t xml:space="preserve">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w:t>
      </w:r>
      <w:r>
        <w:t>((</w:t>
      </w:r>
      <w:r>
        <w:rPr>
          <w:strike/>
        </w:rPr>
        <w:t xml:space="preserve">$131,000</w:t>
      </w:r>
      <w:r>
        <w:t>))</w:t>
      </w:r>
      <w:r>
        <w:rPr/>
        <w:t xml:space="preserve"> </w:t>
      </w:r>
      <w:r>
        <w:rPr>
          <w:u w:val="single"/>
        </w:rPr>
        <w:t xml:space="preserve">$130,000</w:t>
      </w:r>
      <w:r>
        <w:rPr/>
        <w:t xml:space="preserve">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w:t>
      </w:r>
      <w:r>
        <w:t>((</w:t>
      </w:r>
      <w:r>
        <w:rPr>
          <w:strike/>
        </w:rPr>
        <w:t xml:space="preserve">$117,000</w:t>
      </w:r>
      <w:r>
        <w:t>))</w:t>
      </w:r>
      <w:r>
        <w:rPr/>
        <w:t xml:space="preserve"> </w:t>
      </w:r>
      <w:r>
        <w:rPr>
          <w:u w:val="single"/>
        </w:rPr>
        <w:t xml:space="preserve">$116,000</w:t>
      </w:r>
      <w:r>
        <w:rPr/>
        <w:t xml:space="preserve">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$385,000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w:t>
      </w:r>
      <w:r>
        <w:t>((</w:t>
      </w:r>
      <w:r>
        <w:rPr>
          <w:strike/>
        </w:rPr>
        <w:t xml:space="preserve">$205,000</w:t>
      </w:r>
      <w:r>
        <w:t>))</w:t>
      </w:r>
      <w:r>
        <w:rPr/>
        <w:t xml:space="preserve"> </w:t>
      </w:r>
      <w:r>
        <w:rPr>
          <w:u w:val="single"/>
        </w:rPr>
        <w:t xml:space="preserve">$203,000</w:t>
      </w:r>
      <w:r>
        <w:rPr/>
        <w:t xml:space="preserve">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w:t>
      </w:r>
      <w:r>
        <w:t>((</w:t>
      </w:r>
      <w:r>
        <w:rPr>
          <w:strike/>
        </w:rPr>
        <w:t xml:space="preserve">$481,000</w:t>
      </w:r>
      <w:r>
        <w:t>))</w:t>
      </w:r>
      <w:r>
        <w:rPr/>
        <w:t xml:space="preserve"> </w:t>
      </w:r>
      <w:r>
        <w:rPr>
          <w:u w:val="single"/>
        </w:rPr>
        <w:t xml:space="preserve">$478,000</w:t>
      </w:r>
      <w:r>
        <w:rPr/>
        <w:t xml:space="preserve">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w:t>
      </w:r>
      <w:r>
        <w:t>((</w:t>
      </w:r>
      <w:r>
        <w:rPr>
          <w:strike/>
        </w:rPr>
        <w:t xml:space="preserve">and $44,000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w:t>
      </w:r>
      <w:r>
        <w:t>((</w:t>
      </w:r>
      <w:r>
        <w:rPr>
          <w:strike/>
        </w:rPr>
        <w:t xml:space="preserve">$55,000 of the general fund</w:t>
      </w:r>
      <w:r>
        <w:rPr>
          <w:rFonts w:ascii="Times New Roman" w:hAnsi="Times New Roman"/>
          <w:strike/>
        </w:rPr>
        <w:t xml:space="preserve">—</w:t>
      </w:r>
      <w:r>
        <w:rPr>
          <w:strike/>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strike/>
        </w:rPr>
        <w:t xml:space="preserve">(w)</w:t>
      </w:r>
      <w:r>
        <w:t>))</w:t>
      </w:r>
      <w:r>
        <w:rPr/>
        <w:t xml:space="preserve">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t>((</w:t>
      </w:r>
      <w:r>
        <w:rPr>
          <w:strike/>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strike/>
        </w:rPr>
        <w:t xml:space="preserve">(y)</w:t>
      </w:r>
      <w:r>
        <w:t>))</w:t>
      </w:r>
      <w:r>
        <w:rPr/>
        <w:t xml:space="preserve"> </w:t>
      </w:r>
      <w:r>
        <w:rPr>
          <w:u w:val="single"/>
        </w:rPr>
        <w:t xml:space="preserve">(w)</w:t>
      </w:r>
      <w:r>
        <w:rPr/>
        <w:t xml:space="preserve">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In section 129(13) of this act, the office of financial management is directed to review and report on the pupil transportation funding system for K-12 education, the report is due to the governor and the appropriate committees in the legislature by August 1, 2020. Within amounts provided in this subsection, the office of the superintendent of public instruction shall collaborate on this review.</w:t>
      </w:r>
    </w:p>
    <w:p>
      <w:pPr>
        <w:spacing w:before="0" w:after="0" w:line="408" w:lineRule="exact"/>
        <w:ind w:left="0" w:right="0" w:firstLine="576"/>
        <w:jc w:val="left"/>
      </w:pPr>
      <w:r>
        <w:rPr>
          <w:u w:val="single"/>
        </w:rPr>
        <w:t xml:space="preserve">(y) $2,485,000 of the general fund</w:t>
      </w:r>
      <w:r>
        <w:rPr>
          <w:rFonts w:ascii="Times New Roman" w:hAnsi="Times New Roman"/>
          <w:u w:val="single"/>
        </w:rPr>
        <w:t xml:space="preserve">—</w:t>
      </w:r>
      <w:r>
        <w:rPr>
          <w:u w:val="single"/>
        </w:rPr>
        <w:t xml:space="preserve">federal appropriation (CRRSA/ESSER) for fiscal year 2021 is provided solely for the office to update the apportionment and accounting systems and to oversee grant administration. The office shall contract with an organization which specializes in developing tools to combine internal and external data sets and provide data analytics and visualizations and custom workflows to match existing data processes, without requiring data science or technical expertise by the end user to provide accurate reporting and accountability regarding use of federal emergency relief funds. The organization must have demonstrated experience providing such tools to state education agencies in the past five years. The contract must provide access to the developed tools to the state education agency, selected educational service districts, and up to five local education agencies.</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w:t>
      </w:r>
      <w:r>
        <w:t>((</w:t>
      </w:r>
      <w:r>
        <w:rPr>
          <w:strike/>
        </w:rPr>
        <w:t xml:space="preserve">$1,802,000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$281,000</w:t>
      </w:r>
      <w:r>
        <w:t>))</w:t>
      </w:r>
      <w:r>
        <w:rPr/>
        <w:t xml:space="preserve"> </w:t>
      </w:r>
      <w:r>
        <w:rPr>
          <w:u w:val="single"/>
        </w:rPr>
        <w:t xml:space="preserve">$278,000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w:t>
      </w:r>
      <w:r>
        <w:t>((</w:t>
      </w:r>
      <w:r>
        <w:rPr>
          <w:strike/>
        </w:rPr>
        <w:t xml:space="preserve">$450,000</w:t>
      </w:r>
      <w:r>
        <w:t>))</w:t>
      </w:r>
      <w:r>
        <w:rPr/>
        <w:t xml:space="preserve"> </w:t>
      </w:r>
      <w:r>
        <w:rPr>
          <w:u w:val="single"/>
        </w:rPr>
        <w:t xml:space="preserve">$449,000</w:t>
      </w:r>
      <w:r>
        <w:rPr/>
        <w:t xml:space="preserve">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w:t>
      </w:r>
      <w:r>
        <w:t>((</w:t>
      </w:r>
      <w:r>
        <w:rPr>
          <w:strike/>
        </w:rPr>
        <w:t xml:space="preserve">$335,000</w:t>
      </w:r>
      <w:r>
        <w:t>))</w:t>
      </w:r>
      <w:r>
        <w:rPr/>
        <w:t xml:space="preserve"> </w:t>
      </w:r>
      <w:r>
        <w:rPr>
          <w:u w:val="single"/>
        </w:rPr>
        <w:t xml:space="preserve">$333,000</w:t>
      </w:r>
      <w:r>
        <w:rPr/>
        <w:t xml:space="preserve">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w:t>
      </w:r>
      <w:r>
        <w:t>((</w:t>
      </w:r>
      <w:r>
        <w:rPr>
          <w:strike/>
        </w:rPr>
        <w:t xml:space="preserve">$200,000</w:t>
      </w:r>
      <w:r>
        <w:t>))</w:t>
      </w:r>
      <w:r>
        <w:rPr/>
        <w:t xml:space="preserve"> </w:t>
      </w:r>
      <w:r>
        <w:rPr>
          <w:u w:val="single"/>
        </w:rPr>
        <w:t xml:space="preserve">$198,000</w:t>
      </w:r>
      <w:r>
        <w:rPr/>
        <w:t xml:space="preserve">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The final report must include the following:</w:t>
      </w:r>
    </w:p>
    <w:p>
      <w:pPr>
        <w:spacing w:before="0" w:after="0" w:line="408" w:lineRule="exact"/>
        <w:ind w:left="0" w:right="0" w:firstLine="576"/>
        <w:jc w:val="left"/>
      </w:pPr>
      <w:r>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t xml:space="preserve">(A) The department of social and health services developmental disabilities administration;</w:t>
      </w:r>
    </w:p>
    <w:p>
      <w:pPr>
        <w:spacing w:before="0" w:after="0" w:line="408" w:lineRule="exact"/>
        <w:ind w:left="0" w:right="0" w:firstLine="576"/>
        <w:jc w:val="left"/>
      </w:pPr>
      <w:r>
        <w:rPr/>
        <w:t xml:space="preserve">(B) The office of the superintendent of public instruction;</w:t>
      </w:r>
    </w:p>
    <w:p>
      <w:pPr>
        <w:spacing w:before="0" w:after="0" w:line="408" w:lineRule="exact"/>
        <w:ind w:left="0" w:right="0" w:firstLine="576"/>
        <w:jc w:val="left"/>
      </w:pPr>
      <w:r>
        <w:rPr/>
        <w:t xml:space="preserve">(C) The division of vocational rehabilitation at the department of social and health services;</w:t>
      </w:r>
    </w:p>
    <w:p>
      <w:pPr>
        <w:spacing w:before="0" w:after="0" w:line="408" w:lineRule="exact"/>
        <w:ind w:left="0" w:right="0" w:firstLine="576"/>
        <w:jc w:val="left"/>
      </w:pPr>
      <w:r>
        <w:rPr/>
        <w:t xml:space="preserve">(D) School districts across the state of Washington; and</w:t>
      </w:r>
    </w:p>
    <w:p>
      <w:pPr>
        <w:spacing w:before="0" w:after="0" w:line="408" w:lineRule="exact"/>
        <w:ind w:left="0" w:right="0" w:firstLine="576"/>
        <w:jc w:val="left"/>
      </w:pPr>
      <w:r>
        <w:rPr/>
        <w:t xml:space="preserve">(E) Counties coordinating employment and day services.</w:t>
      </w:r>
    </w:p>
    <w:p>
      <w:pPr>
        <w:spacing w:before="0" w:after="0" w:line="408" w:lineRule="exact"/>
        <w:ind w:left="0" w:right="0" w:firstLine="576"/>
        <w:jc w:val="left"/>
      </w:pPr>
      <w:r>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w:t>
      </w:r>
      <w:r>
        <w:t>((</w:t>
      </w:r>
      <w:r>
        <w:rPr>
          <w:strike/>
        </w:rPr>
        <w:t xml:space="preserve">$200,000</w:t>
      </w:r>
      <w:r>
        <w:t>))</w:t>
      </w:r>
      <w:r>
        <w:rPr/>
        <w:t xml:space="preserve"> </w:t>
      </w:r>
      <w:r>
        <w:rPr>
          <w:u w:val="single"/>
        </w:rPr>
        <w:t xml:space="preserve">$198,000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w:t>
      </w:r>
    </w:p>
    <w:p>
      <w:pPr>
        <w:spacing w:before="0" w:after="0" w:line="408" w:lineRule="exact"/>
        <w:ind w:left="0" w:right="0" w:firstLine="576"/>
        <w:jc w:val="left"/>
      </w:pPr>
      <w:r>
        <w:rPr/>
        <w:t xml:space="preserve">(h) </w:t>
      </w:r>
      <w:r>
        <w:t>((</w:t>
      </w:r>
      <w:r>
        <w:rPr>
          <w:strike/>
        </w:rPr>
        <w:t xml:space="preserve">(i)</w:t>
      </w:r>
      <w:r>
        <w:t>))</w:t>
      </w:r>
      <w:r>
        <w:rPr/>
        <w:t xml:space="preserve"> (i) $50,000 of the general fund</w:t>
      </w:r>
      <w:r>
        <w:rPr>
          <w:rFonts w:ascii="Times New Roman" w:hAnsi="Times New Roman"/>
        </w:rPr>
        <w:t xml:space="preserve">—</w:t>
      </w:r>
      <w:r>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$50,000 of the general fund</w:t>
      </w:r>
      <w:r>
        <w:rPr>
          <w:rFonts w:ascii="Times New Roman" w:hAnsi="Times New Roman"/>
        </w:rPr>
        <w:t xml:space="preserve">—</w:t>
      </w:r>
      <w:r>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t>((</w:t>
      </w:r>
      <w:r>
        <w:rPr>
          <w:strike/>
        </w:rPr>
        <w:t xml:space="preserve">(l) (i)(A) Within amounts provided in this section, the office of the superintendent of public instruction shall convene a work group to:</w:t>
      </w:r>
    </w:p>
    <w:p>
      <w:pPr>
        <w:spacing w:before="0" w:after="0" w:line="408" w:lineRule="exact"/>
        <w:ind w:left="0" w:right="0" w:firstLine="576"/>
        <w:jc w:val="left"/>
      </w:pPr>
      <w:r>
        <w:rPr>
          <w:strike/>
        </w:rPr>
        <w:t xml:space="preserve">(I) Review provisions related to sexual health education in the health and physical education learning standards adopted in 2016;</w:t>
      </w:r>
    </w:p>
    <w:p>
      <w:pPr>
        <w:spacing w:before="0" w:after="0" w:line="408" w:lineRule="exact"/>
        <w:ind w:left="0" w:right="0" w:firstLine="576"/>
        <w:jc w:val="left"/>
      </w:pPr>
      <w:r>
        <w:rPr>
          <w:strike/>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strike/>
        </w:rPr>
        <w:t xml:space="preserve">(III) Consider revisions to sexual health education provisions in statute; and</w:t>
      </w:r>
    </w:p>
    <w:p>
      <w:pPr>
        <w:spacing w:before="0" w:after="0" w:line="408" w:lineRule="exact"/>
        <w:ind w:left="0" w:right="0" w:firstLine="576"/>
        <w:jc w:val="left"/>
      </w:pPr>
      <w:r>
        <w:rPr>
          <w:strike/>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strike/>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strike/>
        </w:rPr>
        <w:t xml:space="preserve">(ii) The work group shall consist of the following members:</w:t>
      </w:r>
    </w:p>
    <w:p>
      <w:pPr>
        <w:spacing w:before="0" w:after="0" w:line="408" w:lineRule="exact"/>
        <w:ind w:left="0" w:right="0" w:firstLine="576"/>
        <w:jc w:val="left"/>
      </w:pPr>
      <w:r>
        <w:rPr>
          <w:strike/>
        </w:rPr>
        <w:t xml:space="preserve">(A) The superintendent of public instruction or the superintendent's designee;</w:t>
      </w:r>
    </w:p>
    <w:p>
      <w:pPr>
        <w:spacing w:before="0" w:after="0" w:line="408" w:lineRule="exact"/>
        <w:ind w:left="0" w:right="0" w:firstLine="576"/>
        <w:jc w:val="left"/>
      </w:pPr>
      <w:r>
        <w:rPr>
          <w:strike/>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strike/>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strike/>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strike/>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strike/>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strike/>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strike/>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strike/>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strike/>
        </w:rPr>
        <w:t xml:space="preserve">(m)</w:t>
      </w:r>
      <w:r>
        <w:t>))</w:t>
      </w:r>
      <w:r>
        <w:rPr/>
        <w:t xml:space="preserve"> </w:t>
      </w:r>
      <w:r>
        <w:rPr>
          <w:u w:val="single"/>
        </w:rPr>
        <w:t xml:space="preserve">(j)</w:t>
      </w:r>
      <w:r>
        <w:rPr/>
        <w:t xml:space="preserve"> $107,000 of the general fund</w:t>
      </w:r>
      <w:r>
        <w:rPr>
          <w:rFonts w:ascii="Times New Roman" w:hAnsi="Times New Roman"/>
        </w:rPr>
        <w:t xml:space="preserve">—</w:t>
      </w:r>
      <w:r>
        <w:rPr/>
        <w:t xml:space="preserve">state appropriation for fiscal year 2021 is provided solely for the office to support the children and youth behavioral health work group created in Second Substitute House Bill No. 2737 (child. mental health wk. grp). </w:t>
      </w:r>
      <w:r>
        <w:t>((</w:t>
      </w:r>
      <w:r>
        <w:rPr>
          <w:strike/>
        </w:rPr>
        <w:t xml:space="preserve">If this bill is not enacted by June 30, 2019, the amounts provided in this subsection shall lapse.</w:t>
      </w:r>
      <w:r>
        <w:t>))</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w:t>
      </w:r>
      <w:r>
        <w:t>((</w:t>
      </w:r>
      <w:r>
        <w:rPr>
          <w:strike/>
        </w:rPr>
        <w:t xml:space="preserve">$2,590,000</w:t>
      </w:r>
      <w:r>
        <w:t>))</w:t>
      </w:r>
      <w:r>
        <w:rPr/>
        <w:t xml:space="preserve"> </w:t>
      </w:r>
      <w:r>
        <w:rPr>
          <w:u w:val="single"/>
        </w:rPr>
        <w:t xml:space="preserve">$2,586,000</w:t>
      </w:r>
      <w:r>
        <w:rPr/>
        <w:t xml:space="preserve">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w:t>
      </w:r>
      <w:r>
        <w:t>((</w:t>
      </w:r>
      <w:r>
        <w:rPr>
          <w:strike/>
        </w:rPr>
        <w:t xml:space="preserve">$703,000</w:t>
      </w:r>
      <w:r>
        <w:t>))</w:t>
      </w:r>
      <w:r>
        <w:rPr/>
        <w:t xml:space="preserve"> </w:t>
      </w:r>
      <w:r>
        <w:rPr>
          <w:u w:val="single"/>
        </w:rPr>
        <w:t xml:space="preserve">$698,000</w:t>
      </w:r>
      <w:r>
        <w:rPr/>
        <w:t xml:space="preserve">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w:t>
      </w:r>
      <w:r>
        <w:t>((</w:t>
      </w:r>
      <w:r>
        <w:rPr>
          <w:strike/>
        </w:rPr>
        <w:t xml:space="preserve">$50,000</w:t>
      </w:r>
      <w:r>
        <w:t>))</w:t>
      </w:r>
      <w:r>
        <w:rPr/>
        <w:t xml:space="preserve"> </w:t>
      </w:r>
      <w:r>
        <w:rPr>
          <w:u w:val="single"/>
        </w:rPr>
        <w:t xml:space="preserve">$49,000</w:t>
      </w:r>
      <w:r>
        <w:rPr/>
        <w:t xml:space="preserve">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is provided solely to educational service districts for implementation of Second Substitute House Bill No. 1216 (school safety and well-being).</w:t>
      </w:r>
    </w:p>
    <w:p>
      <w:pPr>
        <w:spacing w:before="0" w:after="0" w:line="408" w:lineRule="exact"/>
        <w:ind w:left="0" w:right="0" w:firstLine="576"/>
        <w:jc w:val="left"/>
      </w:pPr>
      <w:r>
        <w:rPr/>
        <w:t xml:space="preserve">(iv) </w:t>
      </w:r>
      <w:r>
        <w:t>((</w:t>
      </w:r>
      <w:r>
        <w:rPr>
          <w:strike/>
        </w:rPr>
        <w:t xml:space="preserve">$570,000</w:t>
      </w:r>
      <w:r>
        <w:t>))</w:t>
      </w:r>
      <w:r>
        <w:rPr/>
        <w:t xml:space="preserve"> </w:t>
      </w:r>
      <w:r>
        <w:rPr>
          <w:u w:val="single"/>
        </w:rPr>
        <w:t xml:space="preserve">$568,000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rPr>
        <w:t xml:space="preserve">—</w:t>
      </w:r>
      <w:r>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(v)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 (v),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 (v),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w:t>
      </w:r>
      <w:r>
        <w:t>((</w:t>
      </w:r>
      <w:r>
        <w:rPr>
          <w:strike/>
        </w:rPr>
        <w:t xml:space="preserve">$162,000</w:t>
      </w:r>
      <w:r>
        <w:t>))</w:t>
      </w:r>
      <w:r>
        <w:rPr/>
        <w:t xml:space="preserve"> </w:t>
      </w:r>
      <w:r>
        <w:rPr>
          <w:u w:val="single"/>
        </w:rPr>
        <w:t xml:space="preserve">$161,000</w:t>
      </w:r>
      <w:r>
        <w:rPr/>
        <w:t xml:space="preserve">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w:t>
      </w:r>
      <w:r>
        <w:t>((</w:t>
      </w:r>
      <w:r>
        <w:rPr>
          <w:strike/>
        </w:rPr>
        <w:t xml:space="preserve">$76,000</w:t>
      </w:r>
      <w:r>
        <w:t>))</w:t>
      </w:r>
      <w:r>
        <w:rPr/>
        <w:t xml:space="preserve"> </w:t>
      </w:r>
      <w:r>
        <w:rPr>
          <w:u w:val="single"/>
        </w:rPr>
        <w:t xml:space="preserve">$75,000</w:t>
      </w:r>
      <w:r>
        <w:rPr/>
        <w:t xml:space="preserve">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w:t>
      </w:r>
      <w:r>
        <w:t>((</w:t>
      </w:r>
      <w:r>
        <w:rPr>
          <w:strike/>
        </w:rPr>
        <w:t xml:space="preserve">$293,000</w:t>
      </w:r>
      <w:r>
        <w:t>))</w:t>
      </w:r>
      <w:r>
        <w:rPr/>
        <w:t xml:space="preserve"> </w:t>
      </w:r>
      <w:r>
        <w:rPr>
          <w:u w:val="single"/>
        </w:rPr>
        <w:t xml:space="preserve">$288,000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w:t>
      </w:r>
      <w:r>
        <w:t>((</w:t>
      </w:r>
      <w:r>
        <w:rPr>
          <w:strike/>
        </w:rPr>
        <w:t xml:space="preserve">$178,000</w:t>
      </w:r>
      <w:r>
        <w:t>))</w:t>
      </w:r>
      <w:r>
        <w:rPr/>
        <w:t xml:space="preserve"> </w:t>
      </w:r>
      <w:r>
        <w:rPr>
          <w:u w:val="single"/>
        </w:rPr>
        <w:t xml:space="preserve">$176,000</w:t>
      </w:r>
      <w:r>
        <w:rPr/>
        <w:t xml:space="preserve">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w:t>
      </w:r>
      <w:r>
        <w:t>((</w:t>
      </w:r>
      <w:r>
        <w:rPr>
          <w:strike/>
        </w:rPr>
        <w:t xml:space="preserve">$358,000</w:t>
      </w:r>
      <w:r>
        <w:t>))</w:t>
      </w:r>
      <w:r>
        <w:rPr/>
        <w:t xml:space="preserve"> </w:t>
      </w:r>
      <w:r>
        <w:rPr>
          <w:u w:val="single"/>
        </w:rPr>
        <w:t xml:space="preserve">$355,000</w:t>
      </w:r>
      <w:r>
        <w:rPr/>
        <w:t xml:space="preserve">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w:t>
      </w:r>
      <w:r>
        <w:t>((</w:t>
      </w:r>
      <w:r>
        <w:rPr>
          <w:strike/>
        </w:rPr>
        <w:t xml:space="preserve">$196,000</w:t>
      </w:r>
      <w:r>
        <w:t>))</w:t>
      </w:r>
      <w:r>
        <w:rPr/>
        <w:t xml:space="preserve"> </w:t>
      </w:r>
      <w:r>
        <w:rPr>
          <w:u w:val="single"/>
        </w:rPr>
        <w:t xml:space="preserve">$194,000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w:t>
      </w:r>
      <w:r>
        <w:t>((</w:t>
      </w:r>
      <w:r>
        <w:rPr>
          <w:strike/>
        </w:rPr>
        <w:t xml:space="preserve">$60,000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t>((</w:t>
      </w:r>
      <w:r>
        <w:rPr>
          <w:strike/>
        </w:rPr>
        <w:t xml:space="preserve">(y)</w:t>
      </w:r>
      <w:r>
        <w:t>))</w:t>
      </w:r>
      <w:r>
        <w:rPr/>
        <w:t xml:space="preserve"> Within existing resources, the office shall implement Substitute Senate Bill No. 5324 (homeless student support).</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$150,000 of the general fund</w:t>
      </w:r>
      <w:r>
        <w:rPr>
          <w:rFonts w:ascii="Times New Roman" w:hAnsi="Times New Roman"/>
        </w:rPr>
        <w:t xml:space="preserve">—</w:t>
      </w:r>
      <w:r>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t>((</w:t>
      </w:r>
      <w:r>
        <w:rPr>
          <w:strike/>
        </w:rPr>
        <w:t xml:space="preserve">(bb)</w:t>
      </w:r>
      <w:r>
        <w:t>))</w:t>
      </w:r>
      <w:r>
        <w:rPr/>
        <w:t xml:space="preserve"> </w:t>
      </w:r>
      <w:r>
        <w:rPr>
          <w:u w:val="single"/>
        </w:rPr>
        <w:t xml:space="preserve">(x)</w:t>
      </w:r>
      <w:r>
        <w:rPr/>
        <w:t xml:space="preserve"> $57,000 of the general fund</w:t>
      </w:r>
      <w:r>
        <w:rPr>
          <w:rFonts w:ascii="Times New Roman" w:hAnsi="Times New Roman"/>
        </w:rPr>
        <w:t xml:space="preserve">—</w:t>
      </w:r>
      <w:r>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t>((</w:t>
      </w:r>
      <w:r>
        <w:rPr>
          <w:strike/>
        </w:rPr>
        <w:t xml:space="preserve">(cc)</w:t>
      </w:r>
      <w:r>
        <w:t>))</w:t>
      </w:r>
      <w:r>
        <w:rPr/>
        <w:t xml:space="preserve"> </w:t>
      </w:r>
      <w:r>
        <w:rPr>
          <w:u w:val="single"/>
        </w:rPr>
        <w:t xml:space="preserve">(y)</w:t>
      </w:r>
      <w:r>
        <w:rPr/>
        <w:t xml:space="preserve"> $872,000 of the general fund</w:t>
      </w:r>
      <w:r>
        <w:rPr>
          <w:rFonts w:ascii="Times New Roman" w:hAnsi="Times New Roman"/>
        </w:rPr>
        <w:t xml:space="preserve">—</w:t>
      </w:r>
      <w:r>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t>((</w:t>
      </w:r>
      <w:r>
        <w:rPr>
          <w:strike/>
        </w:rPr>
        <w:t xml:space="preserve">(ff)</w:t>
      </w:r>
      <w:r>
        <w:t>))</w:t>
      </w:r>
      <w:r>
        <w:rPr/>
        <w:t xml:space="preserve"> </w:t>
      </w:r>
      <w:r>
        <w:rPr>
          <w:u w:val="single"/>
        </w:rPr>
        <w:t xml:space="preserve">(z)</w:t>
      </w:r>
      <w:r>
        <w:rPr/>
        <w:t xml:space="preserve"> $10,000 of the general fund</w:t>
      </w:r>
      <w:r>
        <w:rPr>
          <w:rFonts w:ascii="Times New Roman" w:hAnsi="Times New Roman"/>
        </w:rPr>
        <w:t xml:space="preserve">—</w:t>
      </w:r>
      <w:r>
        <w:rPr/>
        <w:t xml:space="preserve">state appropriation for fiscal year 2021 is provided solely for the office of the superintendent of public instruction, in consultation with the four-year institutions as defined in RCW 28B.76.020, the state board for community and technical colleges, and the workforce training and education coordinating board, to review and report on potential adjustments or alterations to the standardized high school transcript created under RCW 28A.230.125, including, but not limited to, granting the option of using a weighted grade point average to recognize accelerated coursework. The report shall include findings and recommendations and shall be submitted to the governor and the appropriate committees of the legislature by January 1, 2021.</w:t>
      </w:r>
    </w:p>
    <w:p>
      <w:pPr>
        <w:spacing w:before="0" w:after="0" w:line="408" w:lineRule="exact"/>
        <w:ind w:left="0" w:right="0" w:firstLine="576"/>
        <w:jc w:val="left"/>
      </w:pPr>
      <w:r>
        <w:t>((</w:t>
      </w:r>
      <w:r>
        <w:rPr>
          <w:strike/>
        </w:rPr>
        <w:t xml:space="preserve">(hh)</w:t>
      </w:r>
      <w:r>
        <w:t>))</w:t>
      </w:r>
      <w:r>
        <w:rPr/>
        <w:t xml:space="preserve"> </w:t>
      </w:r>
      <w:r>
        <w:rPr>
          <w:u w:val="single"/>
        </w:rPr>
        <w:t xml:space="preserve">(aa)</w:t>
      </w:r>
      <w:r>
        <w:rPr/>
        <w:t xml:space="preserve"> $385,000 of the general fund</w:t>
      </w:r>
      <w:r>
        <w:rPr>
          <w:rFonts w:ascii="Times New Roman" w:hAnsi="Times New Roman"/>
        </w:rPr>
        <w:t xml:space="preserve">—</w:t>
      </w:r>
      <w:r>
        <w:rPr/>
        <w:t xml:space="preserve">state appropriation for fiscal year 2020 and $349,000 of the general fund</w:t>
      </w:r>
      <w:r>
        <w:rPr>
          <w:rFonts w:ascii="Times New Roman" w:hAnsi="Times New Roman"/>
        </w:rPr>
        <w:t xml:space="preserve">—</w:t>
      </w:r>
      <w:r>
        <w:rPr/>
        <w:t xml:space="preserve">state appropriation for fiscal year 2021 are provided solely for implementation of Substitute Senate Bill No. 6521 (innovative learning pilot). </w:t>
      </w:r>
      <w:r>
        <w:t>((</w:t>
      </w:r>
      <w:r>
        <w:rPr>
          <w:strike/>
        </w:rPr>
        <w:t xml:space="preserve">If the bill is not enacted by June 30, 2020, the amounts provided in this subsection shall lapse.</w:t>
      </w:r>
    </w:p>
    <w:p>
      <w:pPr>
        <w:spacing w:before="0" w:after="0" w:line="408" w:lineRule="exact"/>
        <w:ind w:left="0" w:right="0" w:firstLine="576"/>
        <w:jc w:val="left"/>
      </w:pPr>
      <w:r>
        <w:rPr>
          <w:strike/>
        </w:rPr>
        <w:t xml:space="preserve">(ii)</w:t>
      </w:r>
      <w:r>
        <w:t>))</w:t>
      </w:r>
      <w:r>
        <w:rPr/>
        <w:t xml:space="preserve"> </w:t>
      </w:r>
      <w:r>
        <w:rPr>
          <w:u w:val="single"/>
        </w:rPr>
        <w:t xml:space="preserve">(bb)</w:t>
      </w:r>
      <w:r>
        <w:rPr/>
        <w:t xml:space="preserve"> $6,000 of the general fund</w:t>
      </w:r>
      <w:r>
        <w:rPr>
          <w:rFonts w:ascii="Times New Roman" w:hAnsi="Times New Roman"/>
        </w:rPr>
        <w:t xml:space="preserve">—</w:t>
      </w:r>
      <w:r>
        <w:rPr/>
        <w:t xml:space="preserve">state appropriation for fiscal year 2021 is provided solely for implementation of Senate Bill No. 6263 (data sharing/schools, tribes).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$8,449,996,000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$8,942,348,000</w:t>
      </w:r>
      <w:r>
        <w:t>))</w:t>
      </w:r>
    </w:p>
    <w:p>
      <w:pPr>
        <w:spacing w:before="0" w:after="0" w:line="408" w:lineRule="exact"/>
        <w:ind w:left="0" w:right="0" w:firstLine="0"/>
        <w:jc w:val="left"/>
        <w:tabs>
          <w:tab w:val="right" w:leader="none" w:pos="9936"/>
        </w:tabs>
      </w:pPr>
      <w:r>
        <w:tab/>
      </w:r>
      <w:r>
        <w:rPr>
          <w:u w:val="single"/>
        </w:rPr>
        <w:t xml:space="preserve">$8,531,759,000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$1,955,730,000</w:t>
      </w:r>
    </w:p>
    <w:p>
      <w:pPr>
        <w:tabs>
          <w:tab w:val="right" w:leader="dot" w:pos="9936"/>
        </w:tabs>
        <w:ind w:left="0" w:right="0" w:firstLine="1440"/>
      </w:pPr>
      <w:r>
        <w:rPr/>
        <w:t xml:space="preserve">TOTAL APPROPRIATION</w:t>
      </w:r>
      <w:r>
        <w:tab/>
      </w:r>
      <w:r>
        <w:t>((</w:t>
      </w:r>
      <w:r>
        <w:rPr>
          <w:strike/>
        </w:rPr>
        <w:t xml:space="preserve">$19,348,074,000</w:t>
      </w:r>
      <w:r>
        <w:t>))</w:t>
      </w:r>
    </w:p>
    <w:p>
      <w:pPr>
        <w:tabs>
          <w:tab w:val="right" w:leader="none" w:pos="9936"/>
        </w:tabs>
        <w:ind w:left="0" w:right="0" w:firstLine="1440"/>
      </w:pPr>
      <w:r>
        <w:tab/>
      </w:r>
      <w:r>
        <w:rPr>
          <w:u w:val="single"/>
        </w:rPr>
        <w:t xml:space="preserve">$18,937,485,000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t>((</w:t>
      </w:r>
      <w:r>
        <w:rPr>
          <w:strike/>
        </w:rPr>
        <w:t xml:space="preserve">in the 2019-20 school year</w:t>
      </w:r>
      <w:r>
        <w:t>))</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t>((</w:t>
      </w:r>
      <w:r>
        <w:rPr>
          <w:strike/>
        </w:rPr>
        <w:t xml:space="preserve">(d)(ii)(A) of</w:t>
      </w:r>
      <w:r>
        <w:t>))</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12.50 percent in the 2019-20 school year and </w:t>
      </w:r>
      <w:r>
        <w:t>((</w:t>
      </w:r>
      <w:r>
        <w:rPr>
          <w:strike/>
        </w:rPr>
        <w:t xml:space="preserve">12.52</w:t>
      </w:r>
      <w:r>
        <w:t>))</w:t>
      </w:r>
      <w:r>
        <w:rPr/>
        <w:t xml:space="preserve"> </w:t>
      </w:r>
      <w:r>
        <w:rPr>
          <w:u w:val="single"/>
        </w:rPr>
        <w:t xml:space="preserve">12.60</w:t>
      </w:r>
      <w:r>
        <w:rPr/>
        <w:t xml:space="preserve"> percent in the 2020-21 school year for career and technical education students, and 17.83 percent in the 2019-20 school year and </w:t>
      </w:r>
      <w:r>
        <w:t>((</w:t>
      </w:r>
      <w:r>
        <w:rPr>
          <w:strike/>
        </w:rPr>
        <w:t xml:space="preserve">17.85</w:t>
      </w:r>
      <w:r>
        <w:t>))</w:t>
      </w:r>
      <w:r>
        <w:rPr/>
        <w:t xml:space="preserve"> </w:t>
      </w:r>
      <w:r>
        <w:rPr>
          <w:u w:val="single"/>
        </w:rPr>
        <w:t xml:space="preserve">17.94</w:t>
      </w:r>
      <w:r>
        <w:rPr/>
        <w:t xml:space="preserve">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24.03 percent in the 2020-21 school year for certificated salary allocations provided under subsections (2), (3), and (5) of this section, and a rate of 24.33 percent in the 2019-20 school year and 24.44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and for nonrepresented employees of educational service districts for the 2020-21 school year:</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except for nonrepresented employees of educational service districts for the 2020-21 school year, the number of calculated benefit units determined below. Calculated benefit units are staff units multiplied by the benefit allocation factors established in the collective bargaining agreement referenced in section 907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$1,554.46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$1,554.46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521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 (20)(a)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 (21)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$644,562,000</w:t>
      </w:r>
      <w:r>
        <w:t>))</w:t>
      </w:r>
    </w:p>
    <w:p>
      <w:pPr>
        <w:spacing w:before="0" w:after="0" w:line="408" w:lineRule="exact"/>
        <w:ind w:left="0" w:right="0" w:firstLine="0"/>
        <w:jc w:val="left"/>
        <w:tabs>
          <w:tab w:val="right" w:leader="none" w:pos="9936"/>
        </w:tabs>
      </w:pPr>
      <w:r>
        <w:tab/>
      </w:r>
      <w:r>
        <w:rPr>
          <w:u w:val="single"/>
        </w:rPr>
        <w:t xml:space="preserve">$621,918,000</w:t>
      </w:r>
    </w:p>
    <w:p>
      <w:pPr>
        <w:tabs>
          <w:tab w:val="right" w:leader="dot" w:pos="9936"/>
        </w:tabs>
        <w:ind w:left="0" w:right="0" w:firstLine="1440"/>
      </w:pPr>
      <w:r>
        <w:rPr/>
        <w:t xml:space="preserve">TOTAL APPROPRIATION</w:t>
      </w:r>
      <w:r>
        <w:tab/>
      </w:r>
      <w:r>
        <w:t>((</w:t>
      </w:r>
      <w:r>
        <w:rPr>
          <w:strike/>
        </w:rPr>
        <w:t xml:space="preserve">$1,031,921,000</w:t>
      </w:r>
      <w:r>
        <w:t>))</w:t>
      </w:r>
    </w:p>
    <w:p>
      <w:pPr>
        <w:tabs>
          <w:tab w:val="right" w:leader="none" w:pos="9936"/>
        </w:tabs>
        <w:ind w:left="0" w:right="0" w:firstLine="1440"/>
      </w:pPr>
      <w:r>
        <w:tab/>
      </w:r>
      <w:r>
        <w:rPr>
          <w:u w:val="single"/>
        </w:rPr>
        <w:t xml:space="preserve">$1,009,277,000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1.6 percent for the 2020-21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two days of salary and benefits for each of the funded full-time equivalent certificated instructional staff units in school year 2019-20, and three days of salary and benefits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23.39 percent for the 2020-21 school year for certificated instructional and certificated administrative staff and 20.83 percent for the 2019-20 school year and 20.94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503 and 504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503 and 504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907 of this act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$1,000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(7)(a) $1,226,000 of the general fund</w:t>
      </w:r>
      <w:r>
        <w:rPr>
          <w:rFonts w:ascii="Times New Roman" w:hAnsi="Times New Roman"/>
        </w:rPr>
        <w:t xml:space="preserve">—</w:t>
      </w:r>
      <w:r>
        <w:rPr/>
        <w:t xml:space="preserve">state appropriation for fiscal year 2020 is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$646,545,000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$626,529,000</w:t>
      </w:r>
      <w:r>
        <w:t>))</w:t>
      </w:r>
    </w:p>
    <w:p>
      <w:pPr>
        <w:spacing w:before="0" w:after="0" w:line="408" w:lineRule="exact"/>
        <w:ind w:left="0" w:right="0" w:firstLine="0"/>
        <w:jc w:val="left"/>
        <w:tabs>
          <w:tab w:val="right" w:leader="none" w:pos="9936"/>
        </w:tabs>
      </w:pPr>
      <w:r>
        <w:tab/>
      </w:r>
      <w:r>
        <w:rPr>
          <w:u w:val="single"/>
        </w:rPr>
        <w:t xml:space="preserve">$397,685,000</w:t>
      </w:r>
    </w:p>
    <w:p>
      <w:pPr>
        <w:spacing w:before="0" w:after="0" w:line="408" w:lineRule="exact"/>
        <w:ind w:left="0" w:right="0" w:firstLine="0"/>
        <w:jc w:val="left"/>
        <w:tabs>
          <w:tab w:val="right" w:leader="dot" w:pos="9936"/>
        </w:tabs>
      </w:pPr>
      <w:pPr>
        <w:tabs>
          <w:tab w:val="right" w:leader="dot" w:pos="9360"/>
        </w:tabs>
      </w:pPr>
      <w:r>
        <w:t>((</w:t>
      </w:r>
      <w:r>
        <w:rPr>
          <w:strike/>
        </w:rPr>
        <w:t xml:space="preserve">Education Legacy Trust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$29,500,000</w:t>
      </w:r>
      <w:r>
        <w:t>))</w:t>
      </w:r>
    </w:p>
    <w:p>
      <w:pPr>
        <w:tabs>
          <w:tab w:val="right" w:leader="dot" w:pos="9936"/>
        </w:tabs>
        <w:ind w:left="0" w:right="0" w:firstLine="1440"/>
      </w:pPr>
      <w:r>
        <w:rPr/>
        <w:t xml:space="preserve">TOTAL APPROPRIATION</w:t>
      </w:r>
      <w:r>
        <w:tab/>
      </w:r>
      <w:r>
        <w:t>((</w:t>
      </w:r>
      <w:r>
        <w:rPr>
          <w:strike/>
        </w:rPr>
        <w:t xml:space="preserve">$1,302,574,000</w:t>
      </w:r>
      <w:r>
        <w:t>))</w:t>
      </w:r>
    </w:p>
    <w:p>
      <w:pPr>
        <w:tabs>
          <w:tab w:val="right" w:leader="none" w:pos="9936"/>
        </w:tabs>
        <w:ind w:left="0" w:right="0" w:firstLine="1440"/>
      </w:pPr>
      <w:r>
        <w:tab/>
      </w:r>
      <w:r>
        <w:rPr>
          <w:u w:val="single"/>
        </w:rPr>
        <w:t xml:space="preserve">$1,044,230,000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$21,508,000 of the general fund</w:t>
      </w:r>
      <w:r>
        <w:rPr>
          <w:rFonts w:ascii="Times New Roman" w:hAnsi="Times New Roman"/>
        </w:rPr>
        <w:t xml:space="preserve">—</w:t>
      </w:r>
      <w:r>
        <w:rPr/>
        <w:t xml:space="preserve">state appropriation for fiscal year 2020 is provided solely for one-time hold harmless pupil transportation payments to school districts to address lower pupil transportation payments for the 2019-2020 school year that were the result of corrections to the pupil transportation allocation methodology as implemented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$1,463,248,000</w:t>
      </w:r>
      <w:r>
        <w:t>))</w:t>
      </w:r>
    </w:p>
    <w:p>
      <w:pPr>
        <w:spacing w:before="0" w:after="0" w:line="408" w:lineRule="exact"/>
        <w:ind w:left="0" w:right="0" w:firstLine="0"/>
        <w:jc w:val="left"/>
        <w:tabs>
          <w:tab w:val="right" w:leader="none" w:pos="9936"/>
        </w:tabs>
      </w:pPr>
      <w:r>
        <w:tab/>
      </w:r>
      <w:r>
        <w:rPr>
          <w:u w:val="single"/>
        </w:rPr>
        <w:t xml:space="preserve">$1,380,605,000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$3,438,737,000</w:t>
      </w:r>
      <w:r>
        <w:t>))</w:t>
      </w:r>
    </w:p>
    <w:p>
      <w:pPr>
        <w:tabs>
          <w:tab w:val="right" w:leader="none" w:pos="9936"/>
        </w:tabs>
        <w:ind w:left="0" w:right="0" w:firstLine="1440"/>
      </w:pPr>
      <w:r>
        <w:tab/>
      </w:r>
      <w:r>
        <w:rPr>
          <w:u w:val="single"/>
        </w:rPr>
        <w:t xml:space="preserve">$3,356,094,000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503 and 505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section 503 (2) and (4) of this act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$63,609,000 of the general fund</w:t>
      </w:r>
      <w:r>
        <w:rPr>
          <w:rFonts w:ascii="Times New Roman" w:hAnsi="Times New Roman"/>
        </w:rPr>
        <w:t xml:space="preserve">—</w:t>
      </w:r>
      <w:r>
        <w:rPr/>
        <w:t xml:space="preserve">state appropriation for fiscal year 2020, </w:t>
      </w:r>
      <w:r>
        <w:t>((</w:t>
      </w:r>
      <w:r>
        <w:rPr>
          <w:strike/>
        </w:rPr>
        <w:t xml:space="preserve">$91,500,000</w:t>
      </w:r>
      <w:r>
        <w:t>))</w:t>
      </w:r>
      <w:r>
        <w:rPr/>
        <w:t xml:space="preserve"> </w:t>
      </w:r>
      <w:r>
        <w:rPr>
          <w:u w:val="single"/>
        </w:rPr>
        <w:t xml:space="preserve">$94,630,000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$30,746,000 of the general fund</w:t>
      </w:r>
      <w:r>
        <w:rPr>
          <w:rFonts w:ascii="Times New Roman" w:hAnsi="Times New Roman"/>
        </w:rPr>
        <w:t xml:space="preserve">—</w:t>
      </w:r>
      <w:r>
        <w:rPr/>
        <w:t xml:space="preserve">state appropriation for fiscal year 2020 is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t xml:space="preserve">(13)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(14) $5,200,000 of the general fund</w:t>
      </w:r>
      <w:r>
        <w:rPr>
          <w:rFonts w:ascii="Times New Roman" w:hAnsi="Times New Roman"/>
        </w:rPr>
        <w:t xml:space="preserve">—</w:t>
      </w:r>
      <w:r>
        <w:rPr/>
        <w:t xml:space="preserve">state appropriation for fiscal year 2020 and $19,800,000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t xml:space="preserve">(15) Beginning September 1, 2020, funding for payments to providers for the early support for infants and toddlers program is transferred to the department of children, youth, and families to implement Substitute House Bill No. 2787 (infants and toddlers program). The amount of the transfer and related funding requirements are included in section 225(4)(ff)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$353,213,000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$332,158,000</w:t>
      </w:r>
      <w:r>
        <w:t>))</w:t>
      </w:r>
    </w:p>
    <w:p>
      <w:pPr>
        <w:spacing w:before="0" w:after="0" w:line="408" w:lineRule="exact"/>
        <w:ind w:left="0" w:right="0" w:firstLine="0"/>
        <w:jc w:val="left"/>
        <w:tabs>
          <w:tab w:val="right" w:leader="none" w:pos="9936"/>
        </w:tabs>
      </w:pPr>
      <w:r>
        <w:tab/>
      </w:r>
      <w:r>
        <w:rPr>
          <w:u w:val="single"/>
        </w:rPr>
        <w:t xml:space="preserve">$348,926,000</w:t>
      </w:r>
    </w:p>
    <w:p>
      <w:pPr>
        <w:tabs>
          <w:tab w:val="right" w:leader="dot" w:pos="9936"/>
        </w:tabs>
        <w:ind w:left="0" w:right="0" w:firstLine="1440"/>
      </w:pPr>
      <w:r>
        <w:rPr/>
        <w:t xml:space="preserve">TOTAL APPROPRIATION</w:t>
      </w:r>
      <w:r>
        <w:tab/>
      </w:r>
      <w:r>
        <w:t>((</w:t>
      </w:r>
      <w:r>
        <w:rPr>
          <w:strike/>
        </w:rPr>
        <w:t xml:space="preserve">$685,371,000</w:t>
      </w:r>
      <w:r>
        <w:t>))</w:t>
      </w:r>
    </w:p>
    <w:p>
      <w:pPr>
        <w:tabs>
          <w:tab w:val="right" w:leader="none" w:pos="9936"/>
        </w:tabs>
        <w:ind w:left="0" w:right="0" w:firstLine="1440"/>
      </w:pPr>
      <w:r>
        <w:tab/>
      </w:r>
      <w:r>
        <w:rPr>
          <w:u w:val="single"/>
        </w:rPr>
        <w:t xml:space="preserve">$702,139,000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$25,170,000 of the general fund</w:t>
      </w:r>
      <w:r>
        <w:rPr>
          <w:rFonts w:ascii="Times New Roman" w:hAnsi="Times New Roman"/>
        </w:rPr>
        <w:t xml:space="preserve">—</w:t>
      </w:r>
      <w:r>
        <w:rPr/>
        <w:t xml:space="preserve">state appropriation for fiscal year 2020 and </w:t>
      </w:r>
      <w:r>
        <w:t>((</w:t>
      </w:r>
      <w:r>
        <w:rPr>
          <w:strike/>
        </w:rPr>
        <w:t xml:space="preserve">$20,593,000</w:t>
      </w:r>
      <w:r>
        <w:t>))</w:t>
      </w:r>
      <w:r>
        <w:rPr/>
        <w:t xml:space="preserve"> </w:t>
      </w:r>
      <w:r>
        <w:rPr>
          <w:u w:val="single"/>
        </w:rPr>
        <w:t xml:space="preserve">$13,098,000</w:t>
      </w:r>
      <w:r>
        <w:rPr/>
        <w:t xml:space="preserve"> of the general fund</w:t>
      </w:r>
      <w:r>
        <w:rPr>
          <w:rFonts w:ascii="Times New Roman" w:hAnsi="Times New Roman"/>
        </w:rPr>
        <w:t xml:space="preserve">—</w:t>
      </w:r>
      <w:r>
        <w:rPr/>
        <w:t xml:space="preserve">state appropriation for fiscal year 2021 are provided solely for a one-time hold harmless for local effort assistance in calendar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$16,707,000</w:t>
      </w:r>
      <w:r>
        <w:t>))</w:t>
      </w:r>
    </w:p>
    <w:p>
      <w:pPr>
        <w:spacing w:before="0" w:after="0" w:line="408" w:lineRule="exact"/>
        <w:ind w:left="0" w:right="0" w:firstLine="0"/>
        <w:jc w:val="left"/>
        <w:tabs>
          <w:tab w:val="right" w:leader="none" w:pos="9936"/>
        </w:tabs>
      </w:pPr>
      <w:r>
        <w:tab/>
      </w:r>
      <w:r>
        <w:rPr>
          <w:u w:val="single"/>
        </w:rPr>
        <w:t xml:space="preserve">$14,678,000</w:t>
      </w:r>
    </w:p>
    <w:p>
      <w:pPr>
        <w:tabs>
          <w:tab w:val="right" w:leader="dot" w:pos="9936"/>
        </w:tabs>
        <w:ind w:left="0" w:right="0" w:firstLine="1440"/>
      </w:pPr>
      <w:r>
        <w:rPr/>
        <w:t xml:space="preserve">TOTAL APPROPRIATION</w:t>
      </w:r>
      <w:r>
        <w:tab/>
      </w:r>
      <w:r>
        <w:t>((</w:t>
      </w:r>
      <w:r>
        <w:rPr>
          <w:strike/>
        </w:rPr>
        <w:t xml:space="preserve">$32,208,000</w:t>
      </w:r>
      <w:r>
        <w:t>))</w:t>
      </w:r>
    </w:p>
    <w:p>
      <w:pPr>
        <w:tabs>
          <w:tab w:val="right" w:leader="none" w:pos="9936"/>
        </w:tabs>
        <w:ind w:left="0" w:right="0" w:firstLine="1440"/>
      </w:pPr>
      <w:r>
        <w:tab/>
      </w:r>
      <w:r>
        <w:rPr>
          <w:u w:val="single"/>
        </w:rPr>
        <w:t xml:space="preserve">$30,179,000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$999,000 of the general fund</w:t>
      </w:r>
      <w:r>
        <w:rPr>
          <w:rFonts w:ascii="Times New Roman" w:hAnsi="Times New Roman"/>
        </w:rPr>
        <w:t xml:space="preserve">—</w:t>
      </w:r>
      <w:r>
        <w:rPr/>
        <w:t xml:space="preserve">state appropriation for fiscal year 2020 and $2,113,000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(7)(a) $100,000 of the general fund</w:t>
      </w:r>
      <w:r>
        <w:rPr>
          <w:rFonts w:ascii="Times New Roman" w:hAnsi="Times New Roman"/>
        </w:rPr>
        <w:t xml:space="preserve">—</w:t>
      </w:r>
      <w:r>
        <w:rPr/>
        <w:t xml:space="preserve">state appropriation in fiscal year 2020 is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$31,696,000</w:t>
      </w:r>
      <w:r>
        <w:t>))</w:t>
      </w:r>
    </w:p>
    <w:p>
      <w:pPr>
        <w:spacing w:before="0" w:after="0" w:line="408" w:lineRule="exact"/>
        <w:ind w:left="0" w:right="0" w:firstLine="0"/>
        <w:jc w:val="left"/>
        <w:tabs>
          <w:tab w:val="right" w:leader="none" w:pos="9936"/>
        </w:tabs>
      </w:pPr>
      <w:r>
        <w:tab/>
      </w:r>
      <w:r>
        <w:rPr>
          <w:u w:val="single"/>
        </w:rPr>
        <w:t xml:space="preserve">$30,541,000</w:t>
      </w:r>
    </w:p>
    <w:p>
      <w:pPr>
        <w:tabs>
          <w:tab w:val="right" w:leader="dot" w:pos="9936"/>
        </w:tabs>
        <w:ind w:left="0" w:right="0" w:firstLine="1440"/>
      </w:pPr>
      <w:r>
        <w:rPr/>
        <w:t xml:space="preserve">TOTAL APPROPRIATION</w:t>
      </w:r>
      <w:r>
        <w:tab/>
      </w:r>
      <w:r>
        <w:t>((</w:t>
      </w:r>
      <w:r>
        <w:rPr>
          <w:strike/>
        </w:rPr>
        <w:t xml:space="preserve">$62,200,000</w:t>
      </w:r>
      <w:r>
        <w:t>))</w:t>
      </w:r>
    </w:p>
    <w:p>
      <w:pPr>
        <w:tabs>
          <w:tab w:val="right" w:leader="none" w:pos="9936"/>
        </w:tabs>
        <w:ind w:left="0" w:right="0" w:firstLine="1440"/>
      </w:pPr>
      <w:r>
        <w:tab/>
      </w:r>
      <w:r>
        <w:rPr>
          <w:u w:val="single"/>
        </w:rPr>
        <w:t xml:space="preserve">$61,045,000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$135,955,000</w:t>
      </w:r>
      <w:r>
        <w:t>))</w:t>
      </w:r>
    </w:p>
    <w:p>
      <w:pPr>
        <w:spacing w:before="0" w:after="0" w:line="408" w:lineRule="exact"/>
        <w:ind w:left="0" w:right="0" w:firstLine="0"/>
        <w:jc w:val="left"/>
        <w:tabs>
          <w:tab w:val="right" w:leader="none" w:pos="9936"/>
        </w:tabs>
      </w:pPr>
      <w:r>
        <w:tab/>
      </w:r>
      <w:r>
        <w:rPr>
          <w:u w:val="single"/>
        </w:rPr>
        <w:t xml:space="preserve">$135,126,000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tabs>
          <w:tab w:val="right" w:leader="dot" w:pos="9936"/>
        </w:tabs>
        <w:ind w:left="0" w:right="0" w:firstLine="1440"/>
      </w:pPr>
      <w:r>
        <w:rPr/>
        <w:t xml:space="preserve">TOTAL APPROPRIATION</w:t>
      </w:r>
      <w:r>
        <w:tab/>
      </w:r>
      <w:r>
        <w:t>((</w:t>
      </w:r>
      <w:r>
        <w:rPr>
          <w:strike/>
        </w:rPr>
        <w:t xml:space="preserve">$367,680,000</w:t>
      </w:r>
      <w:r>
        <w:t>))</w:t>
      </w:r>
    </w:p>
    <w:p>
      <w:pPr>
        <w:tabs>
          <w:tab w:val="right" w:leader="none" w:pos="9936"/>
        </w:tabs>
        <w:ind w:left="0" w:right="0" w:firstLine="1440"/>
      </w:pPr>
      <w:r>
        <w:tab/>
      </w:r>
      <w:r>
        <w:rPr>
          <w:u w:val="single"/>
        </w:rPr>
        <w:t xml:space="preserve">$366,851,000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w:t>
      </w:r>
      <w:r>
        <w:t>((</w:t>
      </w:r>
      <w:r>
        <w:rPr>
          <w:strike/>
        </w:rPr>
        <w:t xml:space="preserve">$26,975,000</w:t>
      </w:r>
      <w:r>
        <w:t>))</w:t>
      </w:r>
      <w:r>
        <w:rPr/>
        <w:t xml:space="preserve"> </w:t>
      </w:r>
      <w:r>
        <w:rPr>
          <w:u w:val="single"/>
        </w:rPr>
        <w:t xml:space="preserve">$26,936,000</w:t>
      </w:r>
      <w:r>
        <w:rPr/>
        <w:t xml:space="preserve">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w:t>
      </w:r>
      <w:r>
        <w:t>((</w:t>
      </w:r>
      <w:r>
        <w:rPr>
          <w:strike/>
        </w:rPr>
        <w:t xml:space="preserve">$14,352,000</w:t>
      </w:r>
      <w:r>
        <w:t>))</w:t>
      </w:r>
      <w:r>
        <w:rPr/>
        <w:t xml:space="preserve"> </w:t>
      </w:r>
      <w:r>
        <w:rPr>
          <w:u w:val="single"/>
        </w:rPr>
        <w:t xml:space="preserve">$14,343,000</w:t>
      </w:r>
      <w:r>
        <w:rPr/>
        <w:t xml:space="preserve">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$69,237,000 of the general fund</w:t>
      </w:r>
      <w:r>
        <w:rPr>
          <w:rFonts w:ascii="Times New Roman" w:hAnsi="Times New Roman"/>
        </w:rPr>
        <w:t xml:space="preserve">—</w:t>
      </w:r>
      <w:r>
        <w:rPr/>
        <w:t xml:space="preserve">state appropriation for fiscal year 2020 and </w:t>
      </w:r>
      <w:r>
        <w:t>((</w:t>
      </w:r>
      <w:r>
        <w:rPr>
          <w:strike/>
        </w:rPr>
        <w:t xml:space="preserve">$73,797,000</w:t>
      </w:r>
      <w:r>
        <w:t>))</w:t>
      </w:r>
      <w:r>
        <w:rPr/>
        <w:t xml:space="preserve"> </w:t>
      </w:r>
      <w:r>
        <w:rPr>
          <w:u w:val="single"/>
        </w:rPr>
        <w:t xml:space="preserve">$73,034,000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$5,593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w:t>
      </w:r>
      <w:r>
        <w:t>((</w:t>
      </w:r>
      <w:r>
        <w:rPr>
          <w:strike/>
        </w:rPr>
        <w:t xml:space="preserve">$3,418,000</w:t>
      </w:r>
      <w:r>
        <w:t>))</w:t>
      </w:r>
      <w:r>
        <w:rPr/>
        <w:t xml:space="preserve"> </w:t>
      </w:r>
      <w:r>
        <w:rPr>
          <w:u w:val="single"/>
        </w:rPr>
        <w:t xml:space="preserve">$3,413,000</w:t>
      </w:r>
      <w:r>
        <w:rPr/>
        <w:t xml:space="preserve">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w:t>
      </w:r>
      <w:r>
        <w:t>((</w:t>
      </w:r>
      <w:r>
        <w:rPr>
          <w:strike/>
        </w:rPr>
        <w:t xml:space="preserve">$10,500,000</w:t>
      </w:r>
      <w:r>
        <w:t>))</w:t>
      </w:r>
      <w:r>
        <w:rPr/>
        <w:t xml:space="preserve"> </w:t>
      </w:r>
      <w:r>
        <w:rPr>
          <w:u w:val="single"/>
        </w:rPr>
        <w:t xml:space="preserve">$10,497,000</w:t>
      </w:r>
      <w:r>
        <w:rPr/>
        <w:t xml:space="preserve"> of the general fund</w:t>
      </w:r>
      <w:r>
        <w:rPr>
          <w:rFonts w:ascii="Times New Roman" w:hAnsi="Times New Roman"/>
        </w:rPr>
        <w:t xml:space="preserve">—</w:t>
      </w:r>
      <w:r>
        <w:rPr/>
        <w:t xml:space="preserve">state appropriation for fiscal year 2021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$216,650,000</w:t>
      </w:r>
      <w:r>
        <w:t>))</w:t>
      </w:r>
    </w:p>
    <w:p>
      <w:pPr>
        <w:spacing w:before="0" w:after="0" w:line="408" w:lineRule="exact"/>
        <w:ind w:left="0" w:right="0" w:firstLine="0"/>
        <w:jc w:val="left"/>
        <w:tabs>
          <w:tab w:val="right" w:leader="none" w:pos="9936"/>
        </w:tabs>
      </w:pPr>
      <w:r>
        <w:tab/>
      </w:r>
      <w:r>
        <w:rPr>
          <w:u w:val="single"/>
        </w:rPr>
        <w:t xml:space="preserve">$208,065,000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t>((</w:t>
      </w:r>
      <w:r>
        <w:rPr>
          <w:strike/>
        </w:rPr>
        <w:t xml:space="preserve">$524,166,000</w:t>
      </w:r>
      <w:r>
        <w:t>))</w:t>
      </w:r>
    </w:p>
    <w:p>
      <w:pPr>
        <w:tabs>
          <w:tab w:val="right" w:leader="none" w:pos="9936"/>
        </w:tabs>
        <w:ind w:left="0" w:right="0" w:firstLine="1440"/>
      </w:pPr>
      <w:r>
        <w:tab/>
      </w:r>
      <w:r>
        <w:rPr>
          <w:u w:val="single"/>
        </w:rPr>
        <w:t xml:space="preserve">$515,581,000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1.93 percent for school year 2019-20 and </w:t>
      </w:r>
      <w:r>
        <w:t>((</w:t>
      </w:r>
      <w:r>
        <w:rPr>
          <w:strike/>
        </w:rPr>
        <w:t xml:space="preserve">1.89</w:t>
      </w:r>
      <w:r>
        <w:t>))</w:t>
      </w:r>
      <w:r>
        <w:rPr/>
        <w:t xml:space="preserve"> </w:t>
      </w:r>
      <w:r>
        <w:rPr>
          <w:u w:val="single"/>
        </w:rPr>
        <w:t xml:space="preserve">2.0</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$430,591,000</w:t>
      </w:r>
      <w:r>
        <w:t>))</w:t>
      </w:r>
    </w:p>
    <w:p>
      <w:pPr>
        <w:spacing w:before="0" w:after="0" w:line="408" w:lineRule="exact"/>
        <w:ind w:left="0" w:right="0" w:firstLine="0"/>
        <w:jc w:val="left"/>
        <w:tabs>
          <w:tab w:val="right" w:leader="none" w:pos="9936"/>
        </w:tabs>
      </w:pPr>
      <w:r>
        <w:tab/>
      </w:r>
      <w:r>
        <w:rPr>
          <w:u w:val="single"/>
        </w:rPr>
        <w:t xml:space="preserve">$430,191,000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t>((</w:t>
      </w:r>
      <w:r>
        <w:rPr>
          <w:strike/>
        </w:rPr>
        <w:t xml:space="preserve">$1,381,045,000</w:t>
      </w:r>
      <w:r>
        <w:t>))</w:t>
      </w:r>
    </w:p>
    <w:p>
      <w:pPr>
        <w:tabs>
          <w:tab w:val="right" w:leader="none" w:pos="9936"/>
        </w:tabs>
        <w:ind w:left="0" w:right="0" w:firstLine="1440"/>
      </w:pPr>
      <w:r>
        <w:tab/>
      </w:r>
      <w:r>
        <w:rPr>
          <w:u w:val="single"/>
        </w:rPr>
        <w:t xml:space="preserve">$1,380,645,000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$9,398</w:t>
            </w:r>
            <w:r>
              <w:t>))</w:t>
            </w:r>
            <w:r>
              <w:rPr>
                <w:rFonts w:ascii="Times New Roman" w:hAnsi="Times New Roman"/>
                <w:sz w:val="20"/>
              </w:rPr>
              <w:t xml:space="preserve"> </w:t>
            </w:r>
            <w:r>
              <w:rPr>
                <w:rFonts w:ascii="Times New Roman" w:hAnsi="Times New Roman"/>
                <w:sz w:val="20"/>
                <w:u w:val="single"/>
              </w:rPr>
              <w:t xml:space="preserve">$9,332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$586</w:t>
            </w:r>
            <w:r>
              <w:t>))</w:t>
            </w:r>
            <w:r>
              <w:rPr>
                <w:rFonts w:ascii="Times New Roman" w:hAnsi="Times New Roman"/>
                <w:sz w:val="20"/>
              </w:rPr>
              <w:t xml:space="preserve"> </w:t>
            </w:r>
            <w:r>
              <w:rPr>
                <w:rFonts w:ascii="Times New Roman" w:hAnsi="Times New Roman"/>
                <w:sz w:val="20"/>
                <w:u w:val="single"/>
              </w:rPr>
              <w:t xml:space="preserve">$344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$10,107</w:t>
            </w:r>
            <w:r>
              <w:t>))</w:t>
            </w:r>
            <w:r>
              <w:rPr>
                <w:rFonts w:ascii="Times New Roman" w:hAnsi="Times New Roman"/>
                <w:sz w:val="20"/>
              </w:rPr>
              <w:t xml:space="preserve"> </w:t>
            </w:r>
            <w:r>
              <w:rPr>
                <w:rFonts w:ascii="Times New Roman" w:hAnsi="Times New Roman"/>
                <w:sz w:val="20"/>
                <w:u w:val="single"/>
              </w:rPr>
              <w:t xml:space="preserve">$10,097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$20,540</w:t>
            </w:r>
            <w:r>
              <w:t>))</w:t>
            </w:r>
            <w:r>
              <w:rPr>
                <w:rFonts w:ascii="Times New Roman" w:hAnsi="Times New Roman"/>
                <w:sz w:val="20"/>
              </w:rPr>
              <w:t xml:space="preserve"> </w:t>
            </w:r>
            <w:r>
              <w:rPr>
                <w:rFonts w:ascii="Times New Roman" w:hAnsi="Times New Roman"/>
                <w:sz w:val="20"/>
                <w:u w:val="single"/>
              </w:rPr>
              <w:t xml:space="preserve">$21,354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$1,390</w:t>
            </w:r>
            <w:r>
              <w:t>))</w:t>
            </w:r>
            <w:r>
              <w:rPr>
                <w:rFonts w:ascii="Times New Roman" w:hAnsi="Times New Roman"/>
                <w:sz w:val="20"/>
              </w:rPr>
              <w:t xml:space="preserve"> </w:t>
            </w:r>
            <w:r>
              <w:rPr>
                <w:rFonts w:ascii="Times New Roman" w:hAnsi="Times New Roman"/>
                <w:sz w:val="20"/>
                <w:u w:val="single"/>
              </w:rPr>
              <w:t xml:space="preserve">$1,397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$950</w:t>
            </w:r>
            <w:r>
              <w:t>))</w:t>
            </w:r>
            <w:r>
              <w:rPr>
                <w:rFonts w:ascii="Times New Roman" w:hAnsi="Times New Roman"/>
                <w:sz w:val="20"/>
              </w:rPr>
              <w:t xml:space="preserve"> </w:t>
            </w:r>
            <w:r>
              <w:rPr>
                <w:rFonts w:ascii="Times New Roman" w:hAnsi="Times New Roman"/>
                <w:sz w:val="20"/>
                <w:u w:val="single"/>
              </w:rPr>
              <w:t xml:space="preserve">$890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2020</w:t>
      </w:r>
      <w:r>
        <w:t>))</w:t>
      </w:r>
      <w:r>
        <w:rPr/>
        <w:t xml:space="preserve"> </w:t>
      </w:r>
      <w:r>
        <w:rPr>
          <w:u w:val="single"/>
        </w:rPr>
        <w:t xml:space="preserve">2021</w:t>
      </w:r>
      <w:r>
        <w:rPr/>
        <w:t xml:space="preserve">,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Appropriations in sections 503 and 505 of this act for insurance benefits under chapter 41.05 RCW are provided solely for the superintendent to allocate to districts for employee health benefits as provided in section 907 of this act. The superintendent may not allocate, and districts may not expend, these amounts for any other purpose beyond those authorized in section 907 of this act. (7)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518</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$93,986,000</w:t>
      </w:r>
      <w:r>
        <w:t>))</w:t>
      </w:r>
    </w:p>
    <w:p>
      <w:pPr>
        <w:spacing w:before="0" w:after="0" w:line="408" w:lineRule="exact"/>
        <w:ind w:left="0" w:right="0" w:firstLine="0"/>
        <w:jc w:val="left"/>
        <w:tabs>
          <w:tab w:val="right" w:leader="none" w:pos="9936"/>
        </w:tabs>
      </w:pPr>
      <w:r>
        <w:tab/>
      </w:r>
      <w:r>
        <w:rPr>
          <w:u w:val="single"/>
        </w:rPr>
        <w:t xml:space="preserve">$86,943,000</w:t>
      </w:r>
    </w:p>
    <w:p>
      <w:pPr>
        <w:tabs>
          <w:tab w:val="right" w:leader="dot" w:pos="9936"/>
        </w:tabs>
        <w:ind w:left="0" w:right="0" w:firstLine="1440"/>
      </w:pPr>
      <w:r>
        <w:rPr/>
        <w:t xml:space="preserve">TOTAL APPROPRIATION</w:t>
      </w:r>
      <w:r>
        <w:tab/>
      </w:r>
      <w:r>
        <w:t>((</w:t>
      </w:r>
      <w:r>
        <w:rPr>
          <w:strike/>
        </w:rPr>
        <w:t xml:space="preserve">$93,986,000</w:t>
      </w:r>
      <w:r>
        <w:t>))</w:t>
      </w:r>
    </w:p>
    <w:p>
      <w:pPr>
        <w:tabs>
          <w:tab w:val="right" w:leader="none" w:pos="9936"/>
        </w:tabs>
        <w:ind w:left="0" w:right="0" w:firstLine="1440"/>
      </w:pPr>
      <w:r>
        <w:tab/>
      </w:r>
      <w:r>
        <w:rPr>
          <w:u w:val="single"/>
        </w:rPr>
        <w:t xml:space="preserve">$86,943,000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$2,454,000</w:t>
      </w:r>
      <w:r>
        <w:t>))</w:t>
      </w:r>
    </w:p>
    <w:p>
      <w:pPr>
        <w:spacing w:before="0" w:after="0" w:line="408" w:lineRule="exact"/>
        <w:ind w:left="0" w:right="0" w:firstLine="0"/>
        <w:jc w:val="left"/>
        <w:tabs>
          <w:tab w:val="right" w:leader="none" w:pos="9936"/>
        </w:tabs>
      </w:pPr>
      <w:r>
        <w:tab/>
      </w:r>
      <w:r>
        <w:rPr>
          <w:u w:val="single"/>
        </w:rPr>
        <w:t xml:space="preserve">$2,150,000</w:t>
      </w:r>
    </w:p>
    <w:p>
      <w:pPr>
        <w:tabs>
          <w:tab w:val="right" w:leader="dot" w:pos="9936"/>
        </w:tabs>
        <w:ind w:left="0" w:right="0" w:firstLine="1440"/>
      </w:pPr>
      <w:r>
        <w:rPr/>
        <w:t xml:space="preserve">TOTAL APPROPRIATION</w:t>
      </w:r>
      <w:r>
        <w:tab/>
      </w:r>
      <w:r>
        <w:t>((</w:t>
      </w:r>
      <w:r>
        <w:rPr>
          <w:strike/>
        </w:rPr>
        <w:t xml:space="preserve">$2,748,000</w:t>
      </w:r>
      <w:r>
        <w:t>))</w:t>
      </w:r>
    </w:p>
    <w:p>
      <w:pPr>
        <w:tabs>
          <w:tab w:val="right" w:leader="none" w:pos="9936"/>
        </w:tabs>
        <w:ind w:left="0" w:right="0" w:firstLine="1440"/>
      </w:pPr>
      <w:r>
        <w:tab/>
      </w:r>
      <w:r>
        <w:rPr>
          <w:u w:val="single"/>
        </w:rPr>
        <w:t xml:space="preserve">$2,444,000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$36,704,000</w:t>
      </w:r>
      <w:r>
        <w:t>))</w:t>
      </w:r>
    </w:p>
    <w:p>
      <w:pPr>
        <w:spacing w:before="0" w:after="0" w:line="408" w:lineRule="exact"/>
        <w:ind w:left="0" w:right="0" w:firstLine="0"/>
        <w:jc w:val="left"/>
        <w:tabs>
          <w:tab w:val="right" w:leader="none" w:pos="9936"/>
        </w:tabs>
      </w:pPr>
      <w:r>
        <w:tab/>
      </w:r>
      <w:r>
        <w:rPr>
          <w:u w:val="single"/>
        </w:rPr>
        <w:t xml:space="preserve">$34,513,000</w:t>
      </w:r>
    </w:p>
    <w:p>
      <w:pPr>
        <w:spacing w:before="0" w:after="0" w:line="408" w:lineRule="exact"/>
        <w:ind w:left="0" w:right="0" w:firstLine="0"/>
        <w:jc w:val="left"/>
        <w:tabs>
          <w:tab w:val="right" w:leader="dot" w:pos="9936"/>
        </w:tabs>
      </w:pPr>
      <w:pPr>
        <w:tabs>
          <w:tab w:val="right" w:leader="dot" w:pos="9360"/>
        </w:tabs>
      </w:pPr>
      <w:r>
        <w:rPr>
          <w:u w:val="single"/>
        </w:rPr>
        <w:t xml:space="preserve">COVID-19 Resiliency and Reopening Nonappropriated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$200,000,000</w:t>
      </w:r>
    </w:p>
    <w:p>
      <w:pPr>
        <w:tabs>
          <w:tab w:val="right" w:leader="dot" w:pos="9936"/>
        </w:tabs>
        <w:ind w:left="0" w:right="0" w:firstLine="1440"/>
      </w:pPr>
      <w:r>
        <w:rPr/>
        <w:t xml:space="preserve">TOTAL APPROPRIATION</w:t>
      </w:r>
      <w:r>
        <w:tab/>
      </w:r>
      <w:r>
        <w:t>((</w:t>
      </w:r>
      <w:r>
        <w:rPr>
          <w:strike/>
        </w:rPr>
        <w:t xml:space="preserve">$72,195,000</w:t>
      </w:r>
      <w:r>
        <w:t>))</w:t>
      </w:r>
    </w:p>
    <w:p>
      <w:pPr>
        <w:tabs>
          <w:tab w:val="right" w:leader="none" w:pos="9936"/>
        </w:tabs>
        <w:ind w:left="0" w:right="0" w:firstLine="1440"/>
      </w:pPr>
      <w:r>
        <w:tab/>
      </w:r>
      <w:r>
        <w:rPr>
          <w:u w:val="single"/>
        </w:rPr>
        <w:t xml:space="preserve">$270,004,000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w:t>
      </w:r>
      <w:r>
        <w:t>((</w:t>
      </w:r>
      <w:r>
        <w:rPr>
          <w:strike/>
        </w:rPr>
        <w:t xml:space="preserve">$4,894,000</w:t>
      </w:r>
      <w:r>
        <w:t>))</w:t>
      </w:r>
      <w:r>
        <w:rPr/>
        <w:t xml:space="preserve"> </w:t>
      </w:r>
      <w:r>
        <w:rPr>
          <w:u w:val="single"/>
        </w:rPr>
        <w:t xml:space="preserve">$4,890,000</w:t>
      </w:r>
      <w:r>
        <w:rPr/>
        <w:t xml:space="preserve">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advanced project lead the way courses at ten high schools. To be eligible for funding in 2020, a high school must have offered 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 project lead the way course during the 2019-20 school year. The 2020 funding must be used for one-time start-up course costs for an advanced project lead the way course, to be offered to students beginning in the 2020-21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t xml:space="preserve">(v) $427,000 of the general fund</w:t>
      </w:r>
      <w:r>
        <w:rPr>
          <w:rFonts w:ascii="Times New Roman" w:hAnsi="Times New Roman"/>
        </w:rPr>
        <w:t xml:space="preserve">—</w:t>
      </w:r>
      <w:r>
        <w:rPr/>
        <w:t xml:space="preserve">state appropriation for fiscal year 2020 and $427,000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provide management, development, assessment, and outreach of the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w:t>
      </w:r>
      <w:r>
        <w:t>((</w:t>
      </w:r>
      <w:r>
        <w:rPr>
          <w:strike/>
        </w:rPr>
        <w:t xml:space="preserve">$373,000</w:t>
      </w:r>
      <w:r>
        <w:t>))</w:t>
      </w:r>
      <w:r>
        <w:rPr/>
        <w:t xml:space="preserve"> </w:t>
      </w:r>
      <w:r>
        <w:rPr>
          <w:u w:val="single"/>
        </w:rPr>
        <w:t xml:space="preserve">$371,000</w:t>
      </w:r>
      <w:r>
        <w:rPr/>
        <w:t xml:space="preserve">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$30,000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w:t>
      </w:r>
      <w:r>
        <w:t>((</w:t>
      </w:r>
      <w:r>
        <w:rPr>
          <w:strike/>
        </w:rPr>
        <w:t xml:space="preserve">$3,000,000</w:t>
      </w:r>
      <w:r>
        <w:t>))</w:t>
      </w:r>
      <w:r>
        <w:rPr/>
        <w:t xml:space="preserve"> </w:t>
      </w:r>
      <w:r>
        <w:rPr>
          <w:u w:val="single"/>
        </w:rPr>
        <w:t xml:space="preserve">$2,998,000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$3,395,000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is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$1,200,000</w:t>
      </w:r>
      <w:r>
        <w:t>))</w:t>
      </w:r>
      <w:r>
        <w:rPr/>
        <w:t xml:space="preserve"> </w:t>
      </w:r>
      <w:r>
        <w:rPr>
          <w:u w:val="single"/>
        </w:rPr>
        <w:t xml:space="preserve">$1,198,000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dual language grants to grow capacity for high quality dual language learning. Of the amounts provided in this subsection:</w:t>
      </w:r>
    </w:p>
    <w:p>
      <w:pPr>
        <w:spacing w:before="0" w:after="0" w:line="408" w:lineRule="exact"/>
        <w:ind w:left="0" w:right="0" w:firstLine="576"/>
        <w:jc w:val="left"/>
      </w:pPr>
      <w:r>
        <w:rPr/>
        <w:t xml:space="preserve">(a) $1,425,000 of the general fund</w:t>
      </w:r>
      <w:r>
        <w:rPr>
          <w:rFonts w:ascii="Times New Roman" w:hAnsi="Times New Roman"/>
        </w:rPr>
        <w:t xml:space="preserve">—</w:t>
      </w:r>
      <w:r>
        <w:rPr/>
        <w:t xml:space="preserve">state appropriation for fiscal year 2020 is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(b) $400,000 of the general fund</w:t>
      </w:r>
      <w:r>
        <w:rPr>
          <w:rFonts w:ascii="Times New Roman" w:hAnsi="Times New Roman"/>
        </w:rPr>
        <w:t xml:space="preserve">—</w:t>
      </w:r>
      <w:r>
        <w:rPr/>
        <w:t xml:space="preserve">state appropriation for fiscal year 2021 is provided solely for grants to establish a new dual language program.</w:t>
      </w:r>
    </w:p>
    <w:p>
      <w:pPr>
        <w:spacing w:before="0" w:after="0" w:line="408" w:lineRule="exact"/>
        <w:ind w:left="0" w:right="0" w:firstLine="576"/>
        <w:jc w:val="left"/>
      </w:pPr>
      <w:r>
        <w:rPr/>
        <w:t xml:space="preserve">(c) $225,000 of the general fund</w:t>
      </w:r>
      <w:r>
        <w:rPr>
          <w:rFonts w:ascii="Times New Roman" w:hAnsi="Times New Roman"/>
        </w:rPr>
        <w:t xml:space="preserve">—</w:t>
      </w:r>
      <w:r>
        <w:rPr/>
        <w:t xml:space="preserve">state appropriation for fiscal year 2021 is provided solely for grants to expand an existing dual language program.</w:t>
      </w:r>
    </w:p>
    <w:p>
      <w:pPr>
        <w:spacing w:before="0" w:after="0" w:line="408" w:lineRule="exact"/>
        <w:ind w:left="0" w:right="0" w:firstLine="576"/>
        <w:jc w:val="left"/>
      </w:pPr>
      <w:r>
        <w:rPr/>
        <w:t xml:space="preserve">(d) $400,000 of the general fund</w:t>
      </w:r>
      <w:r>
        <w:rPr>
          <w:rFonts w:ascii="Times New Roman" w:hAnsi="Times New Roman"/>
        </w:rPr>
        <w:t xml:space="preserve">—</w:t>
      </w:r>
      <w:r>
        <w:rPr/>
        <w:t xml:space="preserve">state appropriation for fiscal year 2021 is provided solely for grants to create heritage language programs for immigrant and refugee students.</w:t>
      </w:r>
    </w:p>
    <w:p>
      <w:pPr>
        <w:spacing w:before="0" w:after="0" w:line="408" w:lineRule="exact"/>
        <w:ind w:left="0" w:right="0" w:firstLine="576"/>
        <w:jc w:val="left"/>
      </w:pPr>
      <w:r>
        <w:rPr/>
        <w:t xml:space="preserve">(e) $400,000 of the general fund</w:t>
      </w:r>
      <w:r>
        <w:rPr>
          <w:rFonts w:ascii="Times New Roman" w:hAnsi="Times New Roman"/>
        </w:rPr>
        <w:t xml:space="preserve">—</w:t>
      </w:r>
      <w:r>
        <w:rPr/>
        <w:t xml:space="preserve">state appropriation for fiscal year 2021 is provided solely for grants to create indigenous language programs for native students.</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qualified 501(c)(3) nonprofit community-based organization physically located in Washington state that has at least seventeen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for students who are eligible to participate in the federal free and reduced-price meals program. The office must distribute grants for the 2020-21 school year to school districts by August 10, 2020.</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five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$250,000 of the general fund</w:t>
      </w:r>
      <w:r>
        <w:rPr>
          <w:rFonts w:ascii="Times New Roman" w:hAnsi="Times New Roman"/>
        </w:rPr>
        <w:t xml:space="preserve">—</w:t>
      </w:r>
      <w:r>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$150,000 of the general fund</w:t>
      </w:r>
      <w:r>
        <w:rPr>
          <w:rFonts w:ascii="Times New Roman" w:hAnsi="Times New Roman"/>
        </w:rPr>
        <w:t xml:space="preserve">—</w:t>
      </w:r>
      <w:r>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$75,000 of the general fund</w:t>
      </w:r>
      <w:r>
        <w:rPr>
          <w:rFonts w:ascii="Times New Roman" w:hAnsi="Times New Roman"/>
        </w:rPr>
        <w:t xml:space="preserve">—</w:t>
      </w:r>
      <w:r>
        <w:rPr/>
        <w:t xml:space="preserve">state appropriation for fiscal year 2021 is provided solely for grants to school districts to create systems, policies, and practices to address racial discipline gaps consistent with RCW 28A.415.410. The office of superintendent of public instruction, in coordination with a state association representing both certificated and classified staff, an association representing principals, an association representing school superintendents, the Washington state school directors association, and an association representing parents, will guide grant recipients using existing training materials and resources. Grant recipients must develop systems that provide tiered supports for intervention, restorative approaches to behavior, and eliminate zero-tolerance policies that contribute to racial disparities.</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 $300,000 of the general fund</w:t>
      </w:r>
      <w:r>
        <w:rPr>
          <w:rFonts w:ascii="Times New Roman" w:hAnsi="Times New Roman"/>
        </w:rPr>
        <w:t xml:space="preserve">—</w:t>
      </w:r>
      <w:r>
        <w:rPr/>
        <w:t xml:space="preserve">state appropriation for fiscal year 2021 is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2021 is provided solely to the Renton school district to expand early learning opportunities with the Somali parent's education board.</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HIGHER 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2020 c 357 s 602</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$678,312,000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$709,756,000</w:t>
      </w:r>
      <w:r>
        <w:t>))</w:t>
      </w:r>
    </w:p>
    <w:p>
      <w:pPr>
        <w:spacing w:before="0" w:after="0" w:line="408" w:lineRule="exact"/>
        <w:ind w:left="0" w:right="0" w:firstLine="0"/>
        <w:jc w:val="left"/>
        <w:tabs>
          <w:tab w:val="right" w:leader="none" w:pos="9936"/>
        </w:tabs>
      </w:pPr>
      <w:r>
        <w:tab/>
      </w:r>
      <w:r>
        <w:rPr>
          <w:u w:val="single"/>
        </w:rPr>
        <w:t xml:space="preserve">$701,905,000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$158,532,000</w:t>
      </w:r>
      <w:r>
        <w:t>))</w:t>
      </w:r>
    </w:p>
    <w:p>
      <w:pPr>
        <w:spacing w:before="0" w:after="0" w:line="408" w:lineRule="exact"/>
        <w:ind w:left="0" w:right="0" w:firstLine="0"/>
        <w:jc w:val="left"/>
        <w:tabs>
          <w:tab w:val="right" w:leader="none" w:pos="9936"/>
        </w:tabs>
      </w:pPr>
      <w:r>
        <w:tab/>
      </w:r>
      <w:r>
        <w:rPr>
          <w:u w:val="single"/>
        </w:rPr>
        <w:t xml:space="preserve">$158,499,000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t>((</w:t>
      </w:r>
      <w:r>
        <w:rPr>
          <w:strike/>
        </w:rPr>
        <w:t xml:space="preserve">$1,637,889,000</w:t>
      </w:r>
      <w:r>
        <w:t>))</w:t>
      </w:r>
    </w:p>
    <w:p>
      <w:pPr>
        <w:tabs>
          <w:tab w:val="right" w:leader="none" w:pos="9936"/>
        </w:tabs>
        <w:ind w:left="0" w:right="0" w:firstLine="1440"/>
      </w:pPr>
      <w:r>
        <w:tab/>
      </w:r>
      <w:r>
        <w:rPr>
          <w:u w:val="single"/>
        </w:rPr>
        <w:t xml:space="preserve">$1,630,005,000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$2,443,000 of the general fund</w:t>
      </w:r>
      <w:r>
        <w:rPr>
          <w:rFonts w:ascii="Times New Roman" w:hAnsi="Times New Roman"/>
        </w:rPr>
        <w:t xml:space="preserve">—</w:t>
      </w:r>
      <w:r>
        <w:rPr/>
        <w:t xml:space="preserve">state appropriation for fiscal year 2021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$20,194,000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(26) $784,000 of the general fund</w:t>
      </w:r>
      <w:r>
        <w:rPr>
          <w:rFonts w:ascii="Times New Roman" w:hAnsi="Times New Roman"/>
        </w:rPr>
        <w:t xml:space="preserve">—</w:t>
      </w:r>
      <w:r>
        <w:rPr/>
        <w:t xml:space="preserve">state appropriation for fiscal year 2020 and $779,000 of the general fund</w:t>
      </w:r>
      <w:r>
        <w:rPr>
          <w:rFonts w:ascii="Times New Roman" w:hAnsi="Times New Roman"/>
        </w:rPr>
        <w:t xml:space="preserve">—</w:t>
      </w:r>
      <w:r>
        <w:rPr/>
        <w:t xml:space="preserve">state appropriation for fiscal year 2021 are provided solely for legal costs related to the </w:t>
      </w:r>
      <w:r>
        <w:rPr>
          <w:i/>
        </w:rPr>
        <w:t xml:space="preserve">Wolf vs State Board for Community and Technical Colleges</w:t>
      </w:r>
      <w:r>
        <w:rPr/>
        <w:t xml:space="preserve"> litigation.</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$197,000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603</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$340,784,000</w:t>
      </w:r>
      <w:r>
        <w:t>))</w:t>
      </w:r>
    </w:p>
    <w:p>
      <w:pPr>
        <w:spacing w:before="0" w:after="0" w:line="408" w:lineRule="exact"/>
        <w:ind w:left="0" w:right="0" w:firstLine="0"/>
        <w:jc w:val="left"/>
        <w:tabs>
          <w:tab w:val="right" w:leader="none" w:pos="9936"/>
        </w:tabs>
      </w:pPr>
      <w:r>
        <w:tab/>
      </w:r>
      <w:r>
        <w:rPr>
          <w:u w:val="single"/>
        </w:rPr>
        <w:t xml:space="preserve">$340,744,000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$358,083,000</w:t>
      </w:r>
      <w:r>
        <w:t>))</w:t>
      </w:r>
    </w:p>
    <w:p>
      <w:pPr>
        <w:spacing w:before="0" w:after="0" w:line="408" w:lineRule="exact"/>
        <w:ind w:left="0" w:right="0" w:firstLine="0"/>
        <w:jc w:val="left"/>
        <w:tabs>
          <w:tab w:val="right" w:leader="none" w:pos="9936"/>
        </w:tabs>
      </w:pPr>
      <w:r>
        <w:tab/>
      </w:r>
      <w:r>
        <w:rPr>
          <w:u w:val="single"/>
        </w:rPr>
        <w:t xml:space="preserve">$352,105,000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$1,595,000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$36,731,000</w:t>
      </w:r>
      <w:r>
        <w:t>))</w:t>
      </w:r>
    </w:p>
    <w:p>
      <w:pPr>
        <w:spacing w:before="0" w:after="0" w:line="408" w:lineRule="exact"/>
        <w:ind w:left="0" w:right="0" w:firstLine="0"/>
        <w:jc w:val="left"/>
        <w:tabs>
          <w:tab w:val="right" w:leader="none" w:pos="9936"/>
        </w:tabs>
      </w:pPr>
      <w:r>
        <w:tab/>
      </w:r>
      <w:r>
        <w:rPr>
          <w:u w:val="single"/>
        </w:rPr>
        <w:t xml:space="preserve">$36,595,000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$3,087,000</w:t>
      </w:r>
      <w:r>
        <w:t>))</w:t>
      </w:r>
    </w:p>
    <w:p>
      <w:pPr>
        <w:spacing w:before="0" w:after="0" w:line="408" w:lineRule="exact"/>
        <w:ind w:left="0" w:right="0" w:firstLine="0"/>
        <w:jc w:val="left"/>
        <w:tabs>
          <w:tab w:val="right" w:leader="none" w:pos="9936"/>
        </w:tabs>
      </w:pPr>
      <w:r>
        <w:tab/>
      </w:r>
      <w:r>
        <w:rPr>
          <w:u w:val="single"/>
        </w:rPr>
        <w:t xml:space="preserve">$3,080,000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$612,000</w:t>
      </w:r>
      <w:r>
        <w:t>))</w:t>
      </w:r>
    </w:p>
    <w:p>
      <w:pPr>
        <w:spacing w:before="0" w:after="0" w:line="408" w:lineRule="exact"/>
        <w:ind w:left="0" w:right="0" w:firstLine="0"/>
        <w:jc w:val="left"/>
        <w:tabs>
          <w:tab w:val="right" w:leader="none" w:pos="9936"/>
        </w:tabs>
      </w:pPr>
      <w:r>
        <w:tab/>
      </w:r>
      <w:r>
        <w:rPr>
          <w:u w:val="single"/>
        </w:rPr>
        <w:t xml:space="preserve">$611,000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$272,000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$7,907,000</w:t>
      </w:r>
      <w:r>
        <w:t>))</w:t>
      </w:r>
    </w:p>
    <w:p>
      <w:pPr>
        <w:spacing w:before="0" w:after="0" w:line="408" w:lineRule="exact"/>
        <w:ind w:left="0" w:right="0" w:firstLine="0"/>
        <w:jc w:val="left"/>
        <w:tabs>
          <w:tab w:val="right" w:leader="none" w:pos="9936"/>
        </w:tabs>
      </w:pPr>
      <w:r>
        <w:tab/>
      </w:r>
      <w:r>
        <w:rPr>
          <w:u w:val="single"/>
        </w:rPr>
        <w:t xml:space="preserve">$7,850,000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$7,507,000</w:t>
      </w:r>
      <w:r>
        <w:t>))</w:t>
      </w:r>
    </w:p>
    <w:p>
      <w:pPr>
        <w:spacing w:before="0" w:after="0" w:line="408" w:lineRule="exact"/>
        <w:ind w:left="0" w:right="0" w:firstLine="0"/>
        <w:jc w:val="left"/>
        <w:tabs>
          <w:tab w:val="right" w:leader="none" w:pos="9936"/>
        </w:tabs>
      </w:pPr>
      <w:r>
        <w:tab/>
      </w:r>
      <w:r>
        <w:rPr>
          <w:u w:val="single"/>
        </w:rPr>
        <w:t xml:space="preserve">$7,457,000</w:t>
      </w:r>
    </w:p>
    <w:p>
      <w:pPr>
        <w:spacing w:before="0" w:after="0" w:line="408" w:lineRule="exact"/>
        <w:ind w:left="0" w:right="0" w:firstLine="0"/>
        <w:jc w:val="left"/>
        <w:tabs>
          <w:tab w:val="right" w:leader="dot" w:pos="9936"/>
        </w:tabs>
      </w:pPr>
      <w:pPr>
        <w:tabs>
          <w:tab w:val="right" w:leader="dot" w:pos="9360"/>
        </w:tabs>
      </w:pPr>
      <w:r>
        <w:rPr>
          <w:u w:val="single"/>
        </w:rPr>
        <w:t xml:space="preserve">COVID-19 Resiliency and Reopening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$35,000,000</w:t>
      </w:r>
    </w:p>
    <w:p>
      <w:pPr>
        <w:tabs>
          <w:tab w:val="right" w:leader="dot" w:pos="9936"/>
        </w:tabs>
        <w:ind w:left="0" w:right="0" w:firstLine="1440"/>
      </w:pPr>
      <w:r>
        <w:rPr/>
        <w:t xml:space="preserve">TOTAL APPROPRIATION</w:t>
      </w:r>
      <w:r>
        <w:tab/>
      </w:r>
      <w:r>
        <w:t>((</w:t>
      </w:r>
      <w:r>
        <w:rPr>
          <w:strike/>
        </w:rPr>
        <w:t xml:space="preserve">$810,097,000</w:t>
      </w:r>
      <w:r>
        <w:t>))</w:t>
      </w:r>
    </w:p>
    <w:p>
      <w:pPr>
        <w:tabs>
          <w:tab w:val="right" w:leader="none" w:pos="9936"/>
        </w:tabs>
        <w:ind w:left="0" w:right="0" w:firstLine="1440"/>
      </w:pPr>
      <w:r>
        <w:tab/>
      </w:r>
      <w:r>
        <w:rPr>
          <w:u w:val="single"/>
        </w:rPr>
        <w:t xml:space="preserve">$838,811,000</w:t>
      </w:r>
    </w:p>
    <w:p>
      <w:pPr>
        <w:spacing w:before="120" w:after="0" w:line="408" w:lineRule="exact"/>
        <w:ind w:left="0" w:right="0" w:firstLine="576"/>
        <w:jc w:val="left"/>
      </w:pPr>
      <w:r>
        <w:rPr/>
        <w:t xml:space="preserve">The appropriations in this section are subject to the following conditions and limitations: (1) $41,010,000 of the general fund</w:t>
      </w:r>
      <w:r>
        <w:rPr>
          <w:rFonts w:ascii="Times New Roman" w:hAnsi="Times New Roman"/>
        </w:rPr>
        <w:t xml:space="preserve">—</w:t>
      </w:r>
      <w:r>
        <w:rPr/>
        <w:t xml:space="preserve">state appropriation for fiscal year 2020 and $41,913,000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(6)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$1,549,000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(8) The University of Washington shall not use funds appropriated in this section to support intercollegiate athletics programs.</w:t>
      </w:r>
    </w:p>
    <w:p>
      <w:pPr>
        <w:spacing w:before="0" w:after="0" w:line="408" w:lineRule="exact"/>
        <w:ind w:left="0" w:right="0" w:firstLine="576"/>
        <w:jc w:val="left"/>
      </w:pPr>
      <w:r>
        <w:rPr/>
        <w:t xml:space="preserve">(9)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(10)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(12)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(13)(a)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(14)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(15)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(16)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(18)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(a) Teach participants relevant laws, including laws around physical restraint and isolation;</w:t>
      </w:r>
    </w:p>
    <w:p>
      <w:pPr>
        <w:spacing w:before="0" w:after="0" w:line="408" w:lineRule="exact"/>
        <w:ind w:left="0" w:right="0" w:firstLine="576"/>
        <w:jc w:val="left"/>
      </w:pPr>
      <w:r>
        <w:rPr/>
        <w:t xml:space="preserve">(b) Provide foundational knowledge in behavioral health, mental health, and mental illness;</w:t>
      </w:r>
    </w:p>
    <w:p>
      <w:pPr>
        <w:spacing w:before="0" w:after="0" w:line="408" w:lineRule="exact"/>
        <w:ind w:left="0" w:right="0" w:firstLine="576"/>
        <w:jc w:val="left"/>
      </w:pPr>
      <w:r>
        <w:rPr/>
        <w:t xml:space="preserve">(c) Describe how to assess, intervene upon, and refer behavioral health and substance use issues; and</w:t>
      </w:r>
    </w:p>
    <w:p>
      <w:pPr>
        <w:spacing w:before="0" w:after="0" w:line="408" w:lineRule="exact"/>
        <w:ind w:left="0" w:right="0" w:firstLine="576"/>
        <w:jc w:val="left"/>
      </w:pPr>
      <w:r>
        <w:rPr/>
        <w:t xml:space="preserve">(d) Teach approaches to promote health and positively influence student health behaviors.</w:t>
      </w:r>
    </w:p>
    <w:p>
      <w:pPr>
        <w:spacing w:before="0" w:after="0" w:line="408" w:lineRule="exact"/>
        <w:ind w:left="0" w:right="0" w:firstLine="576"/>
        <w:jc w:val="left"/>
      </w:pPr>
      <w:r>
        <w:rPr/>
        <w:t xml:space="preserve">(20)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(21)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(22)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(23)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(25) $150,000 of the general fund—state appropriation for fiscal year 2020 is provided solely for the Latino center for health to:</w:t>
      </w:r>
    </w:p>
    <w:p>
      <w:pPr>
        <w:spacing w:before="0" w:after="0" w:line="408" w:lineRule="exact"/>
        <w:ind w:left="0" w:right="0" w:firstLine="576"/>
        <w:jc w:val="left"/>
      </w:pPr>
      <w:r>
        <w:rPr/>
        <w:t xml:space="preserve">(a) Estimate the number of practicing Latino physicians in Washington including age and gender distributions;</w:t>
      </w:r>
    </w:p>
    <w:p>
      <w:pPr>
        <w:spacing w:before="0" w:after="0" w:line="408" w:lineRule="exact"/>
        <w:ind w:left="0" w:right="0" w:firstLine="576"/>
        <w:jc w:val="left"/>
      </w:pPr>
      <w:r>
        <w:rPr/>
        <w:t xml:space="preserve">(b)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(c)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(26)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(a) An analysis of home-sharing programs across the country, including population served, costs, duration of stays, and size of programs;</w:t>
      </w:r>
    </w:p>
    <w:p>
      <w:pPr>
        <w:spacing w:before="0" w:after="0" w:line="408" w:lineRule="exact"/>
        <w:ind w:left="0" w:right="0" w:firstLine="576"/>
        <w:jc w:val="left"/>
      </w:pPr>
      <w:r>
        <w:rPr/>
        <w:t xml:space="preserve">(b) An analysis of similar initiatives in Washington state and potential barriers to expansion;</w:t>
      </w:r>
    </w:p>
    <w:p>
      <w:pPr>
        <w:spacing w:before="0" w:after="0" w:line="408" w:lineRule="exact"/>
        <w:ind w:left="0" w:right="0" w:firstLine="576"/>
        <w:jc w:val="left"/>
      </w:pPr>
      <w:r>
        <w:rPr/>
        <w:t xml:space="preserve">(c) A review of best practices and policies; and</w:t>
      </w:r>
    </w:p>
    <w:p>
      <w:pPr>
        <w:spacing w:before="0" w:after="0" w:line="408" w:lineRule="exact"/>
        <w:ind w:left="0" w:right="0" w:firstLine="576"/>
        <w:jc w:val="left"/>
      </w:pPr>
      <w:r>
        <w:rPr/>
        <w:t xml:space="preserve">(d) Recommendations for the establishment and continuation of home-sharing programs.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(29)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(30)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(a)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(b) Beginning with the 2020-21 school year:</w:t>
      </w:r>
    </w:p>
    <w:p>
      <w:pPr>
        <w:spacing w:before="0" w:after="0" w:line="408" w:lineRule="exact"/>
        <w:ind w:left="0" w:right="0" w:firstLine="576"/>
        <w:jc w:val="left"/>
      </w:pPr>
      <w:r>
        <w:rPr/>
        <w:t xml:space="preserve">(i)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(ii)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(31)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w:t>
      </w:r>
    </w:p>
    <w:p>
      <w:pPr>
        <w:spacing w:before="0" w:after="0" w:line="408" w:lineRule="exact"/>
        <w:ind w:left="0" w:right="0" w:firstLine="576"/>
        <w:jc w:val="left"/>
      </w:pPr>
      <w:r>
        <w:rPr/>
        <w:t xml:space="preserve">(32)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w:t>
      </w:r>
    </w:p>
    <w:p>
      <w:pPr>
        <w:spacing w:before="0" w:after="0" w:line="408" w:lineRule="exact"/>
        <w:ind w:left="0" w:right="0" w:firstLine="576"/>
        <w:jc w:val="left"/>
      </w:pPr>
      <w:r>
        <w:rPr/>
        <w:t xml:space="preserve">(33)(a)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(b) $63,000 of the general fund</w:t>
      </w:r>
      <w:r>
        <w:rPr>
          <w:rFonts w:ascii="Times New Roman" w:hAnsi="Times New Roman"/>
        </w:rPr>
        <w:t xml:space="preserve">—</w:t>
      </w:r>
      <w:r>
        <w:rPr/>
        <w:t xml:space="preserve">state appropriation for fiscal year 2020 in (a) of this subsection is provided solely for implementation of Engrossed Second Substitute Senate Bill No. 5116 (clean energy).</w:t>
      </w:r>
    </w:p>
    <w:p>
      <w:pPr>
        <w:spacing w:before="0" w:after="0" w:line="408" w:lineRule="exact"/>
        <w:ind w:left="0" w:right="0" w:firstLine="576"/>
        <w:jc w:val="left"/>
      </w:pPr>
      <w:r>
        <w:rPr/>
        <w:t xml:space="preserve">(34)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(35)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(36)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(37)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w:t>
      </w:r>
    </w:p>
    <w:p>
      <w:pPr>
        <w:spacing w:before="0" w:after="0" w:line="408" w:lineRule="exact"/>
        <w:ind w:left="0" w:right="0" w:firstLine="576"/>
        <w:jc w:val="left"/>
      </w:pPr>
      <w:r>
        <w:rPr/>
        <w:t xml:space="preserve">(38) $95,000 of the general fund</w:t>
      </w:r>
      <w:r>
        <w:rPr>
          <w:rFonts w:ascii="Times New Roman" w:hAnsi="Times New Roman"/>
        </w:rPr>
        <w:t xml:space="preserve">—</w:t>
      </w:r>
      <w:r>
        <w:rPr/>
        <w:t xml:space="preserve">state appropriation for fiscal year 2020 and $95,000 of the general fund</w:t>
      </w:r>
      <w:r>
        <w:rPr>
          <w:rFonts w:ascii="Times New Roman" w:hAnsi="Times New Roman"/>
        </w:rPr>
        <w:t xml:space="preserve">—</w:t>
      </w:r>
      <w:r>
        <w:rPr/>
        <w:t xml:space="preserve">state appropriation for fiscal year 2021 are provided solely for the college of education to partner with school districts on a pilot program to improve the math scores of K-12 students.</w:t>
      </w:r>
    </w:p>
    <w:p>
      <w:pPr>
        <w:spacing w:before="0" w:after="0" w:line="408" w:lineRule="exact"/>
        <w:ind w:left="0" w:right="0" w:firstLine="576"/>
        <w:jc w:val="left"/>
      </w:pPr>
      <w:r>
        <w:rPr/>
        <w:t xml:space="preserve">(39)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(a) Assess the supply of biomass, including poplar feedstock grown on low-value lands and hardwood sawmill residuals;</w:t>
      </w:r>
    </w:p>
    <w:p>
      <w:pPr>
        <w:spacing w:before="0" w:after="0" w:line="408" w:lineRule="exact"/>
        <w:ind w:left="0" w:right="0" w:firstLine="576"/>
        <w:jc w:val="left"/>
      </w:pPr>
      <w:r>
        <w:rPr/>
        <w:t xml:space="preserve">(b) Assess the potential for using poplar simultaneously for water treatment and as a biorefinery feedstock;</w:t>
      </w:r>
    </w:p>
    <w:p>
      <w:pPr>
        <w:spacing w:before="0" w:after="0" w:line="408" w:lineRule="exact"/>
        <w:ind w:left="0" w:right="0" w:firstLine="576"/>
        <w:jc w:val="left"/>
      </w:pPr>
      <w:r>
        <w:rPr/>
        <w:t xml:space="preserve">(c) Assess southwest Washington landowner interest in growing poplar feedstock;</w:t>
      </w:r>
    </w:p>
    <w:p>
      <w:pPr>
        <w:spacing w:before="0" w:after="0" w:line="408" w:lineRule="exact"/>
        <w:ind w:left="0" w:right="0" w:firstLine="576"/>
        <w:jc w:val="left"/>
      </w:pPr>
      <w:r>
        <w:rPr/>
        <w:t xml:space="preserve">(d)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(e)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rPr/>
        <w:t xml:space="preserve">(40)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(41)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$300,000 of the general fund</w:t>
      </w:r>
      <w:r>
        <w:rPr>
          <w:rFonts w:ascii="Times New Roman" w:hAnsi="Times New Roman"/>
        </w:rPr>
        <w:t xml:space="preserve">—</w:t>
      </w:r>
      <w:r>
        <w:rPr/>
        <w:t xml:space="preserve">state appropriation for fiscal year 2021 is provided solely for:</w:t>
      </w:r>
    </w:p>
    <w:p>
      <w:pPr>
        <w:spacing w:before="0" w:after="0" w:line="408" w:lineRule="exact"/>
        <w:ind w:left="0" w:right="0" w:firstLine="576"/>
        <w:jc w:val="left"/>
      </w:pPr>
      <w:r>
        <w:rPr/>
        <w:t xml:space="preserve">(a) Increased training in rural areas for sexual assault nurse examiners; and </w:t>
      </w:r>
    </w:p>
    <w:p>
      <w:pPr>
        <w:spacing w:before="0" w:after="0" w:line="408" w:lineRule="exact"/>
        <w:ind w:left="0" w:right="0" w:firstLine="576"/>
        <w:jc w:val="left"/>
      </w:pPr>
      <w:r>
        <w:rPr/>
        <w:t xml:space="preserve">(b) Expansion of web-based services for training of sexual assault nurse examiners to include webinars, live streamed trainings, and web-based consultations.</w:t>
      </w:r>
    </w:p>
    <w:p>
      <w:pPr>
        <w:spacing w:before="0" w:after="0" w:line="408" w:lineRule="exact"/>
        <w:ind w:left="0" w:right="0" w:firstLine="576"/>
        <w:jc w:val="left"/>
      </w:pPr>
      <w:r>
        <w:t>((</w:t>
      </w:r>
      <w:r>
        <w:rPr>
          <w:strike/>
        </w:rPr>
        <w:t xml:space="preserve">(47)</w:t>
      </w:r>
      <w:r>
        <w:t>))</w:t>
      </w:r>
      <w:r>
        <w:rPr/>
        <w:t xml:space="preserve"> </w:t>
      </w:r>
      <w:r>
        <w:rPr>
          <w:u w:val="single"/>
        </w:rPr>
        <w:t xml:space="preserve">(43)</w:t>
      </w:r>
      <w:r>
        <w:rPr/>
        <w:t xml:space="preserve"> $135,000 of the general fund</w:t>
      </w:r>
      <w:r>
        <w:rPr>
          <w:rFonts w:ascii="Times New Roman" w:hAnsi="Times New Roman"/>
        </w:rPr>
        <w:t xml:space="preserve">—</w:t>
      </w:r>
      <w:r>
        <w:rPr/>
        <w:t xml:space="preserve">state appropriation for fiscal year 2021 is provided solely for implementation of Engrossed Second Substitute House Bill No. 1521 (government contracting).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(48)</w:t>
      </w:r>
      <w:r>
        <w:t>))</w:t>
      </w:r>
      <w:r>
        <w:rPr/>
        <w:t xml:space="preserve"> </w:t>
      </w:r>
      <w:r>
        <w:rPr>
          <w:u w:val="single"/>
        </w:rPr>
        <w:t xml:space="preserve">(44)</w:t>
      </w:r>
      <w:r>
        <w:rPr/>
        <w:t xml:space="preserve"> $364,000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(51)</w:t>
      </w:r>
      <w:r>
        <w:t>))</w:t>
      </w:r>
      <w:r>
        <w:rPr/>
        <w:t xml:space="preserve"> </w:t>
      </w:r>
      <w:r>
        <w:rPr>
          <w:u w:val="single"/>
        </w:rPr>
        <w:t xml:space="preserve">(45)</w:t>
      </w:r>
      <w:r>
        <w:rPr/>
        <w:t xml:space="preserve"> $60,000 of the general fund</w:t>
      </w:r>
      <w:r>
        <w:rPr>
          <w:rFonts w:ascii="Times New Roman" w:hAnsi="Times New Roman"/>
        </w:rPr>
        <w:t xml:space="preserve">—</w:t>
      </w:r>
      <w:r>
        <w:rPr/>
        <w:t xml:space="preserve">state appropriation for fiscal year 2021 is provided solely for implementation of Substitute Senate Bill No. 6061 (telemedicine training).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(52)</w:t>
      </w:r>
      <w:r>
        <w:t>))</w:t>
      </w:r>
      <w:r>
        <w:rPr/>
        <w:t xml:space="preserve"> </w:t>
      </w:r>
      <w:r>
        <w:rPr>
          <w:u w:val="single"/>
        </w:rPr>
        <w:t xml:space="preserve">(46)</w:t>
      </w:r>
      <w:r>
        <w:rPr/>
        <w:t xml:space="preserve"> $1,549,000 of the economic development strategic reserve account</w:t>
      </w:r>
      <w:r>
        <w:rPr>
          <w:rFonts w:ascii="Times New Roman" w:hAnsi="Times New Roman"/>
        </w:rPr>
        <w:t xml:space="preserve">—</w:t>
      </w:r>
      <w:r>
        <w:rPr/>
        <w:t xml:space="preserve">state appropriation is provided solely for implementation of Second Substitute Senate Bill No. 6139 (aerospace tech. innovation).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u w:val="single"/>
        </w:rPr>
        <w:t xml:space="preserve">(47) $35,000,000 of the COVID-19 resiliency and reopening nonappropriated account</w:t>
      </w:r>
      <w:r>
        <w:rPr>
          <w:rFonts w:ascii="Times New Roman" w:hAnsi="Times New Roman"/>
          <w:u w:val="single"/>
        </w:rPr>
        <w:t xml:space="preserve">—</w:t>
      </w:r>
      <w:r>
        <w:rPr>
          <w:u w:val="single"/>
        </w:rPr>
        <w:t xml:space="preserve">state appropriation is provided solely for costs during the fiscal biennium related to testing, contact tracing, and other activities in the university's response to COVID-19 that were previously funded with $35,000,000 of general fund</w:t>
      </w:r>
      <w:r>
        <w:rPr>
          <w:rFonts w:ascii="Times New Roman" w:hAnsi="Times New Roman"/>
          <w:u w:val="single"/>
        </w:rPr>
        <w:t xml:space="preserve">—</w:t>
      </w:r>
      <w:r>
        <w:rPr>
          <w:u w:val="single"/>
        </w:rPr>
        <w:t xml:space="preserve">federal (CRF) through the unanticipated receipts process. The university is directed to enter a journal voucher or other entry into the state's accounting system to reflect this change in fund source, and to the extent it is necessary, enter into an interagency agreement with the department of health to facilitate this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604</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$222,642,000</w:t>
      </w:r>
      <w:r>
        <w:t>))</w:t>
      </w:r>
    </w:p>
    <w:p>
      <w:pPr>
        <w:spacing w:before="0" w:after="0" w:line="408" w:lineRule="exact"/>
        <w:ind w:left="0" w:right="0" w:firstLine="0"/>
        <w:jc w:val="left"/>
        <w:tabs>
          <w:tab w:val="right" w:leader="none" w:pos="9936"/>
        </w:tabs>
      </w:pPr>
      <w:r>
        <w:tab/>
      </w:r>
      <w:r>
        <w:rPr>
          <w:u w:val="single"/>
        </w:rPr>
        <w:t xml:space="preserve">$222,508,000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$233,649,000</w:t>
      </w:r>
      <w:r>
        <w:t>))</w:t>
      </w:r>
    </w:p>
    <w:p>
      <w:pPr>
        <w:spacing w:before="0" w:after="0" w:line="408" w:lineRule="exact"/>
        <w:ind w:left="0" w:right="0" w:firstLine="0"/>
        <w:jc w:val="left"/>
        <w:tabs>
          <w:tab w:val="right" w:leader="none" w:pos="9936"/>
        </w:tabs>
      </w:pPr>
      <w:r>
        <w:tab/>
      </w:r>
      <w:r>
        <w:rPr>
          <w:u w:val="single"/>
        </w:rPr>
        <w:t xml:space="preserve">$228,656,000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t>((</w:t>
      </w:r>
      <w:r>
        <w:rPr>
          <w:strike/>
        </w:rPr>
        <w:t xml:space="preserve">Model Toxics Control Stormwater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$50,000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t>((</w:t>
      </w:r>
      <w:r>
        <w:rPr>
          <w:strike/>
        </w:rPr>
        <w:t xml:space="preserve">$522,358,000</w:t>
      </w:r>
      <w:r>
        <w:t>))</w:t>
      </w:r>
    </w:p>
    <w:p>
      <w:pPr>
        <w:tabs>
          <w:tab w:val="right" w:leader="none" w:pos="9936"/>
        </w:tabs>
        <w:ind w:left="0" w:right="0" w:firstLine="1440"/>
      </w:pPr>
      <w:r>
        <w:tab/>
      </w:r>
      <w:r>
        <w:rPr>
          <w:u w:val="single"/>
        </w:rPr>
        <w:t xml:space="preserve">$517,681,000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$29,793,000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(a) $25,000 of the general fund</w:t>
      </w:r>
      <w:r>
        <w:rPr>
          <w:rFonts w:ascii="Times New Roman" w:hAnsi="Times New Roman"/>
        </w:rPr>
        <w:t xml:space="preserve">—</w:t>
      </w:r>
      <w:r>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t xml:space="preserve">(i) Analysis of traffic stops data for evidence of biased policing in stops, levels of enforcement, and searches;</w:t>
      </w:r>
    </w:p>
    <w:p>
      <w:pPr>
        <w:spacing w:before="0" w:after="0" w:line="408" w:lineRule="exact"/>
        <w:ind w:left="0" w:right="0" w:firstLine="576"/>
        <w:jc w:val="left"/>
      </w:pPr>
      <w:r>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$130,000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u w:val="single"/>
        </w:rPr>
        <w:t xml:space="preserve">(26) $500,000 of the general fund</w:t>
      </w:r>
      <w:r>
        <w:rPr>
          <w:rFonts w:ascii="Times New Roman" w:hAnsi="Times New Roman"/>
          <w:u w:val="single"/>
        </w:rPr>
        <w:t xml:space="preserve">—</w:t>
      </w:r>
      <w:r>
        <w:rPr>
          <w:u w:val="single"/>
        </w:rPr>
        <w:t xml:space="preserve">federal appropriation is provided solely to support farm stress programs in response to the COVID-19 pandemic, as authorized in section 766, division N, consolidated appropriations act, 2021, P.L. 116-260.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605</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$57,943,000</w:t>
      </w:r>
      <w:r>
        <w:t>))</w:t>
      </w:r>
    </w:p>
    <w:p>
      <w:pPr>
        <w:spacing w:before="0" w:after="0" w:line="408" w:lineRule="exact"/>
        <w:ind w:left="0" w:right="0" w:firstLine="0"/>
        <w:jc w:val="left"/>
        <w:tabs>
          <w:tab w:val="right" w:leader="none" w:pos="9936"/>
        </w:tabs>
      </w:pPr>
      <w:r>
        <w:tab/>
      </w:r>
      <w:r>
        <w:rPr>
          <w:u w:val="single"/>
        </w:rPr>
        <w:t xml:space="preserve">$56,856,000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t>((</w:t>
      </w:r>
      <w:r>
        <w:rPr>
          <w:strike/>
        </w:rPr>
        <w:t xml:space="preserve">$129,865,000</w:t>
      </w:r>
      <w:r>
        <w:t>))</w:t>
      </w:r>
    </w:p>
    <w:p>
      <w:pPr>
        <w:tabs>
          <w:tab w:val="right" w:leader="none" w:pos="9936"/>
        </w:tabs>
        <w:ind w:left="0" w:right="0" w:firstLine="1440"/>
      </w:pPr>
      <w:r>
        <w:tab/>
      </w:r>
      <w:r>
        <w:rPr>
          <w:u w:val="single"/>
        </w:rPr>
        <w:t xml:space="preserve">$128,778,000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$10,702,000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$73,000 of the general fund</w:t>
      </w:r>
      <w:r>
        <w:rPr>
          <w:rFonts w:ascii="Times New Roman" w:hAnsi="Times New Roman"/>
        </w:rPr>
        <w:t xml:space="preserve">—</w:t>
      </w:r>
      <w:r>
        <w:rPr/>
        <w:t xml:space="preserve">state appropriation for fiscal year 2020 and </w:t>
      </w:r>
      <w:r>
        <w:t>((</w:t>
      </w:r>
      <w:r>
        <w:rPr>
          <w:strike/>
        </w:rPr>
        <w:t xml:space="preserve">$73,000</w:t>
      </w:r>
      <w:r>
        <w:t>))</w:t>
      </w:r>
      <w:r>
        <w:rPr/>
        <w:t xml:space="preserve"> </w:t>
      </w:r>
      <w:r>
        <w:rPr>
          <w:u w:val="single"/>
        </w:rPr>
        <w:t xml:space="preserve">$17,000</w:t>
      </w:r>
      <w:r>
        <w:rPr/>
        <w:t xml:space="preserve"> of the general fund</w:t>
      </w:r>
      <w:r>
        <w:rPr>
          <w:rFonts w:ascii="Times New Roman" w:hAnsi="Times New Roman"/>
        </w:rPr>
        <w:t xml:space="preserve">—</w:t>
      </w:r>
      <w:r>
        <w:rPr/>
        <w:t xml:space="preserve">state appropriation for fiscal year 2021 are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$73,000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606</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$54,520,000</w:t>
      </w:r>
      <w:r>
        <w:t>))</w:t>
      </w:r>
    </w:p>
    <w:p>
      <w:pPr>
        <w:spacing w:before="0" w:after="0" w:line="408" w:lineRule="exact"/>
        <w:ind w:left="0" w:right="0" w:firstLine="0"/>
        <w:jc w:val="left"/>
        <w:tabs>
          <w:tab w:val="right" w:leader="none" w:pos="9936"/>
        </w:tabs>
      </w:pPr>
      <w:r>
        <w:tab/>
      </w:r>
      <w:r>
        <w:rPr>
          <w:u w:val="single"/>
        </w:rPr>
        <w:t xml:space="preserve">$54,365,000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$57,179,000</w:t>
      </w:r>
      <w:r>
        <w:t>))</w:t>
      </w:r>
    </w:p>
    <w:p>
      <w:pPr>
        <w:spacing w:before="0" w:after="0" w:line="408" w:lineRule="exact"/>
        <w:ind w:left="0" w:right="0" w:firstLine="0"/>
        <w:jc w:val="left"/>
        <w:tabs>
          <w:tab w:val="right" w:leader="none" w:pos="9936"/>
        </w:tabs>
      </w:pPr>
      <w:r>
        <w:tab/>
      </w:r>
      <w:r>
        <w:rPr>
          <w:u w:val="single"/>
        </w:rPr>
        <w:t xml:space="preserve">$56,301,000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t>((</w:t>
      </w:r>
      <w:r>
        <w:rPr>
          <w:strike/>
        </w:rPr>
        <w:t xml:space="preserve">$134,775,000</w:t>
      </w:r>
      <w:r>
        <w:t>))</w:t>
      </w:r>
    </w:p>
    <w:p>
      <w:pPr>
        <w:tabs>
          <w:tab w:val="right" w:leader="none" w:pos="9936"/>
        </w:tabs>
        <w:ind w:left="0" w:right="0" w:firstLine="1440"/>
      </w:pPr>
      <w:r>
        <w:tab/>
      </w:r>
      <w:r>
        <w:rPr>
          <w:u w:val="single"/>
        </w:rPr>
        <w:t xml:space="preserve">$133,742,000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$12,063,000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 $53,000 of the general fund</w:t>
      </w:r>
      <w:r>
        <w:rPr>
          <w:rFonts w:ascii="Times New Roman" w:hAnsi="Times New Roman"/>
        </w:rPr>
        <w:t xml:space="preserve">—</w:t>
      </w:r>
      <w:r>
        <w:rPr/>
        <w:t xml:space="preserve">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$31,303,000</w:t>
      </w:r>
      <w:r>
        <w:t>))</w:t>
      </w:r>
    </w:p>
    <w:p>
      <w:pPr>
        <w:spacing w:before="0" w:after="0" w:line="408" w:lineRule="exact"/>
        <w:ind w:left="0" w:right="0" w:firstLine="0"/>
        <w:jc w:val="left"/>
        <w:tabs>
          <w:tab w:val="right" w:leader="none" w:pos="9936"/>
        </w:tabs>
      </w:pPr>
      <w:r>
        <w:tab/>
      </w:r>
      <w:r>
        <w:rPr>
          <w:u w:val="single"/>
        </w:rPr>
        <w:t xml:space="preserve">$30,839,000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t>((</w:t>
      </w:r>
      <w:r>
        <w:rPr>
          <w:strike/>
        </w:rPr>
        <w:t xml:space="preserve">$67,043,000</w:t>
      </w:r>
      <w:r>
        <w:t>))</w:t>
      </w:r>
    </w:p>
    <w:p>
      <w:pPr>
        <w:tabs>
          <w:tab w:val="right" w:leader="none" w:pos="9936"/>
        </w:tabs>
        <w:ind w:left="0" w:right="0" w:firstLine="1440"/>
      </w:pPr>
      <w:r>
        <w:tab/>
      </w:r>
      <w:r>
        <w:rPr>
          <w:u w:val="single"/>
        </w:rPr>
        <w:t xml:space="preserve">$66,579,000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$3,669,000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$2,437,000 of the general fund</w:t>
      </w:r>
      <w:r>
        <w:rPr>
          <w:rFonts w:ascii="Times New Roman" w:hAnsi="Times New Roman"/>
        </w:rPr>
        <w:t xml:space="preserve">—</w:t>
      </w:r>
      <w:r>
        <w:rPr/>
        <w:t xml:space="preserve">state appropriation for fiscal year 2020 and </w:t>
      </w:r>
      <w:r>
        <w:t>((</w:t>
      </w:r>
      <w:r>
        <w:rPr>
          <w:strike/>
        </w:rPr>
        <w:t xml:space="preserve">$2,754,000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$1,294,000 of the amounts in fiscal year 2021 are provided for administration and core operations.</w:t>
      </w:r>
    </w:p>
    <w:p>
      <w:pPr>
        <w:spacing w:before="0" w:after="0" w:line="408" w:lineRule="exact"/>
        <w:ind w:left="0" w:right="0" w:firstLine="576"/>
        <w:jc w:val="left"/>
      </w:pPr>
      <w:r>
        <w:rPr/>
        <w:t xml:space="preserve">(b) $1,388,000 of the amounts in fiscal year 2020 and </w:t>
      </w:r>
      <w:r>
        <w:t>((</w:t>
      </w:r>
      <w:r>
        <w:rPr>
          <w:strike/>
        </w:rPr>
        <w:t xml:space="preserve">$1,177,000</w:t>
      </w:r>
      <w:r>
        <w:t>))</w:t>
      </w:r>
      <w:r>
        <w:rPr/>
        <w:t xml:space="preserve"> </w:t>
      </w:r>
      <w:r>
        <w:rPr>
          <w:u w:val="single"/>
        </w:rPr>
        <w:t xml:space="preserve">$1,061,000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w:t>
      </w:r>
    </w:p>
    <w:p>
      <w:pPr>
        <w:spacing w:before="0" w:after="0" w:line="408" w:lineRule="exact"/>
        <w:ind w:left="0" w:right="0" w:firstLine="576"/>
        <w:jc w:val="left"/>
      </w:pPr>
      <w:r>
        <w:rPr/>
        <w:t xml:space="preserve">(f) </w:t>
      </w:r>
      <w:r>
        <w:t>((</w:t>
      </w:r>
      <w:r>
        <w:rPr>
          <w:strike/>
        </w:rPr>
        <w:t xml:space="preserve">(i)</w:t>
      </w:r>
      <w:r>
        <w:t>))</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t xml:space="preserve">(6) $86,000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608</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$82,923,000</w:t>
      </w:r>
      <w:r>
        <w:t>))</w:t>
      </w:r>
    </w:p>
    <w:p>
      <w:pPr>
        <w:spacing w:before="0" w:after="0" w:line="408" w:lineRule="exact"/>
        <w:ind w:left="0" w:right="0" w:firstLine="0"/>
        <w:jc w:val="left"/>
        <w:tabs>
          <w:tab w:val="right" w:leader="none" w:pos="9936"/>
        </w:tabs>
      </w:pPr>
      <w:r>
        <w:tab/>
      </w:r>
      <w:r>
        <w:rPr>
          <w:u w:val="single"/>
        </w:rPr>
        <w:t xml:space="preserve">$81,724,000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t>((</w:t>
      </w:r>
      <w:r>
        <w:rPr>
          <w:strike/>
        </w:rPr>
        <w:t xml:space="preserve">$176,842,000</w:t>
      </w:r>
      <w:r>
        <w:t>))</w:t>
      </w:r>
    </w:p>
    <w:p>
      <w:pPr>
        <w:tabs>
          <w:tab w:val="right" w:leader="none" w:pos="9936"/>
        </w:tabs>
        <w:ind w:left="0" w:right="0" w:firstLine="1440"/>
      </w:pPr>
      <w:r>
        <w:tab/>
      </w:r>
      <w:r>
        <w:rPr>
          <w:u w:val="single"/>
        </w:rPr>
        <w:t xml:space="preserve">$175,643,000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$16,649,000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$87,000 of the general fund—state appropriation for fiscal year 2021 is provided solely for implementation of Engrossed Substitute House Bill No. 2327 (sexual misconduct/postsec.). </w:t>
      </w:r>
      <w:r>
        <w:t>((</w:t>
      </w:r>
      <w:r>
        <w:rPr>
          <w:strike/>
        </w:rPr>
        <w:t xml:space="preserve">If the bill is not enacted by June 30, 2020,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$886,000 of the general fund</w:t>
      </w:r>
      <w:r>
        <w:rPr>
          <w:rFonts w:ascii="Times New Roman" w:hAnsi="Times New Roman"/>
        </w:rPr>
        <w:t xml:space="preserve">—</w:t>
      </w:r>
      <w:r>
        <w:rPr/>
        <w:t xml:space="preserve">state appropriation for fiscal year 2021 is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 Tuition reductions resulting from this section must go into effect beginning in the 2020-21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$7,704,000</w:t>
      </w:r>
      <w:r>
        <w:t>))</w:t>
      </w:r>
    </w:p>
    <w:p>
      <w:pPr>
        <w:spacing w:before="0" w:after="0" w:line="408" w:lineRule="exact"/>
        <w:ind w:left="0" w:right="0" w:firstLine="0"/>
        <w:jc w:val="left"/>
        <w:tabs>
          <w:tab w:val="right" w:leader="none" w:pos="9936"/>
        </w:tabs>
      </w:pPr>
      <w:r>
        <w:tab/>
      </w:r>
      <w:r>
        <w:rPr>
          <w:u w:val="single"/>
        </w:rPr>
        <w:t xml:space="preserve">$6,612,000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$4,927,000</w:t>
      </w:r>
      <w:r>
        <w:t>))</w:t>
      </w:r>
    </w:p>
    <w:p>
      <w:pPr>
        <w:spacing w:before="0" w:after="0" w:line="408" w:lineRule="exact"/>
        <w:ind w:left="0" w:right="0" w:firstLine="0"/>
        <w:jc w:val="left"/>
        <w:tabs>
          <w:tab w:val="right" w:leader="none" w:pos="9936"/>
        </w:tabs>
      </w:pPr>
      <w:r>
        <w:tab/>
      </w:r>
      <w:r>
        <w:rPr>
          <w:u w:val="single"/>
        </w:rPr>
        <w:t xml:space="preserve">$4,912,000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t>((</w:t>
      </w:r>
      <w:r>
        <w:rPr>
          <w:strike/>
        </w:rPr>
        <w:t xml:space="preserve">$19,624,000</w:t>
      </w:r>
      <w:r>
        <w:t>))</w:t>
      </w:r>
    </w:p>
    <w:p>
      <w:pPr>
        <w:tabs>
          <w:tab w:val="right" w:leader="none" w:pos="9936"/>
        </w:tabs>
        <w:ind w:left="0" w:right="0" w:firstLine="1440"/>
      </w:pPr>
      <w:r>
        <w:tab/>
      </w:r>
      <w:r>
        <w:rPr>
          <w:u w:val="single"/>
        </w:rPr>
        <w:t xml:space="preserve">$18,492,000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$208,000 of the general fund—state appropriation for fiscal year 2021 is provided solely for implementation of Senate Bill No. 5197 (national guard ed. grants).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610</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$273,435,000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$288,093,000</w:t>
      </w:r>
      <w:r>
        <w:t>))</w:t>
      </w:r>
    </w:p>
    <w:p>
      <w:pPr>
        <w:spacing w:before="0" w:after="0" w:line="408" w:lineRule="exact"/>
        <w:ind w:left="0" w:right="0" w:firstLine="0"/>
        <w:jc w:val="left"/>
        <w:tabs>
          <w:tab w:val="right" w:leader="none" w:pos="9936"/>
        </w:tabs>
      </w:pPr>
      <w:r>
        <w:tab/>
      </w:r>
      <w:r>
        <w:rPr>
          <w:u w:val="single"/>
        </w:rPr>
        <w:t xml:space="preserve">$290,727,000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$12,038,000</w:t>
      </w:r>
      <w:r>
        <w:t>))</w:t>
      </w:r>
    </w:p>
    <w:p>
      <w:pPr>
        <w:spacing w:before="0" w:after="0" w:line="408" w:lineRule="exact"/>
        <w:ind w:left="0" w:right="0" w:firstLine="0"/>
        <w:jc w:val="left"/>
        <w:tabs>
          <w:tab w:val="right" w:leader="none" w:pos="9936"/>
        </w:tabs>
      </w:pPr>
      <w:r>
        <w:tab/>
      </w:r>
      <w:r>
        <w:rPr>
          <w:u w:val="single"/>
        </w:rPr>
        <w:t xml:space="preserve">$11,999,000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$114,229,000</w:t>
      </w:r>
      <w:r>
        <w:t>))</w:t>
      </w:r>
    </w:p>
    <w:p>
      <w:pPr>
        <w:spacing w:before="0" w:after="0" w:line="408" w:lineRule="exact"/>
        <w:ind w:left="0" w:right="0" w:firstLine="0"/>
        <w:jc w:val="left"/>
        <w:tabs>
          <w:tab w:val="right" w:leader="none" w:pos="9936"/>
        </w:tabs>
      </w:pPr>
      <w:r>
        <w:tab/>
      </w:r>
      <w:r>
        <w:rPr>
          <w:u w:val="single"/>
        </w:rPr>
        <w:t xml:space="preserve">$102,197,000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$216,000</w:t>
      </w:r>
      <w:r>
        <w:t>))</w:t>
      </w:r>
    </w:p>
    <w:p>
      <w:pPr>
        <w:spacing w:before="0" w:after="0" w:line="408" w:lineRule="exact"/>
        <w:ind w:left="0" w:right="0" w:firstLine="0"/>
        <w:jc w:val="left"/>
        <w:tabs>
          <w:tab w:val="right" w:leader="none" w:pos="9936"/>
        </w:tabs>
      </w:pPr>
      <w:r>
        <w:tab/>
      </w:r>
      <w:r>
        <w:rPr>
          <w:u w:val="single"/>
        </w:rPr>
        <w:t xml:space="preserve">$215,000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$14,824,000</w:t>
      </w:r>
      <w:r>
        <w:t>))</w:t>
      </w:r>
    </w:p>
    <w:p>
      <w:pPr>
        <w:spacing w:before="0" w:after="0" w:line="408" w:lineRule="exact"/>
        <w:ind w:left="0" w:right="0" w:firstLine="0"/>
        <w:jc w:val="left"/>
        <w:tabs>
          <w:tab w:val="right" w:leader="none" w:pos="9936"/>
        </w:tabs>
      </w:pPr>
      <w:r>
        <w:tab/>
      </w:r>
      <w:r>
        <w:rPr>
          <w:u w:val="single"/>
        </w:rPr>
        <w:t xml:space="preserve">$1,079,000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State Financial Aid Account</w:t>
      </w:r>
      <w:r>
        <w:rPr>
          <w:rFonts w:ascii="Times New Roman" w:hAnsi="Times New Roman"/>
        </w:rPr>
        <w:t xml:space="preserve">—</w:t>
      </w:r>
      <w:r>
        <w:rPr/>
        <w:t xml:space="preserve">State Appropriation</w:t>
      </w:r>
      <w:r>
        <w:tab/>
      </w:r>
      <w:r>
        <w:rPr/>
        <w:t xml:space="preserve">$1,500,000</w:t>
      </w:r>
    </w:p>
    <w:p>
      <w:pPr>
        <w:tabs>
          <w:tab w:val="right" w:leader="dot" w:pos="9936"/>
        </w:tabs>
        <w:ind w:left="0" w:right="0" w:firstLine="1440"/>
      </w:pPr>
      <w:r>
        <w:rPr/>
        <w:t xml:space="preserve">TOTAL APPROPRIATION</w:t>
      </w:r>
      <w:r>
        <w:tab/>
      </w:r>
      <w:r>
        <w:t>((</w:t>
      </w:r>
      <w:r>
        <w:rPr>
          <w:strike/>
        </w:rPr>
        <w:t xml:space="preserve">$805,861,000</w:t>
      </w:r>
      <w:r>
        <w:t>))</w:t>
      </w:r>
    </w:p>
    <w:p>
      <w:pPr>
        <w:tabs>
          <w:tab w:val="right" w:leader="none" w:pos="9936"/>
        </w:tabs>
        <w:ind w:left="0" w:right="0" w:firstLine="1440"/>
      </w:pPr>
      <w:r>
        <w:tab/>
      </w:r>
      <w:r>
        <w:rPr>
          <w:u w:val="single"/>
        </w:rPr>
        <w:t xml:space="preserve">$782,678,000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$7,935,000 of the general fund</w:t>
      </w:r>
      <w:r>
        <w:rPr>
          <w:rFonts w:ascii="Times New Roman" w:hAnsi="Times New Roman"/>
        </w:rPr>
        <w:t xml:space="preserve">—</w:t>
      </w:r>
      <w:r>
        <w:rPr/>
        <w:t xml:space="preserve">state appropriation for fiscal year 2021, $45,527,000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$38,350,000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(3) $258,593,000 of the general fund</w:t>
      </w:r>
      <w:r>
        <w:rPr>
          <w:rFonts w:ascii="Times New Roman" w:hAnsi="Times New Roman"/>
        </w:rPr>
        <w:t xml:space="preserve">—</w:t>
      </w:r>
      <w:r>
        <w:rPr/>
        <w:t xml:space="preserve">state appropriation for fiscal year 2021, </w:t>
      </w:r>
      <w:r>
        <w:t>((</w:t>
      </w:r>
      <w:r>
        <w:rPr>
          <w:strike/>
        </w:rPr>
        <w:t xml:space="preserve">$14,824,000</w:t>
      </w:r>
      <w:r>
        <w:t>))</w:t>
      </w:r>
      <w:r>
        <w:rPr/>
        <w:t xml:space="preserve"> </w:t>
      </w:r>
      <w:r>
        <w:rPr>
          <w:u w:val="single"/>
        </w:rPr>
        <w:t xml:space="preserve">$15,931,000</w:t>
      </w:r>
      <w:r>
        <w:rPr/>
        <w:t xml:space="preserve"> of the workforce education investment account</w:t>
      </w:r>
      <w:r>
        <w:rPr>
          <w:rFonts w:ascii="Times New Roman" w:hAnsi="Times New Roman"/>
        </w:rPr>
        <w:t xml:space="preserve">—</w:t>
      </w:r>
      <w:r>
        <w:rPr/>
        <w:t xml:space="preserve">state appropriation, $32,112,000 of the education legacy trust fund</w:t>
      </w:r>
      <w:r>
        <w:rPr>
          <w:rFonts w:ascii="Times New Roman" w:hAnsi="Times New Roman"/>
        </w:rPr>
        <w:t xml:space="preserve">—</w:t>
      </w:r>
      <w:r>
        <w:rPr/>
        <w:t xml:space="preserve">state appropriation, and $56,950,000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(2)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$972,000 of the general fund</w:t>
      </w:r>
      <w:r>
        <w:rPr>
          <w:rFonts w:ascii="Times New Roman" w:hAnsi="Times New Roman"/>
        </w:rPr>
        <w:t xml:space="preserve">—</w:t>
      </w:r>
      <w:r>
        <w:rPr/>
        <w:t xml:space="preserve">state appropriation for fiscal year 2020, </w:t>
      </w:r>
      <w:r>
        <w:t>((</w:t>
      </w:r>
      <w:r>
        <w:rPr>
          <w:strike/>
        </w:rPr>
        <w:t xml:space="preserve">$1,165,000</w:t>
      </w:r>
      <w:r>
        <w:t>))</w:t>
      </w:r>
      <w:r>
        <w:rPr/>
        <w:t xml:space="preserve"> </w:t>
      </w:r>
      <w:r>
        <w:rPr>
          <w:u w:val="single"/>
        </w:rPr>
        <w:t xml:space="preserve">$3,640,000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$18,929,000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$2,536,000 of the general fund</w:t>
      </w:r>
      <w:r>
        <w:rPr>
          <w:rFonts w:ascii="Times New Roman" w:hAnsi="Times New Roman"/>
        </w:rPr>
        <w:t xml:space="preserve">—</w:t>
      </w:r>
      <w:r>
        <w:rPr/>
        <w:t xml:space="preserve">state appropriation for fiscal year 2020 and </w:t>
      </w:r>
      <w:r>
        <w:t>((</w:t>
      </w:r>
      <w:r>
        <w:rPr>
          <w:strike/>
        </w:rPr>
        <w:t xml:space="preserve">$4,432,000</w:t>
      </w:r>
      <w:r>
        <w:t>))</w:t>
      </w:r>
      <w:r>
        <w:rPr/>
        <w:t xml:space="preserve"> </w:t>
      </w:r>
      <w:r>
        <w:rPr>
          <w:u w:val="single"/>
        </w:rPr>
        <w:t xml:space="preserve">$7,229,000</w:t>
      </w:r>
      <w:r>
        <w:rPr/>
        <w:t xml:space="preserve"> of the general fund</w:t>
      </w:r>
      <w:r>
        <w:rPr>
          <w:rFonts w:ascii="Times New Roman" w:hAnsi="Times New Roman"/>
        </w:rPr>
        <w:t xml:space="preserve">—</w:t>
      </w:r>
      <w:r>
        <w:rPr/>
        <w:t xml:space="preserve">state appropriation for fiscal year 2021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0" w:after="0" w:line="408" w:lineRule="exact"/>
        <w:ind w:left="0" w:right="0" w:firstLine="576"/>
        <w:jc w:val="left"/>
      </w:pPr>
      <w:r>
        <w:rPr/>
        <w:t xml:space="preserve">(17) $625,000 of the general fund</w:t>
      </w:r>
      <w:r>
        <w:rPr>
          <w:rFonts w:ascii="Times New Roman" w:hAnsi="Times New Roman"/>
        </w:rPr>
        <w:t xml:space="preserve">—</w:t>
      </w:r>
      <w:r>
        <w:rPr/>
        <w:t xml:space="preserve">state appropriation for fiscal year 2021 is provided solely for implementation of Senate Bill No. 5197 (national guard ed. grants).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(18) $1,500,000 of the state financial aid account</w:t>
      </w:r>
      <w:r>
        <w:rPr>
          <w:rFonts w:ascii="Times New Roman" w:hAnsi="Times New Roman"/>
        </w:rPr>
        <w:t xml:space="preserve">—</w:t>
      </w:r>
      <w:r>
        <w:rPr/>
        <w:t xml:space="preserve">state appropriation is provided solely for passport to career program scholarship awards.</w:t>
      </w:r>
    </w:p>
    <w:p>
      <w:pPr>
        <w:spacing w:before="0" w:after="0" w:line="408" w:lineRule="exact"/>
        <w:ind w:left="0" w:right="0" w:firstLine="576"/>
        <w:jc w:val="left"/>
      </w:pPr>
      <w:r>
        <w:rPr/>
        <w:t xml:space="preserve">(19) $161,000 of the general fund</w:t>
      </w:r>
      <w:r>
        <w:rPr>
          <w:rFonts w:ascii="Times New Roman" w:hAnsi="Times New Roman"/>
        </w:rPr>
        <w:t xml:space="preserve">—</w:t>
      </w:r>
      <w:r>
        <w:rPr/>
        <w:t xml:space="preserve">state appropriation for fiscal year 2021 is provided solely for implementation of Engrossed Substitute Senate Bill No. 6141 (higher education access). </w:t>
      </w:r>
      <w:r>
        <w:t>((</w:t>
      </w:r>
      <w:r>
        <w:rPr>
          <w:strike/>
        </w:rPr>
        <w:t xml:space="preserve">If the bill is not enacted by June 30, 2020, the amount provided in this subsection shall lapse.</w:t>
      </w:r>
      <w:r>
        <w:t>))</w:t>
      </w:r>
    </w:p>
    <w:p>
      <w:pPr>
        <w:spacing w:before="0" w:after="0" w:line="408" w:lineRule="exact"/>
        <w:ind w:left="0" w:right="0" w:firstLine="576"/>
        <w:jc w:val="left"/>
      </w:pPr>
      <w:r>
        <w:rPr/>
        <w:t xml:space="preserve">(20) $396,000 of the general fund</w:t>
      </w:r>
      <w:r>
        <w:rPr>
          <w:rFonts w:ascii="Times New Roman" w:hAnsi="Times New Roman"/>
        </w:rPr>
        <w:t xml:space="preserve">—</w:t>
      </w:r>
      <w:r>
        <w:rPr/>
        <w:t xml:space="preserve">state appropriation for fiscal year 2021 is provided solely for implementation of Second Substitute Senate Bill No. 6561 (undocumented student support). </w:t>
      </w:r>
      <w:r>
        <w:t>((</w:t>
      </w:r>
      <w:r>
        <w:rPr>
          <w:strike/>
        </w:rPr>
        <w:t xml:space="preserve">If the bill is not enacted by June 30, 2020,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611</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$2,300,000</w:t>
      </w:r>
      <w:r>
        <w:t>))</w:t>
      </w:r>
    </w:p>
    <w:p>
      <w:pPr>
        <w:spacing w:before="0" w:after="0" w:line="408" w:lineRule="exact"/>
        <w:ind w:left="0" w:right="0" w:firstLine="0"/>
        <w:jc w:val="left"/>
        <w:tabs>
          <w:tab w:val="right" w:leader="none" w:pos="9936"/>
        </w:tabs>
      </w:pPr>
      <w:r>
        <w:tab/>
      </w:r>
      <w:r>
        <w:rPr>
          <w:u w:val="single"/>
        </w:rPr>
        <w:t xml:space="preserve">$2,279,000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$55,511,000</w:t>
      </w:r>
      <w:r>
        <w:t>))</w:t>
      </w:r>
    </w:p>
    <w:p>
      <w:pPr>
        <w:spacing w:before="0" w:after="0" w:line="408" w:lineRule="exact"/>
        <w:ind w:left="0" w:right="0" w:firstLine="0"/>
        <w:jc w:val="left"/>
        <w:tabs>
          <w:tab w:val="right" w:leader="none" w:pos="9936"/>
        </w:tabs>
      </w:pPr>
      <w:r>
        <w:tab/>
      </w:r>
      <w:r>
        <w:rPr>
          <w:u w:val="single"/>
        </w:rPr>
        <w:t xml:space="preserve">$55,441,000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$210,000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t>((</w:t>
      </w:r>
      <w:r>
        <w:rPr>
          <w:strike/>
        </w:rPr>
        <w:t xml:space="preserve">$60,468,000</w:t>
      </w:r>
      <w:r>
        <w:t>))</w:t>
      </w:r>
    </w:p>
    <w:p>
      <w:pPr>
        <w:tabs>
          <w:tab w:val="right" w:leader="none" w:pos="9936"/>
        </w:tabs>
        <w:ind w:left="0" w:right="0" w:firstLine="1440"/>
      </w:pPr>
      <w:r>
        <w:tab/>
      </w:r>
      <w:r>
        <w:rPr>
          <w:u w:val="single"/>
        </w:rPr>
        <w:t xml:space="preserve">$60,376,000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w:t>
      </w:r>
    </w:p>
    <w:p>
      <w:pPr>
        <w:spacing w:before="0" w:after="0" w:line="408" w:lineRule="exact"/>
        <w:ind w:left="0" w:right="0" w:firstLine="576"/>
        <w:jc w:val="left"/>
      </w:pPr>
      <w:r>
        <w:rPr/>
        <w:t xml:space="preserve">(5) $300,000 of the general fund</w:t>
      </w:r>
      <w:r>
        <w:rPr>
          <w:rFonts w:ascii="Times New Roman" w:hAnsi="Times New Roman"/>
        </w:rPr>
        <w:t xml:space="preserve">—</w:t>
      </w:r>
      <w:r>
        <w:rPr/>
        <w:t xml:space="preserve">state appropriation for fiscal year 2021 is provided solely for the board to provide a one-time grant to an accredited university offering a doctorate in osteopathic medicine. The grant must be used to purchase up to twelve fully-equipped VSee telemedicine kits for student training purposes in rural and underserved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617</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$9,275,000</w:t>
      </w:r>
      <w:r>
        <w:t>))</w:t>
      </w:r>
    </w:p>
    <w:p>
      <w:pPr>
        <w:spacing w:before="0" w:after="0" w:line="408" w:lineRule="exact"/>
        <w:ind w:left="0" w:right="0" w:firstLine="0"/>
        <w:jc w:val="left"/>
        <w:tabs>
          <w:tab w:val="right" w:leader="none" w:pos="9936"/>
        </w:tabs>
      </w:pPr>
      <w:r>
        <w:tab/>
      </w:r>
      <w:r>
        <w:rPr>
          <w:u w:val="single"/>
        </w:rPr>
        <w:t xml:space="preserve">$9,128,000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t>((</w:t>
      </w:r>
      <w:r>
        <w:rPr>
          <w:strike/>
        </w:rPr>
        <w:t xml:space="preserve">$18,900,000</w:t>
      </w:r>
      <w:r>
        <w:t>))</w:t>
      </w:r>
    </w:p>
    <w:p>
      <w:pPr>
        <w:tabs>
          <w:tab w:val="right" w:leader="none" w:pos="9936"/>
        </w:tabs>
        <w:ind w:left="0" w:right="0" w:firstLine="1440"/>
      </w:pPr>
      <w:r>
        <w:tab/>
      </w:r>
      <w:r>
        <w:rPr>
          <w:u w:val="single"/>
        </w:rPr>
        <w:t xml:space="preserve">$18,753,000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w:t>
      </w:r>
      <w:r>
        <w:t>((</w:t>
      </w:r>
      <w:r>
        <w:rPr>
          <w:strike/>
        </w:rPr>
        <w:t xml:space="preserve">nine</w:t>
      </w:r>
      <w:r>
        <w:t>))</w:t>
      </w:r>
      <w:r>
        <w:rPr/>
        <w:t xml:space="preserve"> </w:t>
      </w:r>
      <w:r>
        <w:rPr>
          <w:u w:val="single"/>
        </w:rPr>
        <w:t xml:space="preserve">six</w:t>
      </w:r>
      <w:r>
        <w:rPr/>
        <w:t xml:space="preserve"> through twelve for full-time instructional services at the Vancouver campus </w:t>
      </w:r>
      <w:r>
        <w:rPr>
          <w:u w:val="single"/>
        </w:rPr>
        <w:t xml:space="preserve">or online</w:t>
      </w:r>
      <w:r>
        <w:rPr/>
        <w:t xml:space="preserv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$14,581,000</w:t>
      </w:r>
      <w:r>
        <w:t>))</w:t>
      </w:r>
    </w:p>
    <w:p>
      <w:pPr>
        <w:spacing w:before="0" w:after="0" w:line="408" w:lineRule="exact"/>
        <w:ind w:left="0" w:right="0" w:firstLine="0"/>
        <w:jc w:val="left"/>
        <w:tabs>
          <w:tab w:val="right" w:leader="none" w:pos="9936"/>
        </w:tabs>
      </w:pPr>
      <w:r>
        <w:tab/>
      </w:r>
      <w:r>
        <w:rPr>
          <w:u w:val="single"/>
        </w:rPr>
        <w:t xml:space="preserve">$13,901,000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t>((</w:t>
      </w:r>
      <w:r>
        <w:rPr>
          <w:strike/>
        </w:rPr>
        <w:t xml:space="preserve">$29,772,000</w:t>
      </w:r>
      <w:r>
        <w:t>))</w:t>
      </w:r>
    </w:p>
    <w:p>
      <w:pPr>
        <w:tabs>
          <w:tab w:val="right" w:leader="none" w:pos="9936"/>
        </w:tabs>
        <w:ind w:left="0" w:right="0" w:firstLine="1440"/>
      </w:pPr>
      <w:r>
        <w:tab/>
      </w:r>
      <w:r>
        <w:rPr>
          <w:u w:val="single"/>
        </w:rPr>
        <w:t xml:space="preserve">$29,092,000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t>
      </w:r>
      <w:r>
        <w:rPr>
          <w:u w:val="single"/>
        </w:rPr>
        <w:t xml:space="preserve">or online</w:t>
      </w:r>
      <w:r>
        <w:rPr/>
        <w:t xml:space="preserv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t xml:space="preserve">(3) $73,000 of the general fund</w:t>
      </w:r>
      <w:r>
        <w:rPr>
          <w:rFonts w:ascii="Times New Roman" w:hAnsi="Times New Roman"/>
        </w:rPr>
        <w:t xml:space="preserve">—</w:t>
      </w:r>
      <w:r>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614</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$2,513,000</w:t>
      </w:r>
      <w:r>
        <w:t>))</w:t>
      </w:r>
    </w:p>
    <w:p>
      <w:pPr>
        <w:spacing w:before="0" w:after="0" w:line="408" w:lineRule="exact"/>
        <w:ind w:left="0" w:right="0" w:firstLine="0"/>
        <w:jc w:val="left"/>
        <w:tabs>
          <w:tab w:val="right" w:leader="none" w:pos="9936"/>
        </w:tabs>
      </w:pPr>
      <w:r>
        <w:tab/>
      </w:r>
      <w:r>
        <w:rPr>
          <w:u w:val="single"/>
        </w:rPr>
        <w:t xml:space="preserve">$2,467,000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t>((</w:t>
      </w:r>
      <w:r>
        <w:rPr>
          <w:strike/>
        </w:rPr>
        <w:t xml:space="preserve">$7,067,000</w:t>
      </w:r>
      <w:r>
        <w:t>))</w:t>
      </w:r>
    </w:p>
    <w:p>
      <w:pPr>
        <w:tabs>
          <w:tab w:val="right" w:leader="none" w:pos="9936"/>
        </w:tabs>
        <w:ind w:left="0" w:right="0" w:firstLine="1440"/>
      </w:pPr>
      <w:r>
        <w:tab/>
      </w:r>
      <w:r>
        <w:rPr>
          <w:u w:val="single"/>
        </w:rPr>
        <w:t xml:space="preserve">$7,006,000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$3,818,000</w:t>
      </w:r>
      <w:r>
        <w:t>))</w:t>
      </w:r>
    </w:p>
    <w:p>
      <w:pPr>
        <w:spacing w:before="0" w:after="0" w:line="408" w:lineRule="exact"/>
        <w:ind w:left="0" w:right="0" w:firstLine="0"/>
        <w:jc w:val="left"/>
        <w:tabs>
          <w:tab w:val="right" w:leader="none" w:pos="9936"/>
        </w:tabs>
      </w:pPr>
      <w:r>
        <w:tab/>
      </w:r>
      <w:r>
        <w:rPr>
          <w:u w:val="single"/>
        </w:rPr>
        <w:t xml:space="preserve">$3,739,000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t>((</w:t>
      </w:r>
      <w:r>
        <w:rPr>
          <w:strike/>
        </w:rPr>
        <w:t xml:space="preserve">$7,757,000</w:t>
      </w:r>
      <w:r>
        <w:t>))</w:t>
      </w:r>
    </w:p>
    <w:p>
      <w:pPr>
        <w:tabs>
          <w:tab w:val="right" w:leader="none" w:pos="9936"/>
        </w:tabs>
        <w:ind w:left="0" w:right="0" w:firstLine="1440"/>
      </w:pPr>
      <w:r>
        <w:tab/>
      </w:r>
      <w:r>
        <w:rPr>
          <w:u w:val="single"/>
        </w:rPr>
        <w:t xml:space="preserve">$7,678,000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$109,000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supporting migration of the agency's servers to the cloud environment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616</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$2,841,000</w:t>
      </w:r>
      <w:r>
        <w:t>))</w:t>
      </w:r>
    </w:p>
    <w:p>
      <w:pPr>
        <w:spacing w:before="0" w:after="0" w:line="408" w:lineRule="exact"/>
        <w:ind w:left="0" w:right="0" w:firstLine="0"/>
        <w:jc w:val="left"/>
        <w:tabs>
          <w:tab w:val="right" w:leader="none" w:pos="9936"/>
        </w:tabs>
      </w:pPr>
      <w:r>
        <w:tab/>
      </w:r>
      <w:r>
        <w:rPr>
          <w:u w:val="single"/>
        </w:rPr>
        <w:t xml:space="preserve">$2,907,000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t>((</w:t>
      </w:r>
      <w:r>
        <w:rPr>
          <w:strike/>
        </w:rPr>
        <w:t xml:space="preserve">$5,806,000</w:t>
      </w:r>
      <w:r>
        <w:t>))</w:t>
      </w:r>
    </w:p>
    <w:p>
      <w:pPr>
        <w:tabs>
          <w:tab w:val="right" w:leader="none" w:pos="9936"/>
        </w:tabs>
        <w:ind w:left="0" w:right="0" w:firstLine="1440"/>
      </w:pPr>
      <w:r>
        <w:tab/>
      </w:r>
      <w:r>
        <w:rPr>
          <w:u w:val="single"/>
        </w:rPr>
        <w:t xml:space="preserve">$5,872,000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section 701 of this act.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SPECIAL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2020 c 357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$1,224,915,000</w:t>
      </w:r>
      <w:r>
        <w:t>))</w:t>
      </w:r>
    </w:p>
    <w:p>
      <w:pPr>
        <w:spacing w:before="0" w:after="0" w:line="408" w:lineRule="exact"/>
        <w:ind w:left="0" w:right="0" w:firstLine="0"/>
        <w:jc w:val="left"/>
        <w:tabs>
          <w:tab w:val="right" w:leader="none" w:pos="9936"/>
        </w:tabs>
      </w:pPr>
      <w:r>
        <w:tab/>
      </w:r>
      <w:r>
        <w:rPr>
          <w:u w:val="single"/>
        </w:rPr>
        <w:t xml:space="preserve">$1,205,579,000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$7,596,000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$89,000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$566,000</w:t>
      </w:r>
    </w:p>
    <w:p>
      <w:pPr>
        <w:tabs>
          <w:tab w:val="right" w:leader="dot" w:pos="9936"/>
        </w:tabs>
        <w:ind w:left="0" w:right="0" w:firstLine="1440"/>
      </w:pPr>
      <w:r>
        <w:rPr/>
        <w:t xml:space="preserve">TOTAL APPROPRIATION</w:t>
      </w:r>
      <w:r>
        <w:tab/>
      </w:r>
      <w:r>
        <w:t>((</w:t>
      </w:r>
      <w:r>
        <w:rPr>
          <w:strike/>
        </w:rPr>
        <w:t xml:space="preserve">$2,411,182,000</w:t>
      </w:r>
      <w:r>
        <w:t>))</w:t>
      </w:r>
    </w:p>
    <w:p>
      <w:pPr>
        <w:tabs>
          <w:tab w:val="right" w:leader="none" w:pos="9936"/>
        </w:tabs>
        <w:ind w:left="0" w:right="0" w:firstLine="1440"/>
      </w:pPr>
      <w:r>
        <w:tab/>
      </w:r>
      <w:r>
        <w:rPr>
          <w:u w:val="single"/>
        </w:rPr>
        <w:t xml:space="preserve">$2,392,981,000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$152,528,000</w:t>
      </w:r>
    </w:p>
    <w:p>
      <w:pPr>
        <w:spacing w:before="0" w:after="0" w:line="408" w:lineRule="exact"/>
        <w:ind w:left="0" w:right="0" w:firstLine="0"/>
        <w:jc w:val="left"/>
        <w:tabs>
          <w:tab w:val="right" w:leader="none"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none" w:pos="9936"/>
        </w:tabs>
      </w:pPr>
      <w:r>
        <w:rPr/>
        <w:t xml:space="preserve">Account</w:t>
      </w:r>
      <w:r>
        <w:rPr>
          <w:rFonts w:ascii="Times New Roman" w:hAnsi="Times New Roman"/>
        </w:rPr>
        <w:t xml:space="preserve">—</w:t>
      </w:r>
      <w:r>
        <w:rPr/>
        <w:t xml:space="preserve">State Appropriation</w:t>
      </w:r>
      <w:r>
        <w:tab/>
      </w:r>
      <w:r>
        <w:rPr/>
        <w:t xml:space="preserve">$5,000</w:t>
      </w:r>
    </w:p>
    <w:p>
      <w:pPr>
        <w:tabs>
          <w:tab w:val="right" w:leader="dot" w:pos="9936"/>
        </w:tabs>
        <w:ind w:left="0" w:right="0" w:firstLine="1440"/>
      </w:pPr>
      <w:r>
        <w:rPr/>
        <w:t xml:space="preserve">TOTAL APPROPRIATION</w:t>
      </w:r>
      <w:r>
        <w:tab/>
      </w:r>
      <w:r>
        <w:rPr/>
        <w:t xml:space="preserve">$152,533,000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$1,052,000</w:t>
      </w:r>
      <w:r>
        <w:t>))</w:t>
      </w:r>
    </w:p>
    <w:p>
      <w:pPr>
        <w:spacing w:before="0" w:after="0" w:line="408" w:lineRule="exact"/>
        <w:ind w:left="0" w:right="0" w:firstLine="0"/>
        <w:jc w:val="left"/>
        <w:tabs>
          <w:tab w:val="right" w:leader="none" w:pos="9936"/>
        </w:tabs>
      </w:pPr>
      <w:r>
        <w:tab/>
      </w:r>
      <w:r>
        <w:rPr>
          <w:u w:val="single"/>
        </w:rPr>
        <w:t xml:space="preserve">$1,730,000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$38,000</w:t>
      </w:r>
    </w:p>
    <w:p>
      <w:pPr>
        <w:tabs>
          <w:tab w:val="right" w:leader="dot" w:pos="9936"/>
        </w:tabs>
        <w:ind w:left="0" w:right="0" w:firstLine="1440"/>
      </w:pPr>
      <w:r>
        <w:rPr/>
        <w:t xml:space="preserve">TOTAL APPROPRIATION</w:t>
      </w:r>
      <w:r>
        <w:tab/>
      </w:r>
      <w:r>
        <w:t>((</w:t>
      </w:r>
      <w:r>
        <w:rPr>
          <w:strike/>
        </w:rPr>
        <w:t xml:space="preserve">$3,924,000</w:t>
      </w:r>
      <w:r>
        <w:t>))</w:t>
      </w:r>
    </w:p>
    <w:p>
      <w:pPr>
        <w:tabs>
          <w:tab w:val="right" w:leader="none" w:pos="9936"/>
        </w:tabs>
        <w:ind w:left="0" w:right="0" w:firstLine="1440"/>
      </w:pPr>
      <w:r>
        <w:tab/>
      </w:r>
      <w:r>
        <w:rPr>
          <w:u w:val="single"/>
        </w:rPr>
        <w:t xml:space="preserve">$4,585,000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704</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w:t>
      </w:r>
      <w:r>
        <w:rPr>
          <w:u w:val="single"/>
        </w:rPr>
        <w:t xml:space="preserve">or fiscal year 2021</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0" w:after="0" w:line="408" w:lineRule="exact"/>
        <w:ind w:left="0" w:right="0" w:firstLine="576"/>
        <w:jc w:val="left"/>
        <w:tabs>
          <w:tab w:val="right" w:leader="dot" w:pos="9936"/>
        </w:tabs>
      </w:pPr>
      <w:r>
        <w:rPr>
          <w:u w:val="single"/>
        </w:rPr>
        <w:t xml:space="preserve">(10) Clayton Nicholas, claim number 9991003704</w:t>
      </w:r>
      <w:r>
        <w:tab/>
      </w:r>
      <w:r>
        <w:rPr>
          <w:u w:val="single"/>
        </w:rPr>
        <w:t xml:space="preserve">$15,014</w:t>
      </w:r>
    </w:p>
    <w:p>
      <w:pPr>
        <w:spacing w:before="0" w:after="0" w:line="408" w:lineRule="exact"/>
        <w:ind w:left="0" w:right="0" w:firstLine="576"/>
        <w:jc w:val="left"/>
        <w:tabs>
          <w:tab w:val="right" w:leader="dot" w:pos="9936"/>
        </w:tabs>
      </w:pPr>
      <w:r>
        <w:rPr>
          <w:u w:val="single"/>
        </w:rPr>
        <w:t xml:space="preserve">(11) Corey Ellis, claim number 9991003458</w:t>
      </w:r>
      <w:r>
        <w:tab/>
      </w:r>
      <w:r>
        <w:rPr>
          <w:u w:val="single"/>
        </w:rPr>
        <w:t xml:space="preserve">$3,830</w:t>
      </w:r>
    </w:p>
    <w:p>
      <w:pPr>
        <w:spacing w:before="0" w:after="0" w:line="408" w:lineRule="exact"/>
        <w:ind w:left="0" w:right="0" w:firstLine="576"/>
        <w:jc w:val="left"/>
        <w:tabs>
          <w:tab w:val="right" w:leader="dot" w:pos="9936"/>
        </w:tabs>
      </w:pPr>
      <w:r>
        <w:rPr>
          <w:u w:val="single"/>
        </w:rPr>
        <w:t xml:space="preserve">(12) Sean Tuley, claim number 9991003888</w:t>
      </w:r>
      <w:r>
        <w:tab/>
      </w:r>
      <w:r>
        <w:rPr>
          <w:u w:val="single"/>
        </w:rPr>
        <w:t xml:space="preserve">$47,901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706</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$75,800,000</w:t>
      </w:r>
      <w:r>
        <w:t>))</w:t>
      </w:r>
    </w:p>
    <w:p>
      <w:pPr>
        <w:spacing w:before="0" w:after="0" w:line="408" w:lineRule="exact"/>
        <w:ind w:left="0" w:right="0" w:firstLine="0"/>
        <w:jc w:val="left"/>
        <w:tabs>
          <w:tab w:val="right" w:leader="none" w:pos="9936"/>
        </w:tabs>
      </w:pPr>
      <w:r>
        <w:tab/>
      </w:r>
      <w:r>
        <w:rPr>
          <w:u w:val="single"/>
        </w:rPr>
        <w:t xml:space="preserve">$78,800,000</w:t>
      </w:r>
    </w:p>
    <w:p>
      <w:pPr>
        <w:tabs>
          <w:tab w:val="right" w:leader="dot" w:pos="9936"/>
        </w:tabs>
        <w:ind w:left="0" w:right="0" w:firstLine="1440"/>
      </w:pPr>
      <w:r>
        <w:rPr/>
        <w:t xml:space="preserve">TOTAL APPROPRIATION</w:t>
      </w:r>
      <w:r>
        <w:tab/>
      </w:r>
      <w:r>
        <w:t>((</w:t>
      </w:r>
      <w:r>
        <w:rPr>
          <w:strike/>
        </w:rPr>
        <w:t xml:space="preserve">$148,800,000</w:t>
      </w:r>
      <w:r>
        <w:t>))</w:t>
      </w:r>
    </w:p>
    <w:p>
      <w:pPr>
        <w:tabs>
          <w:tab w:val="right" w:leader="none" w:pos="9936"/>
        </w:tabs>
        <w:ind w:left="0" w:right="0" w:firstLine="1440"/>
      </w:pPr>
      <w:r>
        <w:tab/>
      </w:r>
      <w:r>
        <w:rPr>
          <w:u w:val="single"/>
        </w:rPr>
        <w:t xml:space="preserve">$151,800,000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707</w:t>
      </w:r>
      <w:r>
        <w:rPr/>
        <w:t xml:space="preserve"> (uncodified) is amended to read as follows:</w:t>
      </w:r>
    </w:p>
    <w:p>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$15,532,000</w:t>
      </w:r>
      <w:r>
        <w:t>))</w:t>
      </w:r>
    </w:p>
    <w:p>
      <w:pPr>
        <w:spacing w:before="0" w:after="0" w:line="408" w:lineRule="exact"/>
        <w:ind w:left="0" w:right="0" w:firstLine="0"/>
        <w:jc w:val="left"/>
        <w:tabs>
          <w:tab w:val="right" w:leader="none" w:pos="9936"/>
        </w:tabs>
      </w:pPr>
      <w:r>
        <w:tab/>
      </w:r>
      <w:r>
        <w:rPr>
          <w:u w:val="single"/>
        </w:rPr>
        <w:t xml:space="preserve">$10,132,000</w:t>
      </w:r>
    </w:p>
    <w:p>
      <w:pPr>
        <w:tabs>
          <w:tab w:val="right" w:leader="dot" w:pos="9936"/>
        </w:tabs>
        <w:ind w:left="0" w:right="0" w:firstLine="1440"/>
      </w:pPr>
      <w:r>
        <w:rPr/>
        <w:t xml:space="preserve">TOTAL APPROPRIATION</w:t>
      </w:r>
      <w:r>
        <w:tab/>
      </w:r>
      <w:r>
        <w:t>((</w:t>
      </w:r>
      <w:r>
        <w:rPr>
          <w:strike/>
        </w:rPr>
        <w:t xml:space="preserve">$15,532,000</w:t>
      </w:r>
      <w:r>
        <w:t>))</w:t>
      </w:r>
    </w:p>
    <w:p>
      <w:pPr>
        <w:tabs>
          <w:tab w:val="right" w:leader="none" w:pos="9936"/>
        </w:tabs>
        <w:ind w:left="0" w:right="0" w:firstLine="1440"/>
      </w:pPr>
      <w:r>
        <w:tab/>
      </w:r>
      <w:r>
        <w:rPr>
          <w:u w:val="single"/>
        </w:rPr>
        <w:t xml:space="preserve">$10,132,000</w:t>
      </w:r>
    </w:p>
    <w:p>
      <w:pPr>
        <w:spacing w:before="120" w:after="0" w:line="408" w:lineRule="exact"/>
        <w:ind w:left="0" w:right="0" w:firstLine="576"/>
        <w:jc w:val="left"/>
      </w:pPr>
      <w:r>
        <w:rPr>
          <w:u w:val="single"/>
        </w:rPr>
        <w:t xml:space="preserve">The appropriation in this section is subject to the following conditions and limitations: The appropriation provided in this section is the maximum amount that may be expended. In addition, the office of financial management must reduce the allotment of the amount provided in this section if allotment of the full appropriation will put the account into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MEDICAID FRAUD PENALTY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$1,405,000</w:t>
      </w:r>
    </w:p>
    <w:p>
      <w:pPr>
        <w:tabs>
          <w:tab w:val="right" w:leader="dot" w:pos="9936"/>
        </w:tabs>
        <w:ind w:left="0" w:right="0" w:firstLine="1440"/>
      </w:pPr>
      <w:r>
        <w:rPr/>
        <w:t xml:space="preserve">TOTAL APPROPRIATION</w:t>
      </w:r>
      <w:r>
        <w:tab/>
      </w:r>
      <w:r>
        <w:rPr/>
        <w:t xml:space="preserve">$1,405,000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COVID-19 RESILIENCY AND REOPENING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$438,000,000</w:t>
      </w:r>
    </w:p>
    <w:p>
      <w:pPr>
        <w:tabs>
          <w:tab w:val="right" w:leader="dot" w:pos="9936"/>
        </w:tabs>
        <w:ind w:left="0" w:right="0" w:firstLine="1440"/>
      </w:pPr>
      <w:r>
        <w:rPr/>
        <w:t xml:space="preserve">TOTAL APPROPRIATION</w:t>
      </w:r>
      <w:r>
        <w:tab/>
      </w:r>
      <w:r>
        <w:rPr/>
        <w:t xml:space="preserve">$438,000,000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resiliency and reopening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COVID-19 RESILIENCY AND REOPENING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$68,000,000</w:t>
      </w:r>
    </w:p>
    <w:p>
      <w:pPr>
        <w:tabs>
          <w:tab w:val="right" w:leader="dot" w:pos="9936"/>
        </w:tabs>
        <w:ind w:left="0" w:right="0" w:firstLine="1440"/>
      </w:pPr>
      <w:r>
        <w:rPr/>
        <w:t xml:space="preserve">TOTAL APPROPRIATION</w:t>
      </w:r>
      <w:r>
        <w:tab/>
      </w:r>
      <w:r>
        <w:rPr/>
        <w:t xml:space="preserve">$68,000,000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resiliency and reopening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COVID-19 RESILIENCY AND REOPENING ACCOUNT</w:t>
      </w:r>
      <w:r>
        <w:rPr>
          <w:rFonts w:ascii="Times New Roman" w:hAnsi="Times New Roman"/>
          <w:b/>
        </w:rPr>
        <w:t xml:space="preserve">—</w:t>
      </w:r>
      <w:r>
        <w:rPr>
          <w:b/>
        </w:rPr>
        <w:t xml:space="preserve">EPIDEMIOLOGY AND LABORATORY CAPACITY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$177,000,000</w:t>
      </w:r>
    </w:p>
    <w:p>
      <w:pPr>
        <w:tabs>
          <w:tab w:val="right" w:leader="dot" w:pos="9936"/>
        </w:tabs>
        <w:ind w:left="0" w:right="0" w:firstLine="1440"/>
      </w:pPr>
      <w:r>
        <w:rPr/>
        <w:t xml:space="preserve">TOTAL APPROPRIATION</w:t>
      </w:r>
      <w:r>
        <w:tab/>
      </w:r>
      <w:r>
        <w:rPr/>
        <w:t xml:space="preserve">$177,000,000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is provided solely for expenditure into the COVID-19 resiliency and reopening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COVID-19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$80,000,000</w:t>
      </w:r>
    </w:p>
    <w:p>
      <w:pPr>
        <w:tabs>
          <w:tab w:val="right" w:leader="dot" w:pos="9936"/>
        </w:tabs>
        <w:ind w:left="0" w:right="0" w:firstLine="1440"/>
      </w:pPr>
      <w:r>
        <w:rPr/>
        <w:t xml:space="preserve">TOTAL 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allocation to state agencies for necessary and unanticipated expenses related to response to the COVID-19 pandemic. If Senate Bill No. 5039 (gubernatorial emergencies) is not enacted by June 30, 2021,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2020 c 357</w:t>
      </w:r>
      <w:r>
        <w:rPr/>
        <w:t xml:space="preserve"> (uncodified) to read as follows:</w:t>
      </w:r>
      <w:r>
        <w:rPr>
          <w:b/>
        </w:rPr>
        <w:t xml:space="preserve">FOR THE OFFICE OF FINANCIAL MANAGEMENT</w:t>
      </w:r>
      <w:r>
        <w:rPr>
          <w:rFonts w:ascii="Times New Roman" w:hAnsi="Times New Roman"/>
          <w:b/>
        </w:rPr>
        <w:t xml:space="preserve">—</w:t>
      </w:r>
      <w:r>
        <w:rPr>
          <w:b/>
        </w:rPr>
        <w:t xml:space="preserve">CORONAVIRUS LOCAL FISCAL RECOVERY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(ARPA)</w:t>
      </w:r>
      <w:r>
        <w:tab/>
      </w:r>
      <w:r>
        <w:rPr/>
        <w:t xml:space="preserve">$438,000,000</w:t>
      </w:r>
    </w:p>
    <w:p>
      <w:pPr>
        <w:tabs>
          <w:tab w:val="right" w:leader="dot" w:pos="9936"/>
        </w:tabs>
        <w:ind w:left="0" w:right="0" w:firstLine="1440"/>
      </w:pPr>
      <w:r>
        <w:rPr/>
        <w:t xml:space="preserve">TOTAL APPROPRIATION</w:t>
      </w:r>
      <w:r>
        <w:tab/>
      </w:r>
      <w:r>
        <w:rPr/>
        <w:t xml:space="preserve">$438,000,000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distribution to nonentitlement units of local government pursuant to section 9901, section 603(a)(2), American rescue plan act of 2021, P.L. 117-2.</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OTHER TRANSFERS AND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2020 c 357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$10,883,000</w:t>
      </w:r>
      <w:r>
        <w:t>))</w:t>
      </w:r>
    </w:p>
    <w:p>
      <w:pPr>
        <w:spacing w:before="0" w:after="0" w:line="408" w:lineRule="exact"/>
        <w:ind w:left="0" w:right="0" w:firstLine="0"/>
        <w:jc w:val="left"/>
        <w:tabs>
          <w:tab w:val="right" w:leader="none" w:pos="9936"/>
        </w:tabs>
      </w:pPr>
      <w:r>
        <w:tab/>
      </w:r>
      <w:r>
        <w:rPr>
          <w:u w:val="single"/>
        </w:rPr>
        <w:t xml:space="preserve">$10,001,000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$7,618,000</w:t>
      </w:r>
      <w:r>
        <w:t>))</w:t>
      </w:r>
    </w:p>
    <w:p>
      <w:pPr>
        <w:spacing w:before="0" w:after="0" w:line="408" w:lineRule="exact"/>
        <w:ind w:left="0" w:right="0" w:firstLine="0"/>
        <w:jc w:val="left"/>
        <w:tabs>
          <w:tab w:val="right" w:leader="none" w:pos="9936"/>
        </w:tabs>
      </w:pPr>
      <w:r>
        <w:tab/>
      </w:r>
      <w:r>
        <w:rPr>
          <w:u w:val="single"/>
        </w:rPr>
        <w:t xml:space="preserve">$8,165,000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$3,559,000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$65,249,000</w:t>
      </w:r>
      <w:r>
        <w:t>))</w:t>
      </w:r>
    </w:p>
    <w:p>
      <w:pPr>
        <w:spacing w:before="0" w:after="0" w:line="408" w:lineRule="exact"/>
        <w:ind w:left="0" w:right="0" w:firstLine="0"/>
        <w:jc w:val="left"/>
        <w:tabs>
          <w:tab w:val="right" w:leader="none" w:pos="9936"/>
        </w:tabs>
      </w:pPr>
      <w:r>
        <w:tab/>
      </w:r>
      <w:r>
        <w:rPr>
          <w:u w:val="single"/>
        </w:rPr>
        <w:t xml:space="preserve">$64,274,000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$3,557,000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$79,337,000</w:t>
      </w:r>
      <w:r>
        <w:t>))</w:t>
      </w:r>
    </w:p>
    <w:p>
      <w:pPr>
        <w:spacing w:before="0" w:after="0" w:line="408" w:lineRule="exact"/>
        <w:ind w:left="0" w:right="0" w:firstLine="0"/>
        <w:jc w:val="left"/>
        <w:tabs>
          <w:tab w:val="right" w:leader="none" w:pos="9936"/>
        </w:tabs>
      </w:pPr>
      <w:r>
        <w:tab/>
      </w:r>
      <w:r>
        <w:rPr>
          <w:u w:val="single"/>
        </w:rPr>
        <w:t xml:space="preserve">$67,172,000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$103,457,000</w:t>
      </w:r>
      <w:r>
        <w:t>))</w:t>
      </w:r>
    </w:p>
    <w:p>
      <w:pPr>
        <w:spacing w:before="0" w:after="0" w:line="408" w:lineRule="exact"/>
        <w:ind w:left="0" w:right="0" w:firstLine="0"/>
        <w:jc w:val="left"/>
        <w:tabs>
          <w:tab w:val="right" w:leader="none" w:pos="9936"/>
        </w:tabs>
      </w:pPr>
      <w:r>
        <w:tab/>
      </w:r>
      <w:r>
        <w:rPr>
          <w:u w:val="single"/>
        </w:rPr>
        <w:t xml:space="preserve">$102,364,000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$40,310,000</w:t>
      </w:r>
      <w:r>
        <w:t>))</w:t>
      </w:r>
    </w:p>
    <w:p>
      <w:pPr>
        <w:spacing w:before="0" w:after="0" w:line="408" w:lineRule="exact"/>
        <w:ind w:left="0" w:right="0" w:firstLine="0"/>
        <w:jc w:val="left"/>
        <w:tabs>
          <w:tab w:val="right" w:leader="none" w:pos="9936"/>
        </w:tabs>
      </w:pPr>
      <w:r>
        <w:tab/>
      </w:r>
      <w:r>
        <w:rPr>
          <w:u w:val="single"/>
        </w:rPr>
        <w:t xml:space="preserve">$40,451,000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$35,507,000</w:t>
      </w:r>
      <w:r>
        <w:t>))</w:t>
      </w:r>
    </w:p>
    <w:p>
      <w:pPr>
        <w:spacing w:before="0" w:after="0" w:line="408" w:lineRule="exact"/>
        <w:ind w:left="0" w:right="0" w:firstLine="0"/>
        <w:jc w:val="left"/>
        <w:tabs>
          <w:tab w:val="right" w:leader="none" w:pos="9936"/>
        </w:tabs>
      </w:pPr>
      <w:r>
        <w:tab/>
      </w:r>
      <w:r>
        <w:rPr>
          <w:u w:val="single"/>
        </w:rPr>
        <w:t xml:space="preserve">$43,279,000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$67,362,000</w:t>
      </w:r>
      <w:r>
        <w:t>))</w:t>
      </w:r>
    </w:p>
    <w:p>
      <w:pPr>
        <w:spacing w:before="0" w:after="0" w:line="408" w:lineRule="exact"/>
        <w:ind w:left="0" w:right="0" w:firstLine="0"/>
        <w:jc w:val="left"/>
        <w:tabs>
          <w:tab w:val="right" w:leader="none" w:pos="9936"/>
        </w:tabs>
      </w:pPr>
      <w:r>
        <w:tab/>
      </w:r>
      <w:r>
        <w:rPr>
          <w:u w:val="single"/>
        </w:rPr>
        <w:t xml:space="preserve">$73,676,000</w:t>
      </w:r>
    </w:p>
    <w:p>
      <w:pPr>
        <w:spacing w:before="0" w:after="0" w:line="408" w:lineRule="exact"/>
        <w:ind w:left="0" w:right="0" w:firstLine="0"/>
        <w:jc w:val="left"/>
        <w:tabs>
          <w:tab w:val="right" w:leader="dot" w:pos="9936"/>
        </w:tabs>
      </w:pPr>
      <w:pPr>
        <w:tabs>
          <w:tab w:val="right" w:leader="dot" w:pos="9360"/>
        </w:tabs>
      </w:pPr>
      <w:r>
        <w:t>((</w:t>
      </w:r>
      <w:r>
        <w:rPr>
          <w:strike/>
        </w:rPr>
        <w:t xml:space="preserve">Streamlined Sales and Use Tax Mitigation</w:t>
      </w:r>
    </w:p>
    <w:p>
      <w:pPr>
        <w:spacing w:before="0" w:after="0" w:line="408" w:lineRule="exact"/>
        <w:ind w:left="0" w:right="0" w:firstLine="576"/>
        <w:jc w:val="left"/>
        <w:tabs>
          <w:tab w:val="right" w:leader="dot" w:pos="9936"/>
        </w:tabs>
      </w:pPr>
      <w:pPr>
        <w:tabs>
          <w:tab w:val="right" w:leader="dot" w:pos="9360"/>
        </w:tabs>
      </w:pPr>
      <w:r>
        <w:rPr>
          <w:strike/>
        </w:rPr>
        <w:t xml:space="preserve">Account Appropriation for distribution</w:t>
      </w:r>
    </w:p>
    <w:p>
      <w:pPr>
        <w:spacing w:before="0" w:after="0" w:line="408" w:lineRule="exact"/>
        <w:ind w:left="0" w:right="0" w:firstLine="576"/>
        <w:jc w:val="left"/>
        <w:tabs>
          <w:tab w:val="right" w:leader="dot" w:pos="9936"/>
        </w:tabs>
      </w:pPr>
      <w:pPr>
        <w:tabs>
          <w:tab w:val="right" w:leader="dot" w:pos="9360"/>
        </w:tabs>
      </w:pPr>
      <w:r>
        <w:rPr>
          <w:strike/>
        </w:rPr>
        <w:t xml:space="preserve">to local taxing jurisdictions to</w:t>
      </w:r>
    </w:p>
    <w:p>
      <w:pPr>
        <w:spacing w:before="0" w:after="0" w:line="408" w:lineRule="exact"/>
        <w:ind w:left="0" w:right="0" w:firstLine="576"/>
        <w:jc w:val="left"/>
        <w:tabs>
          <w:tab w:val="right" w:leader="dot" w:pos="9936"/>
        </w:tabs>
      </w:pPr>
      <w:pPr>
        <w:tabs>
          <w:tab w:val="right" w:leader="dot" w:pos="9360"/>
        </w:tabs>
      </w:pPr>
      <w:r>
        <w:rPr>
          <w:strike/>
        </w:rPr>
        <w:t xml:space="preserve">mitigate the unintended revenue</w:t>
      </w:r>
    </w:p>
    <w:p>
      <w:pPr>
        <w:spacing w:before="0" w:after="0" w:line="408" w:lineRule="exact"/>
        <w:ind w:left="0" w:right="0" w:firstLine="576"/>
        <w:jc w:val="left"/>
        <w:tabs>
          <w:tab w:val="right" w:leader="dot" w:pos="9936"/>
        </w:tabs>
      </w:pPr>
      <w:pPr>
        <w:tabs>
          <w:tab w:val="right" w:leader="dot" w:pos="9360"/>
        </w:tabs>
      </w:pPr>
      <w:r>
        <w:rPr>
          <w:strike/>
        </w:rPr>
        <w:t xml:space="preserve">redistributions effect of sourcing law</w:t>
      </w:r>
    </w:p>
    <w:p>
      <w:pPr>
        <w:spacing w:before="0" w:after="0" w:line="408" w:lineRule="exact"/>
        <w:ind w:left="0" w:right="0" w:firstLine="576"/>
        <w:jc w:val="left"/>
        <w:tabs>
          <w:tab w:val="right" w:leader="dot" w:pos="9936"/>
        </w:tabs>
      </w:pPr>
      <w:r>
        <w:rPr>
          <w:strike/>
        </w:rPr>
        <w:t xml:space="preserve">changes</w:t>
      </w:r>
      <w:r>
        <w:tab/>
      </w:r>
      <w:r>
        <w:rPr>
          <w:strike/>
        </w:rPr>
        <w:t xml:space="preserve">$1,937,000</w:t>
      </w:r>
      <w:r>
        <w:t>))</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$88,120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 Tax</w:t>
      </w:r>
    </w:p>
    <w:p>
      <w:pPr>
        <w:spacing w:before="0" w:after="0" w:line="408" w:lineRule="exact"/>
        <w:ind w:left="0" w:right="0" w:firstLine="576"/>
        <w:jc w:val="left"/>
        <w:tabs>
          <w:tab w:val="right" w:leader="dot" w:pos="9936"/>
        </w:tabs>
      </w:pPr>
      <w:r>
        <w:rPr/>
        <w:t xml:space="preserve">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$4,867,000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$4,040,000</w:t>
      </w:r>
      <w:r>
        <w:t>))</w:t>
      </w:r>
    </w:p>
    <w:p>
      <w:pPr>
        <w:spacing w:before="0" w:after="0" w:line="408" w:lineRule="exact"/>
        <w:ind w:left="0" w:right="0" w:firstLine="0"/>
        <w:jc w:val="left"/>
        <w:tabs>
          <w:tab w:val="right" w:leader="none" w:pos="9936"/>
        </w:tabs>
      </w:pPr>
      <w:r>
        <w:tab/>
      </w:r>
      <w:r>
        <w:rPr>
          <w:u w:val="single"/>
        </w:rPr>
        <w:t xml:space="preserve">$3,830,000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w:t>
      </w:r>
    </w:p>
    <w:p>
      <w:pPr>
        <w:spacing w:before="0" w:after="0" w:line="408" w:lineRule="exact"/>
        <w:ind w:left="0" w:right="0" w:firstLine="576"/>
        <w:jc w:val="left"/>
        <w:tabs>
          <w:tab w:val="right" w:leader="dot" w:pos="9936"/>
        </w:tabs>
      </w:pPr>
      <w:pPr>
        <w:tabs>
          <w:tab w:val="right" w:leader="dot" w:pos="9360"/>
        </w:tabs>
      </w:pPr>
      <w:r>
        <w:rPr/>
        <w:t xml:space="preserve">distributions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After</w:t>
      </w:r>
    </w:p>
    <w:p>
      <w:pPr>
        <w:spacing w:before="0" w:after="0" w:line="408" w:lineRule="exact"/>
        <w:ind w:left="0" w:right="0" w:firstLine="576"/>
        <w:jc w:val="left"/>
        <w:tabs>
          <w:tab w:val="right" w:leader="dot" w:pos="9936"/>
        </w:tabs>
      </w:pPr>
      <w:pPr>
        <w:tabs>
          <w:tab w:val="right" w:leader="dot" w:pos="9360"/>
        </w:tabs>
      </w:pPr>
      <w:r>
        <w:rPr/>
        <w:t xml:space="preserve">the county submits its final budget for the</w:t>
      </w:r>
    </w:p>
    <w:p>
      <w:pPr>
        <w:spacing w:before="0" w:after="0" w:line="408" w:lineRule="exact"/>
        <w:ind w:left="0" w:right="0" w:firstLine="576"/>
        <w:jc w:val="left"/>
        <w:tabs>
          <w:tab w:val="right" w:leader="dot" w:pos="9936"/>
        </w:tabs>
      </w:pPr>
      <w:pPr>
        <w:tabs>
          <w:tab w:val="right" w:leader="dot" w:pos="9360"/>
        </w:tabs>
      </w:pPr>
      <w:r>
        <w:rPr/>
        <w:t xml:space="preserve">distributions to the department of commerce,</w:t>
      </w:r>
    </w:p>
    <w:p>
      <w:pPr>
        <w:spacing w:before="0" w:after="0" w:line="408" w:lineRule="exact"/>
        <w:ind w:left="0" w:right="0" w:firstLine="576"/>
        <w:jc w:val="left"/>
        <w:tabs>
          <w:tab w:val="right" w:leader="dot" w:pos="9936"/>
        </w:tabs>
      </w:pPr>
      <w:pPr>
        <w:tabs>
          <w:tab w:val="right" w:leader="dot" w:pos="9360"/>
        </w:tabs>
      </w:pPr>
      <w:r>
        <w:rPr/>
        <w:t xml:space="preserve">the department must notify the state treasurer,</w:t>
      </w:r>
    </w:p>
    <w:p>
      <w:pPr>
        <w:spacing w:before="0" w:after="0" w:line="408" w:lineRule="exact"/>
        <w:ind w:left="0" w:right="0" w:firstLine="576"/>
        <w:jc w:val="left"/>
        <w:tabs>
          <w:tab w:val="right" w:leader="dot" w:pos="9936"/>
        </w:tabs>
      </w:pPr>
      <w:pPr>
        <w:tabs>
          <w:tab w:val="right" w:leader="dot" w:pos="9360"/>
        </w:tabs>
      </w:pPr>
      <w:r>
        <w:rPr/>
        <w:t xml:space="preserve">who may then make the distributions to the</w:t>
      </w:r>
    </w:p>
    <w:p>
      <w:pPr>
        <w:spacing w:before="0" w:after="0" w:line="408" w:lineRule="exact"/>
        <w:ind w:left="0" w:right="0" w:firstLine="576"/>
        <w:jc w:val="left"/>
        <w:tabs>
          <w:tab w:val="right" w:leader="dot" w:pos="9936"/>
        </w:tabs>
      </w:pPr>
      <w:r>
        <w:rPr/>
        <w:t xml:space="preserve">county.</w:t>
      </w:r>
      <w:r>
        <w:tab/>
      </w:r>
      <w:r>
        <w:t>((</w:t>
      </w:r>
      <w:r>
        <w:rPr>
          <w:strike/>
        </w:rPr>
        <w:t xml:space="preserve">$28,683,000</w:t>
      </w:r>
      <w:r>
        <w:t>))</w:t>
      </w:r>
    </w:p>
    <w:p>
      <w:pPr>
        <w:spacing w:before="0" w:after="0" w:line="408" w:lineRule="exact"/>
        <w:ind w:left="0" w:right="0" w:firstLine="0"/>
        <w:jc w:val="left"/>
        <w:tabs>
          <w:tab w:val="right" w:leader="none" w:pos="9936"/>
        </w:tabs>
      </w:pPr>
      <w:r>
        <w:tab/>
      </w:r>
      <w:r>
        <w:rPr>
          <w:u w:val="single"/>
        </w:rPr>
        <w:t xml:space="preserve">$16,999,000</w:t>
      </w:r>
    </w:p>
    <w:p>
      <w:pPr>
        <w:tabs>
          <w:tab w:val="right" w:leader="dot" w:pos="9936"/>
        </w:tabs>
        <w:ind w:left="0" w:right="0" w:firstLine="1440"/>
      </w:pPr>
      <w:r>
        <w:rPr/>
        <w:t xml:space="preserve">TOTAL APPROPRIATION</w:t>
      </w:r>
      <w:r>
        <w:tab/>
      </w:r>
      <w:r>
        <w:t>((</w:t>
      </w:r>
      <w:r>
        <w:rPr>
          <w:strike/>
        </w:rPr>
        <w:t xml:space="preserve">$607,516,000</w:t>
      </w:r>
      <w:r>
        <w:t>))</w:t>
      </w:r>
    </w:p>
    <w:p>
      <w:pPr>
        <w:tabs>
          <w:tab w:val="right" w:leader="none" w:pos="9936"/>
        </w:tabs>
        <w:ind w:left="0" w:right="0" w:firstLine="1440"/>
      </w:pPr>
      <w:r>
        <w:tab/>
      </w:r>
      <w:r>
        <w:rPr>
          <w:u w:val="single"/>
        </w:rPr>
        <w:t xml:space="preserve">$585,390,120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357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2020,</w:t>
      </w:r>
    </w:p>
    <w:p>
      <w:pPr>
        <w:spacing w:before="0" w:after="0" w:line="408" w:lineRule="exact"/>
        <w:ind w:left="0" w:right="0" w:firstLine="576"/>
        <w:jc w:val="left"/>
        <w:tabs>
          <w:tab w:val="right" w:leader="dot" w:pos="9936"/>
        </w:tabs>
      </w:pPr>
      <w:pPr>
        <w:tabs>
          <w:tab w:val="right" w:leader="dot" w:pos="9360"/>
        </w:tabs>
      </w:pPr>
      <w:r>
        <w:rPr/>
        <w:t xml:space="preserve">$213,000,000 and this amount for fiscal year</w:t>
      </w:r>
    </w:p>
    <w:p>
      <w:pPr>
        <w:spacing w:before="0" w:after="0" w:line="408" w:lineRule="exact"/>
        <w:ind w:left="0" w:right="0" w:firstLine="576"/>
        <w:jc w:val="left"/>
        <w:tabs>
          <w:tab w:val="right" w:leader="dot" w:pos="9936"/>
        </w:tabs>
      </w:pPr>
      <w:r>
        <w:rPr/>
        <w:t xml:space="preserve">2021, </w:t>
      </w:r>
      <w:r>
        <w:t>((</w:t>
      </w:r>
      <w:r>
        <w:rPr>
          <w:strike/>
        </w:rPr>
        <w:t xml:space="preserve">$213,000,000</w:t>
      </w:r>
      <w:r>
        <w:t>))</w:t>
      </w:r>
      <w:r>
        <w:rPr/>
        <w:t xml:space="preserve"> </w:t>
      </w:r>
      <w:r>
        <w:rPr>
          <w:u w:val="single"/>
        </w:rPr>
        <w:t xml:space="preserve">$263,000,000</w:t>
      </w:r>
      <w:r>
        <w:tab/>
      </w:r>
      <w:r>
        <w:t>((</w:t>
      </w:r>
      <w:r>
        <w:rPr>
          <w:strike/>
        </w:rPr>
        <w:t xml:space="preserve">$426,000,000</w:t>
      </w:r>
      <w:r>
        <w:t>))</w:t>
      </w:r>
    </w:p>
    <w:p>
      <w:pPr>
        <w:spacing w:before="0" w:after="0" w:line="408" w:lineRule="exact"/>
        <w:ind w:left="0" w:right="0" w:firstLine="0"/>
        <w:jc w:val="left"/>
        <w:tabs>
          <w:tab w:val="right" w:leader="none" w:pos="9936"/>
        </w:tabs>
      </w:pPr>
      <w:r>
        <w:tab/>
      </w:r>
      <w:r>
        <w:rPr>
          <w:u w:val="single"/>
        </w:rPr>
        <w:t xml:space="preserve">$476,000,000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2020, $152,000,000 and</w:t>
      </w:r>
    </w:p>
    <w:p>
      <w:pPr>
        <w:spacing w:before="0" w:after="0" w:line="408" w:lineRule="exact"/>
        <w:ind w:left="0" w:right="0" w:firstLine="576"/>
        <w:jc w:val="left"/>
        <w:tabs>
          <w:tab w:val="right" w:leader="dot" w:pos="9936"/>
        </w:tabs>
      </w:pPr>
      <w:pPr>
        <w:tabs>
          <w:tab w:val="right" w:leader="dot" w:pos="9360"/>
        </w:tabs>
      </w:pPr>
      <w:r>
        <w:rPr/>
        <w:t xml:space="preserve">this amount for fiscal year 2021,</w:t>
      </w:r>
    </w:p>
    <w:p>
      <w:pPr>
        <w:spacing w:before="0" w:after="0" w:line="408" w:lineRule="exact"/>
        <w:ind w:left="0" w:right="0" w:firstLine="576"/>
        <w:jc w:val="left"/>
        <w:tabs>
          <w:tab w:val="right" w:leader="dot" w:pos="9936"/>
        </w:tabs>
      </w:pPr>
      <w:r>
        <w:t>((</w:t>
      </w:r>
      <w:r>
        <w:rPr>
          <w:strike/>
        </w:rPr>
        <w:t xml:space="preserve">$152,000,000</w:t>
      </w:r>
      <w:r>
        <w:t>))</w:t>
      </w:r>
      <w:r>
        <w:rPr/>
        <w:t xml:space="preserve"> </w:t>
      </w:r>
      <w:r>
        <w:rPr>
          <w:u w:val="single"/>
        </w:rPr>
        <w:t xml:space="preserve">$202,000,000</w:t>
      </w:r>
      <w:r>
        <w:tab/>
      </w:r>
      <w:r>
        <w:t>((</w:t>
      </w:r>
      <w:r>
        <w:rPr>
          <w:strike/>
        </w:rPr>
        <w:t xml:space="preserve">$304,000,000</w:t>
      </w:r>
      <w:r>
        <w:t>))</w:t>
      </w:r>
    </w:p>
    <w:p>
      <w:pPr>
        <w:spacing w:before="0" w:after="0" w:line="408" w:lineRule="exact"/>
        <w:ind w:left="0" w:right="0" w:firstLine="0"/>
        <w:jc w:val="left"/>
        <w:tabs>
          <w:tab w:val="right" w:leader="none" w:pos="9936"/>
        </w:tabs>
      </w:pPr>
      <w:r>
        <w:tab/>
      </w:r>
      <w:r>
        <w:rPr>
          <w:u w:val="single"/>
        </w:rPr>
        <w:t xml:space="preserve">$354,000,000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576"/>
        <w:jc w:val="left"/>
        <w:tabs>
          <w:tab w:val="right" w:leader="dot" w:pos="9936"/>
        </w:tabs>
      </w:pPr>
      <w:pPr>
        <w:tabs>
          <w:tab w:val="right" w:leader="dot" w:pos="9360"/>
        </w:tabs>
      </w:pPr>
      <w:r>
        <w:rPr/>
        <w:t xml:space="preserve">the loan provided in section 3022(2), chapter</w:t>
      </w:r>
    </w:p>
    <w:p>
      <w:pPr>
        <w:spacing w:before="0" w:after="0" w:line="408" w:lineRule="exact"/>
        <w:ind w:left="0" w:right="0" w:firstLine="576"/>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in an amount not</w:t>
      </w:r>
    </w:p>
    <w:p>
      <w:pPr>
        <w:spacing w:before="0" w:after="0" w:line="408" w:lineRule="exact"/>
        <w:ind w:left="0" w:right="0" w:firstLine="576"/>
        <w:jc w:val="left"/>
        <w:tabs>
          <w:tab w:val="right" w:leader="dot" w:pos="9936"/>
        </w:tabs>
      </w:pPr>
      <w:pPr>
        <w:tabs>
          <w:tab w:val="right" w:leader="dot" w:pos="9360"/>
        </w:tabs>
      </w:pPr>
      <w:r>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t xml:space="preserve">remaining principal and interest of the loan,</w:t>
      </w:r>
    </w:p>
    <w:p>
      <w:pPr>
        <w:spacing w:before="0" w:after="0" w:line="408" w:lineRule="exact"/>
        <w:ind w:left="0" w:right="0" w:firstLine="576"/>
        <w:jc w:val="left"/>
        <w:tabs>
          <w:tab w:val="right" w:leader="dot" w:pos="9936"/>
        </w:tabs>
      </w:pPr>
      <w:pPr>
        <w:tabs>
          <w:tab w:val="right" w:leader="dot" w:pos="9360"/>
        </w:tabs>
      </w:pPr>
      <w:r>
        <w:rPr/>
        <w:t xml:space="preserve">$620,000 for fiscal year 2020 and $640,000 for</w:t>
      </w:r>
    </w:p>
    <w:p>
      <w:pPr>
        <w:spacing w:before="0" w:after="0" w:line="408" w:lineRule="exact"/>
        <w:ind w:left="0" w:right="0" w:firstLine="576"/>
        <w:jc w:val="left"/>
        <w:tabs>
          <w:tab w:val="right" w:leader="dot" w:pos="9936"/>
        </w:tabs>
      </w:pPr>
      <w:r>
        <w:rPr/>
        <w:t xml:space="preserve">fiscal year 2021</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t>((</w:t>
      </w:r>
      <w:r>
        <w:rPr>
          <w:strike/>
        </w:rPr>
        <w:t xml:space="preserve">General Fund: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streamlined sales and use tax account,</w:t>
      </w:r>
    </w:p>
    <w:p>
      <w:pPr>
        <w:spacing w:before="0" w:after="0" w:line="408" w:lineRule="exact"/>
        <w:ind w:left="0" w:right="0" w:firstLine="576"/>
        <w:jc w:val="left"/>
        <w:tabs>
          <w:tab w:val="right" w:leader="dot" w:pos="9936"/>
        </w:tabs>
      </w:pPr>
      <w:r>
        <w:rPr>
          <w:strike/>
        </w:rPr>
        <w:t xml:space="preserve">for fiscal year 2020</w:t>
      </w:r>
      <w:r>
        <w:tab/>
      </w:r>
      <w:r>
        <w:rPr>
          <w:strike/>
        </w:rPr>
        <w:t xml:space="preserve">$1,937,000</w:t>
      </w:r>
    </w:p>
    <w:p>
      <w:pPr>
        <w:spacing w:before="0" w:after="0" w:line="408" w:lineRule="exact"/>
        <w:ind w:left="0" w:right="0" w:firstLine="0"/>
        <w:jc w:val="left"/>
        <w:tabs>
          <w:tab w:val="right" w:leader="dot" w:pos="9936"/>
        </w:tabs>
      </w:pPr>
      <w:pPr>
        <w:tabs>
          <w:tab w:val="right" w:leader="dot" w:pos="9360"/>
        </w:tabs>
      </w:pPr>
      <w:r>
        <w:rPr>
          <w:strike/>
        </w:rPr>
        <w:t xml:space="preserve">General Fund: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manufacturing and warehousing jobs</w:t>
      </w:r>
    </w:p>
    <w:p>
      <w:pPr>
        <w:spacing w:before="0" w:after="0" w:line="408" w:lineRule="exact"/>
        <w:ind w:left="0" w:right="0" w:firstLine="576"/>
        <w:jc w:val="left"/>
        <w:tabs>
          <w:tab w:val="right" w:leader="dot" w:pos="9936"/>
        </w:tabs>
      </w:pPr>
      <w:r>
        <w:rPr>
          <w:strike/>
        </w:rPr>
        <w:t xml:space="preserve">centers account for fiscal year 2021</w:t>
      </w:r>
      <w:r>
        <w:tab/>
      </w:r>
      <w:r>
        <w:rPr>
          <w:strike/>
        </w:rPr>
        <w:t xml:space="preserve">$6,727,000</w:t>
      </w:r>
      <w:r>
        <w:t>))</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r>
        <w:rPr/>
        <w:t xml:space="preserve">the home security fund, for 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 for fiscal</w:t>
      </w:r>
    </w:p>
    <w:p>
      <w:pPr>
        <w:spacing w:before="0" w:after="0" w:line="408" w:lineRule="exact"/>
        <w:ind w:left="0" w:right="0" w:firstLine="576"/>
        <w:jc w:val="left"/>
        <w:tabs>
          <w:tab w:val="right" w:leader="dot" w:pos="9936"/>
        </w:tabs>
      </w:pPr>
      <w:r>
        <w:rPr/>
        <w:t xml:space="preserve">year 2020 and $8,000,000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pPr>
        <w:tabs>
          <w:tab w:val="right" w:leader="dot" w:pos="9360"/>
        </w:tabs>
      </w:pPr>
      <w:r>
        <w:rPr/>
        <w:t xml:space="preserve">general fund, </w:t>
      </w:r>
      <w:r>
        <w:t>((</w:t>
      </w:r>
      <w:r>
        <w:rPr>
          <w:strike/>
        </w:rPr>
        <w:t xml:space="preserve">$13,726,000</w:t>
      </w:r>
      <w:r>
        <w:t>))</w:t>
      </w:r>
      <w:r>
        <w:rPr/>
        <w:t xml:space="preserve"> </w:t>
      </w:r>
      <w:r>
        <w:rPr>
          <w:u w:val="single"/>
        </w:rPr>
        <w:t xml:space="preserve">$111,207,000</w:t>
      </w:r>
      <w:r>
        <w:rPr/>
        <w:t xml:space="preserve"> for</w:t>
      </w:r>
    </w:p>
    <w:p>
      <w:pPr>
        <w:spacing w:before="0" w:after="0" w:line="408" w:lineRule="exact"/>
        <w:ind w:left="0" w:right="0" w:firstLine="576"/>
        <w:jc w:val="left"/>
        <w:tabs>
          <w:tab w:val="right" w:leader="dot" w:pos="9936"/>
        </w:tabs>
      </w:pPr>
      <w:r>
        <w:rPr/>
        <w:t xml:space="preserve">fiscal year 2021</w:t>
      </w:r>
      <w:r>
        <w:tab/>
      </w:r>
      <w:r>
        <w:t>((</w:t>
      </w:r>
      <w:r>
        <w:rPr>
          <w:strike/>
        </w:rPr>
        <w:t xml:space="preserve">$13,726,000</w:t>
      </w:r>
      <w:r>
        <w:t>))</w:t>
      </w:r>
    </w:p>
    <w:p>
      <w:pPr>
        <w:spacing w:before="0" w:after="0" w:line="408" w:lineRule="exact"/>
        <w:ind w:left="0" w:right="0" w:firstLine="0"/>
        <w:jc w:val="left"/>
        <w:tabs>
          <w:tab w:val="right" w:leader="none" w:pos="9936"/>
        </w:tabs>
      </w:pPr>
      <w:r>
        <w:tab/>
      </w:r>
      <w:r>
        <w:rPr>
          <w:u w:val="single"/>
        </w:rPr>
        <w:t xml:space="preserve">$111,207,000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 2020</w:t>
      </w:r>
    </w:p>
    <w:p>
      <w:pPr>
        <w:spacing w:before="0" w:after="0" w:line="408" w:lineRule="exact"/>
        <w:ind w:left="0" w:right="0" w:firstLine="576"/>
        <w:jc w:val="left"/>
        <w:tabs>
          <w:tab w:val="right" w:leader="dot" w:pos="9936"/>
        </w:tabs>
      </w:pPr>
      <w:r>
        <w:rPr/>
        <w:t xml:space="preserve">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2020 and $3,500,000 for fiscal year</w:t>
      </w:r>
    </w:p>
    <w:p>
      <w:pPr>
        <w:spacing w:before="0" w:after="0" w:line="408" w:lineRule="exact"/>
        <w:ind w:left="0" w:right="0" w:firstLine="576"/>
        <w:jc w:val="left"/>
        <w:tabs>
          <w:tab w:val="right" w:leader="dot" w:pos="9936"/>
        </w:tabs>
      </w:pPr>
      <w:r>
        <w:rPr/>
        <w:t xml:space="preserve">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 fiscal</w:t>
      </w:r>
    </w:p>
    <w:p>
      <w:pPr>
        <w:spacing w:before="0" w:after="0" w:line="408" w:lineRule="exact"/>
        <w:ind w:left="0" w:right="0" w:firstLine="576"/>
        <w:jc w:val="left"/>
        <w:tabs>
          <w:tab w:val="right" w:leader="dot" w:pos="9936"/>
        </w:tabs>
      </w:pPr>
      <w:r>
        <w:rPr/>
        <w:t xml:space="preserve">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w:t>
      </w:r>
    </w:p>
    <w:p>
      <w:pPr>
        <w:spacing w:before="0" w:after="0" w:line="408" w:lineRule="exact"/>
        <w:ind w:left="0" w:right="0" w:firstLine="576"/>
        <w:jc w:val="left"/>
        <w:tabs>
          <w:tab w:val="right" w:leader="dot" w:pos="9936"/>
        </w:tabs>
      </w:pPr>
      <w:pPr>
        <w:tabs>
          <w:tab w:val="right" w:leader="dot" w:pos="9360"/>
        </w:tabs>
      </w:pPr>
      <w:r>
        <w:rPr/>
        <w:t xml:space="preserve">repayment of the loan provided in section</w:t>
      </w:r>
    </w:p>
    <w:p>
      <w:pPr>
        <w:spacing w:before="0" w:after="0" w:line="408" w:lineRule="exact"/>
        <w:ind w:left="0" w:right="0" w:firstLine="576"/>
        <w:jc w:val="left"/>
        <w:tabs>
          <w:tab w:val="right" w:leader="dot" w:pos="9936"/>
        </w:tabs>
      </w:pPr>
      <w:pPr>
        <w:tabs>
          <w:tab w:val="right" w:leader="dot" w:pos="9360"/>
        </w:tabs>
      </w:pPr>
      <w:r>
        <w:rPr/>
        <w:t xml:space="preserve">3022(2), chapter 2, Laws of 2012 2nd sp. sess.</w:t>
      </w:r>
    </w:p>
    <w:p>
      <w:pPr>
        <w:spacing w:before="0" w:after="0" w:line="408" w:lineRule="exact"/>
        <w:ind w:left="0" w:right="0" w:firstLine="576"/>
        <w:jc w:val="left"/>
        <w:tabs>
          <w:tab w:val="right" w:leader="dot" w:pos="9936"/>
        </w:tabs>
      </w:pPr>
      <w:pPr>
        <w:tabs>
          <w:tab w:val="right" w:leader="dot" w:pos="9360"/>
        </w:tabs>
      </w:pPr>
      <w:r>
        <w:rPr/>
        <w:t xml:space="preserve">(ESB 6074, 2012 supplemental capital budget),</w:t>
      </w:r>
    </w:p>
    <w:p>
      <w:pPr>
        <w:spacing w:before="0" w:after="0" w:line="408" w:lineRule="exact"/>
        <w:ind w:left="0" w:right="0" w:firstLine="576"/>
        <w:jc w:val="left"/>
        <w:tabs>
          <w:tab w:val="right" w:leader="dot" w:pos="9936"/>
        </w:tabs>
      </w:pPr>
      <w:pPr>
        <w:tabs>
          <w:tab w:val="right" w:leader="dot" w:pos="9360"/>
        </w:tabs>
      </w:pPr>
      <w:r>
        <w:rPr/>
        <w:t xml:space="preserve">in an amount not to exceed the actual amount of</w:t>
      </w:r>
    </w:p>
    <w:p>
      <w:pPr>
        <w:spacing w:before="0" w:after="0" w:line="408" w:lineRule="exact"/>
        <w:ind w:left="0" w:right="0" w:firstLine="576"/>
        <w:jc w:val="left"/>
        <w:tabs>
          <w:tab w:val="right" w:leader="dot" w:pos="9936"/>
        </w:tabs>
      </w:pPr>
      <w:pPr>
        <w:tabs>
          <w:tab w:val="right" w:leader="dot" w:pos="9360"/>
        </w:tabs>
      </w:pPr>
      <w:r>
        <w:rPr/>
        <w:t xml:space="preserve">the total remaining principal and interest of</w:t>
      </w:r>
    </w:p>
    <w:p>
      <w:pPr>
        <w:spacing w:before="0" w:after="0" w:line="408" w:lineRule="exact"/>
        <w:ind w:left="0" w:right="0" w:firstLine="576"/>
        <w:jc w:val="left"/>
        <w:tabs>
          <w:tab w:val="right" w:leader="dot" w:pos="9936"/>
        </w:tabs>
      </w:pPr>
      <w:pPr>
        <w:tabs>
          <w:tab w:val="right" w:leader="dot" w:pos="9360"/>
        </w:tabs>
      </w:pPr>
      <w:r>
        <w:rPr/>
        <w:t xml:space="preserve">the loan, $620,000 for fiscal year 2020 and</w:t>
      </w:r>
    </w:p>
    <w:p>
      <w:pPr>
        <w:spacing w:before="0" w:after="0" w:line="408" w:lineRule="exact"/>
        <w:ind w:left="0" w:right="0" w:firstLine="576"/>
        <w:jc w:val="left"/>
        <w:tabs>
          <w:tab w:val="right" w:leader="dot" w:pos="9936"/>
        </w:tabs>
      </w:pPr>
      <w:r>
        <w:rPr/>
        <w:t xml:space="preserve">$640,000 for fiscal year 2021</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 year</w:t>
      </w:r>
    </w:p>
    <w:p>
      <w:pPr>
        <w:spacing w:before="0" w:after="0" w:line="408" w:lineRule="exact"/>
        <w:ind w:left="0" w:right="0" w:firstLine="576"/>
        <w:jc w:val="left"/>
        <w:tabs>
          <w:tab w:val="right" w:leader="dot" w:pos="9936"/>
        </w:tabs>
      </w:pPr>
      <w:r>
        <w:rPr/>
        <w:t xml:space="preserve">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sea cucumber dive</w:t>
      </w:r>
    </w:p>
    <w:p>
      <w:pPr>
        <w:spacing w:before="0" w:after="0" w:line="408" w:lineRule="exact"/>
        <w:ind w:left="0" w:right="0" w:firstLine="576"/>
        <w:jc w:val="left"/>
        <w:tabs>
          <w:tab w:val="right" w:leader="dot" w:pos="9936"/>
        </w:tabs>
      </w:pPr>
      <w:pPr>
        <w:tabs>
          <w:tab w:val="right" w:leader="dot" w:pos="9360"/>
        </w:tabs>
      </w:pPr>
      <w:r>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actual amount to correct the cash deficit for</w:t>
      </w:r>
    </w:p>
    <w:p>
      <w:pPr>
        <w:spacing w:before="0" w:after="0" w:line="408" w:lineRule="exact"/>
        <w:ind w:left="0" w:right="0" w:firstLine="576"/>
        <w:jc w:val="left"/>
        <w:tabs>
          <w:tab w:val="right" w:leader="dot" w:pos="9936"/>
        </w:tabs>
      </w:pPr>
      <w:r>
        <w:rPr/>
        <w:t xml:space="preserve">fiscal year 2020</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actual amount to correct the cash deficit for</w:t>
      </w:r>
    </w:p>
    <w:p>
      <w:pPr>
        <w:spacing w:before="0" w:after="0" w:line="408" w:lineRule="exact"/>
        <w:ind w:left="0" w:right="0" w:firstLine="576"/>
        <w:jc w:val="left"/>
        <w:tabs>
          <w:tab w:val="right" w:leader="dot" w:pos="9936"/>
        </w:tabs>
      </w:pPr>
      <w:r>
        <w:rPr/>
        <w:t xml:space="preserve">fiscal year 2020</w:t>
      </w:r>
      <w:r>
        <w:tab/>
      </w:r>
      <w:r>
        <w:rPr/>
        <w:t xml:space="preserve">$1,000</w:t>
      </w:r>
    </w:p>
    <w:p>
      <w:pPr>
        <w:spacing w:before="0" w:after="0" w:line="408" w:lineRule="exact"/>
        <w:ind w:left="0" w:right="0" w:firstLine="0"/>
        <w:jc w:val="left"/>
        <w:tabs>
          <w:tab w:val="right" w:leader="dot" w:pos="9936"/>
        </w:tabs>
      </w:pPr>
      <w:pPr>
        <w:tabs>
          <w:tab w:val="right" w:leader="dot" w:pos="9360"/>
        </w:tabs>
      </w:pPr>
      <w:r>
        <w:t>((</w:t>
      </w:r>
      <w:r>
        <w:rPr>
          <w:strike/>
        </w:rPr>
        <w:t xml:space="preserve">Gambling Revolving Account: For transfer to</w:t>
      </w:r>
    </w:p>
    <w:p>
      <w:pPr>
        <w:spacing w:before="0" w:after="0" w:line="408" w:lineRule="exact"/>
        <w:ind w:left="0" w:right="0" w:firstLine="576"/>
        <w:jc w:val="left"/>
        <w:tabs>
          <w:tab w:val="right" w:leader="dot" w:pos="9936"/>
        </w:tabs>
      </w:pPr>
      <w:pPr>
        <w:tabs>
          <w:tab w:val="right" w:leader="dot" w:pos="9360"/>
        </w:tabs>
      </w:pPr>
      <w:r>
        <w:rPr>
          <w:strike/>
        </w:rPr>
        <w:t xml:space="preserve">the state general fund as repayment of</w:t>
      </w:r>
    </w:p>
    <w:p>
      <w:pPr>
        <w:spacing w:before="0" w:after="0" w:line="408" w:lineRule="exact"/>
        <w:ind w:left="0" w:right="0" w:firstLine="576"/>
        <w:jc w:val="left"/>
        <w:tabs>
          <w:tab w:val="right" w:leader="dot" w:pos="9936"/>
        </w:tabs>
      </w:pPr>
      <w:pPr>
        <w:tabs>
          <w:tab w:val="right" w:leader="dot" w:pos="9360"/>
        </w:tabs>
      </w:pPr>
      <w:r>
        <w:rPr>
          <w:strike/>
        </w:rPr>
        <w:t xml:space="preserve">the loan pursuant to Engrossed</w:t>
      </w:r>
    </w:p>
    <w:p>
      <w:pPr>
        <w:spacing w:before="0" w:after="0" w:line="408" w:lineRule="exact"/>
        <w:ind w:left="0" w:right="0" w:firstLine="576"/>
        <w:jc w:val="left"/>
        <w:tabs>
          <w:tab w:val="right" w:leader="dot" w:pos="9936"/>
        </w:tabs>
      </w:pPr>
      <w:pPr>
        <w:tabs>
          <w:tab w:val="right" w:leader="dot" w:pos="9360"/>
        </w:tabs>
      </w:pPr>
      <w:r>
        <w:rPr>
          <w:strike/>
        </w:rPr>
        <w:t xml:space="preserve">Substitute House Bill No. 2638 (sports</w:t>
      </w:r>
    </w:p>
    <w:p>
      <w:pPr>
        <w:spacing w:before="0" w:after="0" w:line="408" w:lineRule="exact"/>
        <w:ind w:left="0" w:right="0" w:firstLine="576"/>
        <w:jc w:val="left"/>
        <w:tabs>
          <w:tab w:val="right" w:leader="dot" w:pos="9936"/>
        </w:tabs>
      </w:pPr>
      <w:pPr>
        <w:tabs>
          <w:tab w:val="right" w:leader="dot" w:pos="9360"/>
        </w:tabs>
      </w:pPr>
      <w:r>
        <w:rPr>
          <w:strike/>
        </w:rPr>
        <w:t xml:space="preserve">wagering/compacts), $6,000,000 for</w:t>
      </w:r>
    </w:p>
    <w:p>
      <w:pPr>
        <w:spacing w:before="0" w:after="0" w:line="408" w:lineRule="exact"/>
        <w:ind w:left="0" w:right="0" w:firstLine="576"/>
        <w:jc w:val="left"/>
        <w:tabs>
          <w:tab w:val="right" w:leader="dot" w:pos="9936"/>
        </w:tabs>
      </w:pPr>
      <w:r>
        <w:rPr>
          <w:strike/>
        </w:rPr>
        <w:t xml:space="preserve">fiscal year 2021</w:t>
      </w:r>
      <w:r>
        <w:tab/>
      </w:r>
      <w:r>
        <w:rPr>
          <w:strike/>
        </w:rPr>
        <w:t xml:space="preserve">$6,000,000</w:t>
      </w:r>
      <w:r>
        <w:t>))</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r>
        <w:rPr/>
        <w:t xml:space="preserve">fund, $4,500,000 for fiscal year 2021</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Child Care Facility Revolving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general fund, $1,500,000 for fiscal year</w:t>
      </w:r>
    </w:p>
    <w:p>
      <w:pPr>
        <w:spacing w:before="0" w:after="0" w:line="408" w:lineRule="exact"/>
        <w:ind w:left="0" w:right="0" w:firstLine="576"/>
        <w:jc w:val="left"/>
        <w:tabs>
          <w:tab w:val="right" w:leader="dot" w:pos="9936"/>
        </w:tabs>
      </w:pPr>
      <w:r>
        <w:rPr/>
        <w:t xml:space="preserve">2021</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economic</w:t>
      </w:r>
    </w:p>
    <w:p>
      <w:pPr>
        <w:spacing w:before="0" w:after="0" w:line="408" w:lineRule="exact"/>
        <w:ind w:left="0" w:right="0" w:firstLine="576"/>
        <w:jc w:val="left"/>
        <w:tabs>
          <w:tab w:val="right" w:leader="dot" w:pos="9936"/>
        </w:tabs>
      </w:pPr>
      <w:pPr>
        <w:tabs>
          <w:tab w:val="right" w:leader="dot" w:pos="9360"/>
        </w:tabs>
      </w:pPr>
      <w:r>
        <w:rPr/>
        <w:t xml:space="preserve">development strategic reserve account,</w:t>
      </w:r>
    </w:p>
    <w:p>
      <w:pPr>
        <w:spacing w:before="0" w:after="0" w:line="408" w:lineRule="exact"/>
        <w:ind w:left="0" w:right="0" w:firstLine="576"/>
        <w:jc w:val="left"/>
        <w:tabs>
          <w:tab w:val="right" w:leader="dot" w:pos="9936"/>
        </w:tabs>
      </w:pPr>
      <w:r>
        <w:rPr/>
        <w:t xml:space="preserve">$1,000,000 for fiscal year 2021</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community</w:t>
      </w:r>
    </w:p>
    <w:p>
      <w:pPr>
        <w:spacing w:before="0" w:after="0" w:line="408" w:lineRule="exact"/>
        <w:ind w:left="0" w:right="0" w:firstLine="576"/>
        <w:jc w:val="left"/>
        <w:tabs>
          <w:tab w:val="right" w:leader="dot" w:pos="9936"/>
        </w:tabs>
      </w:pPr>
      <w:pPr>
        <w:tabs>
          <w:tab w:val="right" w:leader="dot" w:pos="9360"/>
        </w:tabs>
      </w:pPr>
      <w:r>
        <w:rPr/>
        <w:t xml:space="preserve">preservation and development authority account,</w:t>
      </w:r>
    </w:p>
    <w:p>
      <w:pPr>
        <w:spacing w:before="0" w:after="0" w:line="408" w:lineRule="exact"/>
        <w:ind w:left="0" w:right="0" w:firstLine="576"/>
        <w:jc w:val="left"/>
        <w:tabs>
          <w:tab w:val="right" w:leader="dot" w:pos="9936"/>
        </w:tabs>
      </w:pPr>
      <w:r>
        <w:rPr/>
        <w:t xml:space="preserve">$1,500,000 for fiscal year 2020</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state general fund as repayment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 pursuant to section 704, chapter 299, Laws</w:t>
      </w:r>
    </w:p>
    <w:p>
      <w:pPr>
        <w:spacing w:before="0" w:after="0" w:line="408" w:lineRule="exact"/>
        <w:ind w:left="0" w:right="0" w:firstLine="576"/>
        <w:jc w:val="left"/>
        <w:tabs>
          <w:tab w:val="right" w:leader="dot" w:pos="9936"/>
        </w:tabs>
      </w:pPr>
      <w:pPr>
        <w:tabs>
          <w:tab w:val="right" w:leader="dot" w:pos="9360"/>
        </w:tabs>
      </w:pPr>
      <w:r>
        <w:rPr>
          <w:u w:val="single"/>
        </w:rPr>
        <w:t xml:space="preserve">of 2018 (operating budget, supplemental),</w:t>
      </w:r>
    </w:p>
    <w:p>
      <w:pPr>
        <w:spacing w:before="0" w:after="0" w:line="408" w:lineRule="exact"/>
        <w:ind w:left="0" w:right="0" w:firstLine="576"/>
        <w:jc w:val="left"/>
        <w:tabs>
          <w:tab w:val="right" w:leader="dot" w:pos="9936"/>
        </w:tabs>
      </w:pPr>
      <w:r>
        <w:rPr>
          <w:u w:val="single"/>
        </w:rPr>
        <w:t xml:space="preserve">$24,060,000 for fiscal year 2021</w:t>
      </w:r>
      <w:r>
        <w:tab/>
      </w:r>
      <w:r>
        <w:rPr>
          <w:u w:val="single"/>
        </w:rPr>
        <w:t xml:space="preserve">$24,060,000</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2019 c 406 s 4</w:t>
      </w:r>
      <w:r>
        <w:rPr/>
        <w:t xml:space="preserve"> (uncodified) is amended to read as follows:</w:t>
      </w:r>
    </w:p>
    <w:p>
      <w:pPr>
        <w:spacing w:before="0" w:after="0" w:line="408" w:lineRule="exact"/>
        <w:ind w:left="0" w:right="0" w:firstLine="576"/>
        <w:jc w:val="left"/>
      </w:pPr>
      <w:r>
        <w:rPr/>
        <w:t xml:space="preserve">The appropriations in this section are provided to the Washington student achievement council and are subject to the following conditions and limitations:</w:t>
      </w:r>
    </w:p>
    <w:p>
      <w:pPr>
        <w:spacing w:before="0" w:after="0" w:line="408" w:lineRule="exact"/>
        <w:ind w:left="0" w:right="0" w:firstLine="576"/>
        <w:jc w:val="left"/>
      </w:pPr>
      <w:r>
        <w:rPr/>
        <w:t xml:space="preserve">(1) $39,735,000, or as much thereof as may be necessary, is appropriated for the fiscal year ending June 30, 2020, from the workforce education investment account and </w:t>
      </w:r>
      <w:r>
        <w:t>((</w:t>
      </w:r>
      <w:r>
        <w:rPr>
          <w:strike/>
        </w:rPr>
        <w:t xml:space="preserve">$99,377,000</w:t>
      </w:r>
      <w:r>
        <w:t>))</w:t>
      </w:r>
      <w:r>
        <w:rPr/>
        <w:t xml:space="preserve"> </w:t>
      </w:r>
      <w:r>
        <w:rPr>
          <w:u w:val="single"/>
        </w:rPr>
        <w:t xml:space="preserve">$69,461,000</w:t>
      </w:r>
      <w:r>
        <w:rPr/>
        <w:t xml:space="preserve">, or as much thereof as may be necessary, is appropriated for the fiscal year ending June 30, 2021, from the workforce education investment account provided solely for the Washington college grant program under chapter 28B.92 RCW to fund:</w:t>
      </w:r>
    </w:p>
    <w:p>
      <w:pPr>
        <w:spacing w:before="0" w:after="0" w:line="408" w:lineRule="exact"/>
        <w:ind w:left="0" w:right="0" w:firstLine="576"/>
        <w:jc w:val="left"/>
      </w:pPr>
      <w:r>
        <w:rPr/>
        <w:t xml:space="preserve">(a) The backlog of students eligible for a grant, but who did not receive a grant due to funding limitations in previous years, with one-third of the backlog funded in fiscal year 2020;</w:t>
      </w:r>
    </w:p>
    <w:p>
      <w:pPr>
        <w:spacing w:before="0" w:after="0" w:line="408" w:lineRule="exact"/>
        <w:ind w:left="0" w:right="0" w:firstLine="576"/>
        <w:jc w:val="left"/>
      </w:pPr>
      <w:r>
        <w:rPr/>
        <w:t xml:space="preserve">(b) The maximum Washington college grant, as defined in RCW 28B.92.030, increase to full tuition and fees; and</w:t>
      </w:r>
    </w:p>
    <w:p>
      <w:pPr>
        <w:spacing w:before="0" w:after="0" w:line="408" w:lineRule="exact"/>
        <w:ind w:left="0" w:right="0" w:firstLine="576"/>
        <w:jc w:val="left"/>
      </w:pPr>
      <w:r>
        <w:rPr/>
        <w:t xml:space="preserve">(c) Grants for apprenticeship programs.</w:t>
      </w:r>
    </w:p>
    <w:p>
      <w:pPr>
        <w:spacing w:before="0" w:after="0" w:line="408" w:lineRule="exact"/>
        <w:ind w:left="0" w:right="0" w:firstLine="576"/>
        <w:jc w:val="left"/>
      </w:pPr>
      <w:r>
        <w:rPr/>
        <w:t xml:space="preserve">(2) $21,218,000, or as much thereof as may be necessary, is appropriated for the fiscal year ending June 30, 2021, from the workforce education investment account provided solely for expanding the income eligibility threshold for the Washington college grant program as described in section 20 of this act.</w:t>
      </w:r>
    </w:p>
    <w:p>
      <w:pPr>
        <w:spacing w:before="0" w:after="0" w:line="408" w:lineRule="exact"/>
        <w:ind w:left="0" w:right="0" w:firstLine="576"/>
        <w:jc w:val="left"/>
      </w:pPr>
      <w:r>
        <w:rPr/>
        <w:t xml:space="preserve">(3) $580,000, or as much thereof as may be necessary, is appropriated for the fiscal year ending June 30, 2020, from the workforce education investment account and $575,000, or as much thereof as may be necessary, is appropriated for the fiscal year ending June 30, 2021, from the workforce education investment account provided solely for the student achievement council to increase the number of high school seniors and college bound scholars that complete the free application for federal student aid and the Washington application for state financial aid through digital engagement tools, expanded training, and increased events at high schools. The student achievement council must report back to the appropriate committees of the legislature by December 1, 2020, on the effectiveness of the tools and increased events on increasing the number of financial aid applications completed.</w:t>
      </w:r>
    </w:p>
    <w:p>
      <w:pPr>
        <w:spacing w:before="0" w:after="0" w:line="408" w:lineRule="exact"/>
        <w:ind w:left="0" w:right="0" w:firstLine="576"/>
        <w:jc w:val="left"/>
      </w:pPr>
      <w:r>
        <w:rPr/>
        <w:t xml:space="preserve">(4) $1,000,000, or as much thereof as may be necessary, is appropriated for the fiscal year ending June 30, 2020, from the workforce education investment account and $1,000,000, or as much thereof as may be necessary, is appropriated for the fiscal year ending June 30, 2021, from the workforce education investment account provided solely for the future teachers conditional scholarship and loan repayment program established in chapter 28B.102 RCW.</w:t>
      </w:r>
    </w:p>
    <w:p>
      <w:pPr>
        <w:spacing w:before="0" w:after="0" w:line="408" w:lineRule="exact"/>
        <w:ind w:left="0" w:right="0" w:firstLine="576"/>
        <w:jc w:val="left"/>
      </w:pPr>
      <w:r>
        <w:rPr/>
        <w:t xml:space="preserve">(5) $1,098,000, or as much thereof as may be necessary, is appropriated for the fiscal year ending June 30, 2020, from the workforce education investment account and $1,097,000, or as much thereof as may be necessary, is appropriated for the fiscal year ending June 30, 2021, from the workforce education investment account provided solely for the Washington student loan refinancing program created in section 51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058</w:t>
      </w:r>
      <w:r>
        <w:rPr/>
        <w:t xml:space="preserve"> and 2018 c 208 s 5 are each amended to read as follows:</w:t>
      </w:r>
    </w:p>
    <w:p>
      <w:pPr>
        <w:spacing w:before="0" w:after="0" w:line="408" w:lineRule="exact"/>
        <w:ind w:left="0" w:right="0" w:firstLine="576"/>
        <w:jc w:val="left"/>
      </w:pPr>
      <w:r>
        <w:rPr/>
        <w:t xml:space="preserve">For the purposes of this chapter, expenditures for the following foster care, adoption support and related services, and child protective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p>
    <w:p>
      <w:pPr>
        <w:spacing w:before="0" w:after="0" w:line="408" w:lineRule="exact"/>
        <w:ind w:left="0" w:right="0" w:firstLine="576"/>
        <w:jc w:val="left"/>
      </w:pPr>
      <w:r>
        <w:rPr/>
        <w:t xml:space="preserve">(3) Court-ordered parent-child and sibling visitations delivered by contractors; and</w:t>
      </w:r>
    </w:p>
    <w:p>
      <w:pPr>
        <w:spacing w:before="0" w:after="0" w:line="408" w:lineRule="exact"/>
        <w:ind w:left="0" w:right="0" w:firstLine="576"/>
        <w:jc w:val="left"/>
      </w:pPr>
      <w:r>
        <w:rPr/>
        <w:t xml:space="preserve">(4) Those activities currently being treated as maintenance level costs for budgeting or forecasting purposes on June 7, 2018,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p>
    <w:p>
      <w:pPr>
        <w:spacing w:before="0" w:after="0" w:line="408" w:lineRule="exact"/>
        <w:ind w:left="0" w:right="0" w:firstLine="576"/>
        <w:jc w:val="left"/>
      </w:pPr>
      <w:r>
        <w:rPr>
          <w:u w:val="single"/>
        </w:rPr>
        <w:t xml:space="preserve">This section is suspended during fiscal year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43.70 RCW to read as follows:</w:t>
      </w:r>
    </w:p>
    <w:p>
      <w:pPr>
        <w:spacing w:before="0" w:after="0" w:line="408" w:lineRule="exact"/>
        <w:ind w:left="0" w:right="0" w:firstLine="576"/>
        <w:jc w:val="left"/>
      </w:pPr>
      <w:r>
        <w:rPr/>
        <w:t xml:space="preserve">(1) The COVID-19 resiliency and reopening account is created in the custody of the state treasurer. Moneys in the account shall consist of funds appropriated or transferred by the legislature. The secretary of the department of health, or the secretary's designee, may authorize expenditures from the account. Expenditures from the account may be used only for expenses related to public health response to COVID-19, subject to any limitations imposed by grant funding deposited into the account. The COVID-19 resiliency and reopening account is subject to allotment procedures under chapter 43.88 RCW, but an appropriation is not required for expenditures. The legislature may appropriate funds from the account to state agencies and the secretary must take whatever action is necessary to facilitate the implementation of the appropriation.</w:t>
      </w:r>
    </w:p>
    <w:p>
      <w:pPr>
        <w:spacing w:before="0" w:after="0" w:line="408" w:lineRule="exact"/>
        <w:ind w:left="0" w:right="0" w:firstLine="576"/>
        <w:jc w:val="left"/>
      </w:pPr>
      <w:r>
        <w:rPr/>
        <w:t xml:space="preserve">(2) When making expenditures from the account, the first priority of the department must be a rapid, effective, and comprehensive distribution of the vaccine for COVID-19. Expenditures for vaccination planning and delivery must be maximized to the fullest extent allowable under limitations imposed by the grant funding deposited into the account.</w:t>
      </w:r>
    </w:p>
    <w:p>
      <w:pPr>
        <w:spacing w:before="0" w:after="0" w:line="408" w:lineRule="exact"/>
        <w:ind w:left="0" w:right="0" w:firstLine="576"/>
        <w:jc w:val="left"/>
      </w:pPr>
      <w:r>
        <w:rPr/>
        <w:t xml:space="preserve">(3) When making expenditures from the account related to testing and contact tracing, the department must prioritize providing support and resources to facilitate the safe reopening of schools while minimizing community spread of the virus.</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 and in support of school reopening.</w:t>
      </w:r>
    </w:p>
    <w:p>
      <w:pPr>
        <w:spacing w:before="0" w:after="0" w:line="408" w:lineRule="exact"/>
        <w:ind w:left="0" w:right="0" w:firstLine="576"/>
        <w:jc w:val="left"/>
      </w:pPr>
      <w:r>
        <w:rPr/>
        <w:t xml:space="preserve">(b) The first monthly report is due no later than one month from the effective date of this section. Monthly reports are no longer required upon the department's determination that the remaining balance of the COVID-19 response account is less than $100,000.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7 s 2</w:t>
      </w:r>
      <w:r>
        <w:rPr/>
        <w:t xml:space="preserve"> (uncodified) is amended to read as follows:</w:t>
      </w:r>
    </w:p>
    <w:p>
      <w:pPr>
        <w:spacing w:before="0" w:after="0" w:line="408" w:lineRule="exact"/>
        <w:ind w:left="0" w:right="0" w:firstLine="576"/>
        <w:jc w:val="left"/>
      </w:pPr>
      <w:r>
        <w:rPr/>
        <w:t xml:space="preserve">The sum of </w:t>
      </w:r>
      <w:r>
        <w:t>((</w:t>
      </w:r>
      <w:r>
        <w:rPr>
          <w:strike/>
        </w:rPr>
        <w:t xml:space="preserve">one hundred seventy-five million dollars</w:t>
      </w:r>
      <w:r>
        <w:t>))</w:t>
      </w:r>
      <w:r>
        <w:rPr/>
        <w:t xml:space="preserve"> </w:t>
      </w:r>
      <w:r>
        <w:rPr>
          <w:u w:val="single"/>
        </w:rPr>
        <w:t xml:space="preserve">$77,519,000</w:t>
      </w:r>
      <w:r>
        <w:rPr/>
        <w:t xml:space="preserve"> is appropriated from the disaster response account and the sum of twenty-five million dollars is appropriated from the general fund</w:t>
      </w:r>
      <w:r>
        <w:rPr>
          <w:rFonts w:ascii="Times New Roman" w:hAnsi="Times New Roman"/>
        </w:rPr>
        <w:t xml:space="preserve">—</w:t>
      </w:r>
      <w:r>
        <w:rPr/>
        <w:t xml:space="preserve">federal to the office of financial management for the fiscal biennium ending June 30, 2021, and are provided solely for allotment to state agencies and for distribution to local governments and federally recognized tribes for response to the novel coronavirus pursuant to the gubernatorial declaration of emergency of February 29, 2020. The appropriations in this section are subject to the following conditions and limitations:</w:t>
      </w:r>
    </w:p>
    <w:p>
      <w:pPr>
        <w:spacing w:before="0" w:after="0" w:line="408" w:lineRule="exact"/>
        <w:ind w:left="0" w:right="0" w:firstLine="576"/>
        <w:jc w:val="left"/>
      </w:pPr>
      <w:r>
        <w:rPr/>
        <w:t xml:space="preserve">(1) The office of financial management must provide monthly updates on spending from this appropriation to the fiscal committees of the legislature.</w:t>
      </w:r>
    </w:p>
    <w:p>
      <w:pPr>
        <w:spacing w:before="0" w:after="0" w:line="408" w:lineRule="exact"/>
        <w:ind w:left="0" w:right="0" w:firstLine="576"/>
        <w:jc w:val="left"/>
      </w:pPr>
      <w:r>
        <w:rPr/>
        <w:t xml:space="preserve">(2) Funding from this section may not be used to supplant existing federal, state, tribal, and local funds for services and activities that will assist in the response to the novel coronavirus.</w:t>
      </w:r>
    </w:p>
    <w:p>
      <w:pPr>
        <w:spacing w:before="0" w:after="0" w:line="408" w:lineRule="exact"/>
        <w:ind w:left="0" w:right="0" w:firstLine="576"/>
        <w:jc w:val="left"/>
      </w:pPr>
      <w:r>
        <w:rPr/>
        <w:t xml:space="preserve">(3) Agencies, federally recognized tribes, and local governments must demonstrate maximum use of available federal funds for novel coronavirus response and recovery efforts before seeking funding from this appropriation. If an agency, federally recognized tribe, or local government subsequently receives reimbursement from federal sources of amounts spent from the appropriation in this section, the agency, federally recognized tribe, or local government must remit the federal funding to the state treasurer for reimbursement to the budget stabilization account.</w:t>
      </w:r>
    </w:p>
    <w:p>
      <w:pPr>
        <w:spacing w:before="0" w:after="0" w:line="408" w:lineRule="exact"/>
        <w:ind w:left="0" w:right="0" w:firstLine="576"/>
        <w:jc w:val="left"/>
      </w:pPr>
      <w:r>
        <w:rPr/>
        <w:t xml:space="preserve">(4) By July 1, 2021, the office of financial management must certify to the state treasurer the amount of any unobligated moneys in the disaster response account that are attributable to the budget stabilization account appropriation in section 1 of this act, and the treasurer must transfer those moneys back to the budget stabilization account.</w:t>
      </w:r>
    </w:p>
    <w:p>
      <w:pPr>
        <w:spacing w:before="0" w:after="0" w:line="408" w:lineRule="exact"/>
        <w:ind w:left="0" w:right="0" w:firstLine="576"/>
        <w:jc w:val="left"/>
      </w:pPr>
      <w:r>
        <w:rPr/>
        <w:t xml:space="preserve">(5) In order to facilitate the monthly reporting required by subsection (1) of this section and to increase transparency, the office of financial management must create unique appropriation and expenditure codes to be used in the statewide accounting and financial reporting system that must be used by state agencies and institutions of higher education to separately identify state spending by the appropriations in this act and for other unanticipated spending in response to the coronavirus (COVID-19) outbreak funded by appropriations in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w:t>
      </w:r>
      <w:r>
        <w:rPr/>
        <w:t xml:space="preserve"> (uncodified) is amended to read as follows:</w:t>
      </w:r>
    </w:p>
    <w:p>
      <w:pPr>
        <w:spacing w:before="0" w:after="0" w:line="408" w:lineRule="exact"/>
        <w:ind w:left="0" w:right="0" w:firstLine="576"/>
        <w:jc w:val="left"/>
      </w:pP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2019, and ending June 30, 2021,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w:t>
      </w:r>
      <w:r>
        <w:rPr>
          <w:u w:val="single"/>
        </w:rPr>
        <w:t xml:space="preserve">"ARPA" means funds attributable to the American rescue plan act of 2021, P.L. 117-2.</w:t>
      </w:r>
    </w:p>
    <w:p>
      <w:pPr>
        <w:spacing w:before="0" w:after="0" w:line="408" w:lineRule="exact"/>
        <w:ind w:left="0" w:right="0" w:firstLine="576"/>
        <w:jc w:val="left"/>
      </w:pPr>
      <w:r>
        <w:rPr>
          <w:u w:val="single"/>
        </w:rPr>
        <w:t xml:space="preserve">(b) "CRF" means funds attributable to the coronavirus relief fund created by section 5001, the coronavirus aid, relief, and economic security act, P.L. 116-136, division A.</w:t>
      </w:r>
    </w:p>
    <w:p>
      <w:pPr>
        <w:spacing w:before="0" w:after="0" w:line="408" w:lineRule="exact"/>
        <w:ind w:left="0" w:right="0" w:firstLine="576"/>
        <w:jc w:val="left"/>
      </w:pPr>
      <w:r>
        <w:rPr>
          <w:u w:val="single"/>
        </w:rPr>
        <w:t xml:space="preserve">(c) "CRRSA" means funds attributable to the coronavirus response and relief supplemental appropriations act, P.L. 116-260, division M.</w:t>
      </w:r>
    </w:p>
    <w:p>
      <w:pPr>
        <w:spacing w:before="0" w:after="0" w:line="408" w:lineRule="exact"/>
        <w:ind w:left="0" w:right="0" w:firstLine="576"/>
        <w:jc w:val="left"/>
      </w:pPr>
      <w:r>
        <w:rPr>
          <w:u w:val="single"/>
        </w:rPr>
        <w:t xml:space="preserve">(d) "CRRSA/ESSER" means funds attributable to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u w:val="single"/>
        </w:rPr>
        <w:t xml:space="preserve">(e)</w:t>
      </w:r>
      <w:r>
        <w:rPr/>
        <w:t xml:space="preserve"> "Fiscal year 2020" or "FY 2020" means the fiscal year ending June 30, 2020.</w:t>
      </w:r>
    </w:p>
    <w:p>
      <w:pPr>
        <w:spacing w:before="0" w:after="0" w:line="408" w:lineRule="exact"/>
        <w:ind w:left="0" w:right="0" w:firstLine="576"/>
        <w:jc w:val="left"/>
      </w:pPr>
      <w:r>
        <w:t>((</w:t>
      </w:r>
      <w:r>
        <w:rPr>
          <w:strike/>
        </w:rPr>
        <w:t xml:space="preserve">(b)</w:t>
      </w:r>
      <w:r>
        <w:t>))</w:t>
      </w:r>
      <w:r>
        <w:rPr/>
        <w:t xml:space="preserve"> </w:t>
      </w:r>
      <w:r>
        <w:rPr>
          <w:u w:val="single"/>
        </w:rPr>
        <w:t xml:space="preserve">(f)</w:t>
      </w:r>
      <w:r>
        <w:rPr/>
        <w:t xml:space="preserve"> "Fiscal year 2021" or "FY 2021" means the fiscal year ending June 30, 2021.</w:t>
      </w:r>
    </w:p>
    <w:p>
      <w:pPr>
        <w:spacing w:before="0" w:after="0" w:line="408" w:lineRule="exact"/>
        <w:ind w:left="0" w:right="0" w:firstLine="576"/>
        <w:jc w:val="left"/>
      </w:pPr>
      <w:r>
        <w:t>((</w:t>
      </w:r>
      <w:r>
        <w:rPr>
          <w:strike/>
        </w:rPr>
        <w:t xml:space="preserve">(c)</w:t>
      </w:r>
      <w:r>
        <w:t>))</w:t>
      </w:r>
      <w:r>
        <w:rPr/>
        <w:t xml:space="preserve"> </w:t>
      </w:r>
      <w:r>
        <w:rPr>
          <w:u w:val="single"/>
        </w:rPr>
        <w:t xml:space="preserve">(g) "FMAP" means federal medical assistance percentage, including funds attributable to the temporary increase of medicaid FMAP by section 6008, the families first coronavirus response act, P.L. 116-127, division F.</w:t>
      </w:r>
    </w:p>
    <w:p>
      <w:pPr>
        <w:spacing w:before="0" w:after="0" w:line="408" w:lineRule="exact"/>
        <w:ind w:left="0" w:right="0" w:firstLine="576"/>
        <w:jc w:val="left"/>
      </w:pPr>
      <w:r>
        <w:rPr>
          <w:u w:val="single"/>
        </w:rPr>
        <w:t xml:space="preserve">(h)</w:t>
      </w:r>
      <w:r>
        <w:rPr/>
        <w:t xml:space="preserve"> "FTE" means full time equivalent.</w:t>
      </w:r>
    </w:p>
    <w:p>
      <w:pPr>
        <w:spacing w:before="0" w:after="0" w:line="408" w:lineRule="exact"/>
        <w:ind w:left="0" w:right="0" w:firstLine="576"/>
        <w:jc w:val="left"/>
      </w:pPr>
      <w:r>
        <w:t>((</w:t>
      </w:r>
      <w:r>
        <w:rPr>
          <w:strike/>
        </w:rPr>
        <w:t xml:space="preserve">(d)</w:t>
      </w:r>
      <w:r>
        <w:t>))</w:t>
      </w:r>
      <w:r>
        <w:rPr/>
        <w:t xml:space="preserve"> </w:t>
      </w:r>
      <w:r>
        <w:rPr>
          <w:u w:val="single"/>
        </w:rPr>
        <w:t xml:space="preserve">(i)</w:t>
      </w:r>
      <w:r>
        <w:rPr/>
        <w:t xml:space="preserve"> "Lapse" or "revert" means the amount shall return to an unappropriated status.</w:t>
      </w:r>
    </w:p>
    <w:p>
      <w:pPr>
        <w:spacing w:before="0" w:after="0" w:line="408" w:lineRule="exact"/>
        <w:ind w:left="0" w:right="0" w:firstLine="576"/>
        <w:jc w:val="left"/>
      </w:pPr>
      <w:r>
        <w:t>((</w:t>
      </w:r>
      <w:r>
        <w:rPr>
          <w:strike/>
        </w:rPr>
        <w:t xml:space="preserve">(e)</w:t>
      </w:r>
      <w:r>
        <w:t>))</w:t>
      </w:r>
      <w:r>
        <w:rPr/>
        <w:t xml:space="preserve"> </w:t>
      </w:r>
      <w:r>
        <w:rPr>
          <w:u w:val="single"/>
        </w:rPr>
        <w:t xml:space="preserve">(j)</w:t>
      </w:r>
      <w:r>
        <w:rPr/>
        <w:t xml:space="preserv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5092</w:t>
      </w:r>
      <w:r>
        <w:t xml:space="preserve"> -</w:t>
      </w:r>
      <w:r>
        <w:t xml:space="preserve"> </w:t>
        <w:t xml:space="preserve">S AMD</w:t>
      </w:r>
      <w:r>
        <w:t xml:space="preserve"> </w:t>
      </w:r>
      <w:r>
        <w:rPr>
          <w:b/>
        </w:rPr>
        <w:t xml:space="preserve">515</w:t>
      </w:r>
    </w:p>
    <w:p>
      <w:pPr>
        <w:spacing w:before="0" w:after="0" w:line="408" w:lineRule="exact"/>
        <w:ind w:left="0" w:right="0" w:firstLine="576"/>
        <w:jc w:val="left"/>
      </w:pPr>
      <w:r>
        <w:rPr/>
        <w:t xml:space="preserve">By Senator Wilson, L.</w:t>
      </w:r>
    </w:p>
    <w:p>
      <w:pPr>
        <w:jc w:val="right"/>
      </w:pPr>
      <w:r>
        <w:rPr>
          <w:b/>
        </w:rPr>
        <w:t xml:space="preserve">NOT ADOPTED 04/01/2021</w:t>
      </w:r>
    </w:p>
    <w:p>
      <w:pPr>
        <w:spacing w:before="0" w:after="0" w:line="408" w:lineRule="exact"/>
        <w:ind w:left="0" w:right="0" w:firstLine="576"/>
        <w:jc w:val="left"/>
      </w:pPr>
      <w:r>
        <w:rPr/>
        <w:t xml:space="preserve">On page 1, beginning on line 1 of the title, after "matters;" strike the remainder of the title and insert "amending RCW 28C.04.535, 41.06.280, 41.45.230, 43.08.190, 43.09.475, 43.79.195, 43.101.200, 43.101.220, 43.185C.060, 43.320.110, 43.330.250, 70A.305.180, 79.64.040, 79.105.150, 86.26.007, and 43.88.058; amending 2020 c 127 s 14, 2020 c 357 ss 101, 102, 103, 104, 105, 106, 107, 108, 113, 115, 116, 117, 118, 119, 120, 121, 122, 124, 125, 126, 127, 128, 129, 130, 131, 132, 133, 134, 135, 136, 137, 139, 140, 141, 142, 143, 144, 145, 147, 148, 149, 150, 201, 202, 203, 204, 205, 206, 207, 208, 210, 211, 212, 213, 214, 215, 216, 217, 218, 219, 220, 221, 222, 223, 224, 225, 301, 302, 303, 304, 305, 306, 307, 308, 309, 310, 311, 401, 402, 501, 503, 505, 506, 507, 509, 510, 511, 513, 514, 515, 516, 517, 518, 519, 520, 602, 603, 604, 605, 606, 607, 608, 609, 610, 611, 617, 612, 613, 614, 615, 616, 702, 703, 704, 706, 707, 801, and 804, 2019 c 406 s 4, 2020 c 7 s 2, and 2019 c 415 s 1 (uncodified); reenacting and amending RCW 28B.115.070, 43.155.050, 69.50.540, and 79.64.110; adding new sections to 2020 c 357 (uncodified); adding new sections to chapter 43.79 RCW; adding a new section to chapter 43.70 RCW; creating new sections; making appropriations; and declaring an emergency."</w:t>
      </w:r>
    </w:p>
    <w:p>
      <w:pPr>
        <w:spacing w:before="0" w:after="0" w:line="408" w:lineRule="exact"/>
        <w:ind w:left="0" w:right="0" w:firstLine="576"/>
        <w:jc w:val="left"/>
      </w:pPr>
      <w:r>
        <w:rPr>
          <w:u w:val="single"/>
        </w:rPr>
        <w:t xml:space="preserve">EFFECT:</w:t>
      </w:r>
      <w:r>
        <w:rPr/>
        <w:t xml:space="preserve"> Strikes the underlying substitute bill and replaces it with biennial appropriations for the 2021-2023 fiscal biennium for the various agencies and programs of the state, including appropriations for general government agencies, human services programs, natural resources agencies, and educational institutions. Summary comparison materials can be found on the LEAP website at: http://leap.leg.wa.gov/leap/budget/detail/2021/so2123Bien.asp.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36053e2b314b43" /></Relationships>
</file>